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C0" w:rsidRDefault="00063B07">
      <w:pPr>
        <w:spacing w:after="0" w:line="240" w:lineRule="auto"/>
        <w:ind w:left="720"/>
        <w:jc w:val="center"/>
        <w:rPr>
          <w:rFonts w:ascii="Times New Roman" w:eastAsia="Times New Roman" w:hAnsi="Times New Roman" w:cs="Times New Roman"/>
          <w:b/>
          <w:sz w:val="27"/>
        </w:rPr>
      </w:pPr>
      <w:r>
        <w:rPr>
          <w:rFonts w:ascii="Times New Roman" w:eastAsia="Times New Roman" w:hAnsi="Times New Roman" w:cs="Times New Roman"/>
          <w:b/>
          <w:sz w:val="27"/>
        </w:rPr>
        <w:t xml:space="preserve">МИНИСТЕРСТВО ОБРАЗОВАНИЯ И НАУКИ </w:t>
      </w:r>
    </w:p>
    <w:p w:rsidR="003913C0" w:rsidRDefault="00063B07">
      <w:pPr>
        <w:spacing w:after="0" w:line="240" w:lineRule="auto"/>
        <w:ind w:left="720"/>
        <w:jc w:val="center"/>
        <w:rPr>
          <w:rFonts w:ascii="Times New Roman" w:eastAsia="Times New Roman" w:hAnsi="Times New Roman" w:cs="Times New Roman"/>
          <w:b/>
          <w:sz w:val="27"/>
        </w:rPr>
      </w:pPr>
      <w:r>
        <w:rPr>
          <w:rFonts w:ascii="Times New Roman" w:eastAsia="Times New Roman" w:hAnsi="Times New Roman" w:cs="Times New Roman"/>
          <w:b/>
          <w:sz w:val="27"/>
        </w:rPr>
        <w:t xml:space="preserve"> ДОНЕЦКОЙ НАРОДНОЙ РЕСПУБЛИКИ</w:t>
      </w:r>
    </w:p>
    <w:p w:rsidR="003913C0" w:rsidRDefault="00063B07">
      <w:pPr>
        <w:spacing w:after="0" w:line="240" w:lineRule="auto"/>
        <w:jc w:val="center"/>
        <w:rPr>
          <w:rFonts w:ascii="Times New Roman" w:eastAsia="Times New Roman" w:hAnsi="Times New Roman" w:cs="Times New Roman"/>
          <w:sz w:val="27"/>
        </w:rPr>
      </w:pPr>
      <w:r>
        <w:rPr>
          <w:rFonts w:ascii="Times New Roman" w:eastAsia="Times New Roman" w:hAnsi="Times New Roman" w:cs="Times New Roman"/>
          <w:sz w:val="27"/>
        </w:rPr>
        <w:t>УПРАВЛЕНИЕ ОБРАЗОВАНИЯ АДМИНИСТРАЦИИ ГОРОДА ШАХТЁРСКА</w:t>
      </w:r>
    </w:p>
    <w:p w:rsidR="003913C0" w:rsidRDefault="00063B07">
      <w:pPr>
        <w:spacing w:after="0" w:line="240" w:lineRule="auto"/>
        <w:jc w:val="center"/>
        <w:rPr>
          <w:rFonts w:ascii="Times New Roman" w:eastAsia="Times New Roman" w:hAnsi="Times New Roman" w:cs="Times New Roman"/>
          <w:sz w:val="27"/>
        </w:rPr>
      </w:pPr>
      <w:r>
        <w:rPr>
          <w:rFonts w:ascii="Times New Roman" w:eastAsia="Times New Roman" w:hAnsi="Times New Roman" w:cs="Times New Roman"/>
          <w:sz w:val="27"/>
        </w:rPr>
        <w:t>МУНИЦИПАЛЬНОЕ УЧРЕЖДЕНИЕ ДОПОЛНИТЕЛЬНОГО ОБРАЗОВАНИЯ</w:t>
      </w:r>
    </w:p>
    <w:p w:rsidR="003913C0" w:rsidRDefault="00063B07">
      <w:pPr>
        <w:spacing w:after="0" w:line="240" w:lineRule="auto"/>
        <w:ind w:left="720"/>
        <w:jc w:val="center"/>
        <w:rPr>
          <w:rFonts w:ascii="Times New Roman" w:eastAsia="Times New Roman" w:hAnsi="Times New Roman" w:cs="Times New Roman"/>
          <w:sz w:val="27"/>
        </w:rPr>
      </w:pPr>
      <w:r>
        <w:rPr>
          <w:rFonts w:ascii="Times New Roman" w:eastAsia="Times New Roman" w:hAnsi="Times New Roman" w:cs="Times New Roman"/>
          <w:sz w:val="27"/>
        </w:rPr>
        <w:t>«ШАХТЁРСКИЙ ДОМ ДЕТСКОГО И ЮНОШЕСКОГО ТВОРЧЕСТВА»</w:t>
      </w:r>
    </w:p>
    <w:p w:rsidR="003913C0" w:rsidRDefault="003913C0">
      <w:pPr>
        <w:spacing w:after="0" w:line="240" w:lineRule="auto"/>
        <w:ind w:left="720"/>
        <w:jc w:val="center"/>
        <w:rPr>
          <w:rFonts w:ascii="Times New Roman" w:eastAsia="Times New Roman" w:hAnsi="Times New Roman" w:cs="Times New Roman"/>
          <w:sz w:val="27"/>
        </w:rPr>
      </w:pPr>
    </w:p>
    <w:p w:rsidR="003913C0" w:rsidRDefault="003913C0">
      <w:pPr>
        <w:spacing w:after="0" w:line="240" w:lineRule="auto"/>
        <w:ind w:left="720"/>
        <w:jc w:val="center"/>
        <w:rPr>
          <w:rFonts w:ascii="Times New Roman" w:eastAsia="Times New Roman" w:hAnsi="Times New Roman" w:cs="Times New Roman"/>
          <w:sz w:val="27"/>
        </w:rPr>
      </w:pPr>
    </w:p>
    <w:p w:rsidR="003913C0" w:rsidRDefault="003913C0">
      <w:pPr>
        <w:spacing w:after="0" w:line="240" w:lineRule="auto"/>
        <w:ind w:left="720"/>
        <w:jc w:val="center"/>
        <w:rPr>
          <w:rFonts w:ascii="Times New Roman" w:eastAsia="Times New Roman" w:hAnsi="Times New Roman" w:cs="Times New Roman"/>
          <w:sz w:val="27"/>
        </w:rPr>
      </w:pPr>
    </w:p>
    <w:p w:rsidR="003913C0" w:rsidRDefault="003913C0">
      <w:pPr>
        <w:spacing w:after="0" w:line="240" w:lineRule="auto"/>
        <w:ind w:left="720"/>
        <w:jc w:val="center"/>
        <w:rPr>
          <w:rFonts w:ascii="Times New Roman" w:eastAsia="Times New Roman" w:hAnsi="Times New Roman" w:cs="Times New Roman"/>
          <w:sz w:val="27"/>
        </w:rPr>
      </w:pPr>
    </w:p>
    <w:tbl>
      <w:tblPr>
        <w:tblW w:w="0" w:type="auto"/>
        <w:tblInd w:w="250" w:type="dxa"/>
        <w:tblCellMar>
          <w:left w:w="10" w:type="dxa"/>
          <w:right w:w="10" w:type="dxa"/>
        </w:tblCellMar>
        <w:tblLook w:val="04A0" w:firstRow="1" w:lastRow="0" w:firstColumn="1" w:lastColumn="0" w:noHBand="0" w:noVBand="1"/>
      </w:tblPr>
      <w:tblGrid>
        <w:gridCol w:w="4296"/>
        <w:gridCol w:w="4554"/>
      </w:tblGrid>
      <w:tr w:rsidR="003913C0">
        <w:trPr>
          <w:trHeight w:val="1"/>
        </w:trPr>
        <w:tc>
          <w:tcPr>
            <w:tcW w:w="42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3C0" w:rsidRDefault="00063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СОГЛАСОВАНО</w:t>
            </w:r>
          </w:p>
          <w:p w:rsidR="003913C0" w:rsidRDefault="003913C0">
            <w:pPr>
              <w:spacing w:after="0" w:line="240" w:lineRule="auto"/>
              <w:rPr>
                <w:rFonts w:ascii="Times New Roman" w:eastAsia="Times New Roman" w:hAnsi="Times New Roman" w:cs="Times New Roman"/>
                <w:sz w:val="24"/>
              </w:rPr>
            </w:pPr>
          </w:p>
          <w:p w:rsidR="003913C0" w:rsidRDefault="00063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Протоколом заседания</w:t>
            </w:r>
          </w:p>
          <w:p w:rsidR="003913C0" w:rsidRDefault="000478F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методического</w:t>
            </w:r>
            <w:r w:rsidR="00063B07">
              <w:rPr>
                <w:rFonts w:ascii="Times New Roman" w:eastAsia="Times New Roman" w:hAnsi="Times New Roman" w:cs="Times New Roman"/>
                <w:b/>
                <w:sz w:val="24"/>
              </w:rPr>
              <w:t xml:space="preserve"> совета</w:t>
            </w:r>
          </w:p>
          <w:p w:rsidR="003913C0" w:rsidRDefault="00063B0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МБУДО «Шахтёрский ДДЮТ»</w:t>
            </w:r>
          </w:p>
          <w:p w:rsidR="003913C0" w:rsidRDefault="003913C0">
            <w:pPr>
              <w:spacing w:after="0" w:line="240" w:lineRule="auto"/>
              <w:rPr>
                <w:rFonts w:ascii="Times New Roman" w:eastAsia="Times New Roman" w:hAnsi="Times New Roman" w:cs="Times New Roman"/>
                <w:sz w:val="24"/>
              </w:rPr>
            </w:pPr>
          </w:p>
          <w:p w:rsidR="003913C0" w:rsidRPr="00C31D41" w:rsidRDefault="00063B07">
            <w:pPr>
              <w:spacing w:after="0" w:line="240" w:lineRule="auto"/>
              <w:rPr>
                <w:rFonts w:ascii="Times New Roman" w:hAnsi="Times New Roman" w:cs="Times New Roman"/>
              </w:rPr>
            </w:pPr>
            <w:r w:rsidRPr="00C31D41">
              <w:rPr>
                <w:rFonts w:ascii="Times New Roman" w:eastAsia="Times New Roman" w:hAnsi="Times New Roman" w:cs="Times New Roman"/>
                <w:b/>
                <w:sz w:val="24"/>
              </w:rPr>
              <w:t xml:space="preserve">от ______________ </w:t>
            </w:r>
            <w:r w:rsidRPr="00C31D41">
              <w:rPr>
                <w:rFonts w:ascii="Times New Roman" w:eastAsia="Segoe UI Symbol" w:hAnsi="Times New Roman" w:cs="Times New Roman"/>
                <w:b/>
                <w:sz w:val="24"/>
              </w:rPr>
              <w:t>№</w:t>
            </w:r>
            <w:r w:rsidRPr="00C31D41">
              <w:rPr>
                <w:rFonts w:ascii="Times New Roman" w:eastAsia="Times New Roman" w:hAnsi="Times New Roman" w:cs="Times New Roman"/>
                <w:b/>
                <w:sz w:val="24"/>
              </w:rPr>
              <w:t>_______</w:t>
            </w:r>
          </w:p>
        </w:tc>
        <w:tc>
          <w:tcPr>
            <w:tcW w:w="45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3C0" w:rsidRDefault="00063B07">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УТВЕРЖДЕНО:</w:t>
            </w:r>
          </w:p>
          <w:p w:rsidR="003913C0" w:rsidRDefault="00063B0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913C0" w:rsidRDefault="00063B07">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Приказом </w:t>
            </w:r>
          </w:p>
          <w:p w:rsidR="003913C0" w:rsidRDefault="00063B0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МБУДО «Шахтёрский ДДЮТ»</w:t>
            </w:r>
          </w:p>
          <w:p w:rsidR="003913C0" w:rsidRPr="00C31D41" w:rsidRDefault="00063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Pr="00C31D41">
              <w:rPr>
                <w:rFonts w:ascii="Times New Roman" w:eastAsia="Times New Roman" w:hAnsi="Times New Roman" w:cs="Times New Roman"/>
                <w:b/>
                <w:sz w:val="24"/>
              </w:rPr>
              <w:t xml:space="preserve">от________________ </w:t>
            </w:r>
            <w:r w:rsidRPr="00C31D41">
              <w:rPr>
                <w:rFonts w:ascii="Times New Roman" w:eastAsia="Segoe UI Symbol" w:hAnsi="Times New Roman" w:cs="Times New Roman"/>
                <w:b/>
                <w:sz w:val="24"/>
              </w:rPr>
              <w:t>№</w:t>
            </w:r>
            <w:r w:rsidRPr="00C31D41">
              <w:rPr>
                <w:rFonts w:ascii="Times New Roman" w:eastAsia="Times New Roman" w:hAnsi="Times New Roman" w:cs="Times New Roman"/>
                <w:b/>
                <w:sz w:val="24"/>
              </w:rPr>
              <w:t xml:space="preserve"> ______</w:t>
            </w:r>
          </w:p>
          <w:p w:rsidR="003913C0" w:rsidRPr="00C31D41" w:rsidRDefault="00063B07">
            <w:pPr>
              <w:spacing w:after="0" w:line="240" w:lineRule="auto"/>
              <w:rPr>
                <w:rFonts w:ascii="Times New Roman" w:eastAsia="Times New Roman" w:hAnsi="Times New Roman" w:cs="Times New Roman"/>
                <w:sz w:val="24"/>
              </w:rPr>
            </w:pPr>
            <w:r w:rsidRPr="00C31D41">
              <w:rPr>
                <w:rFonts w:ascii="Times New Roman" w:eastAsia="Times New Roman" w:hAnsi="Times New Roman" w:cs="Times New Roman"/>
                <w:sz w:val="24"/>
              </w:rPr>
              <w:t xml:space="preserve"> </w:t>
            </w:r>
          </w:p>
          <w:p w:rsidR="003913C0" w:rsidRDefault="00063B0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Директор_______ М.А. Будехина.</w:t>
            </w:r>
          </w:p>
          <w:p w:rsidR="003913C0" w:rsidRDefault="003913C0">
            <w:pPr>
              <w:spacing w:after="0" w:line="240" w:lineRule="auto"/>
            </w:pPr>
          </w:p>
        </w:tc>
      </w:tr>
    </w:tbl>
    <w:p w:rsidR="003913C0" w:rsidRDefault="003913C0">
      <w:pPr>
        <w:tabs>
          <w:tab w:val="left" w:pos="8647"/>
        </w:tabs>
        <w:spacing w:after="200" w:line="240" w:lineRule="auto"/>
        <w:rPr>
          <w:rFonts w:ascii="Times New Roman" w:eastAsia="Times New Roman" w:hAnsi="Times New Roman" w:cs="Times New Roman"/>
          <w:sz w:val="24"/>
        </w:rPr>
      </w:pPr>
    </w:p>
    <w:p w:rsidR="003913C0" w:rsidRDefault="003913C0">
      <w:pPr>
        <w:tabs>
          <w:tab w:val="left" w:pos="8647"/>
        </w:tabs>
        <w:spacing w:after="200" w:line="240" w:lineRule="auto"/>
        <w:ind w:firstLine="709"/>
        <w:jc w:val="center"/>
        <w:rPr>
          <w:rFonts w:ascii="Times New Roman" w:eastAsia="Times New Roman" w:hAnsi="Times New Roman" w:cs="Times New Roman"/>
          <w:sz w:val="24"/>
        </w:rPr>
      </w:pPr>
    </w:p>
    <w:p w:rsidR="003913C0" w:rsidRDefault="003913C0">
      <w:pPr>
        <w:tabs>
          <w:tab w:val="left" w:pos="8647"/>
        </w:tabs>
        <w:spacing w:after="200" w:line="240" w:lineRule="auto"/>
        <w:ind w:firstLine="709"/>
        <w:jc w:val="center"/>
        <w:rPr>
          <w:rFonts w:ascii="Times New Roman" w:eastAsia="Times New Roman" w:hAnsi="Times New Roman" w:cs="Times New Roman"/>
          <w:sz w:val="24"/>
        </w:rPr>
      </w:pPr>
    </w:p>
    <w:p w:rsidR="003913C0" w:rsidRDefault="003913C0">
      <w:pPr>
        <w:spacing w:after="0" w:line="240" w:lineRule="auto"/>
        <w:jc w:val="center"/>
        <w:rPr>
          <w:rFonts w:ascii="Times New Roman" w:eastAsia="Times New Roman" w:hAnsi="Times New Roman" w:cs="Times New Roman"/>
          <w:sz w:val="28"/>
        </w:rPr>
      </w:pPr>
    </w:p>
    <w:p w:rsidR="003913C0" w:rsidRDefault="00063B0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Дополнительная общеобразовательная общеразвивающая</w:t>
      </w:r>
    </w:p>
    <w:p w:rsidR="003913C0" w:rsidRDefault="00772FA9" w:rsidP="00772F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программа художественно-эстетической</w:t>
      </w:r>
      <w:r w:rsidR="00063B07">
        <w:rPr>
          <w:rFonts w:ascii="Times New Roman" w:eastAsia="Times New Roman" w:hAnsi="Times New Roman" w:cs="Times New Roman"/>
          <w:b/>
          <w:sz w:val="28"/>
        </w:rPr>
        <w:t xml:space="preserve"> направленности</w:t>
      </w:r>
    </w:p>
    <w:p w:rsidR="003913C0" w:rsidRDefault="00063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декоративно-прикладного творчества </w:t>
      </w:r>
    </w:p>
    <w:p w:rsidR="003913C0" w:rsidRDefault="00063B07">
      <w:pPr>
        <w:spacing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sz w:val="28"/>
        </w:rPr>
        <w:t>«Креатив-студия»</w:t>
      </w:r>
    </w:p>
    <w:p w:rsidR="003913C0" w:rsidRDefault="003913C0">
      <w:pPr>
        <w:spacing w:after="0" w:line="240" w:lineRule="auto"/>
        <w:jc w:val="center"/>
        <w:rPr>
          <w:rFonts w:ascii="Times New Roman" w:eastAsia="Times New Roman" w:hAnsi="Times New Roman" w:cs="Times New Roman"/>
          <w:b/>
          <w:i/>
          <w:sz w:val="28"/>
        </w:rPr>
      </w:pPr>
    </w:p>
    <w:p w:rsidR="003913C0" w:rsidRDefault="00063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уровень программы – </w:t>
      </w:r>
      <w:r w:rsidR="00C31D41">
        <w:rPr>
          <w:rFonts w:ascii="Times New Roman" w:eastAsia="Times New Roman" w:hAnsi="Times New Roman" w:cs="Times New Roman"/>
          <w:sz w:val="28"/>
        </w:rPr>
        <w:t>стартовый</w:t>
      </w:r>
    </w:p>
    <w:p w:rsidR="003913C0" w:rsidRDefault="00063B0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адресат – </w:t>
      </w:r>
      <w:r>
        <w:rPr>
          <w:rFonts w:ascii="Times New Roman" w:eastAsia="Times New Roman" w:hAnsi="Times New Roman" w:cs="Times New Roman"/>
          <w:sz w:val="28"/>
        </w:rPr>
        <w:t>7-14 лет</w:t>
      </w:r>
    </w:p>
    <w:p w:rsidR="003913C0" w:rsidRDefault="00063B0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срок реализации – </w:t>
      </w:r>
      <w:r>
        <w:rPr>
          <w:rFonts w:ascii="Times New Roman" w:eastAsia="Times New Roman" w:hAnsi="Times New Roman" w:cs="Times New Roman"/>
          <w:sz w:val="28"/>
        </w:rPr>
        <w:t>1 год</w:t>
      </w:r>
    </w:p>
    <w:p w:rsidR="003913C0" w:rsidRDefault="003913C0">
      <w:pPr>
        <w:spacing w:after="0" w:line="240" w:lineRule="auto"/>
        <w:jc w:val="center"/>
        <w:rPr>
          <w:rFonts w:ascii="Times New Roman" w:eastAsia="Times New Roman" w:hAnsi="Times New Roman" w:cs="Times New Roman"/>
          <w:b/>
          <w:sz w:val="28"/>
        </w:rPr>
      </w:pPr>
    </w:p>
    <w:p w:rsidR="003913C0" w:rsidRDefault="003913C0">
      <w:pPr>
        <w:spacing w:after="0" w:line="240" w:lineRule="auto"/>
        <w:jc w:val="center"/>
        <w:rPr>
          <w:rFonts w:ascii="Times New Roman" w:eastAsia="Times New Roman" w:hAnsi="Times New Roman" w:cs="Times New Roman"/>
          <w:b/>
          <w:sz w:val="28"/>
        </w:rPr>
      </w:pPr>
    </w:p>
    <w:p w:rsidR="003913C0" w:rsidRDefault="003913C0">
      <w:pPr>
        <w:spacing w:after="0" w:line="240" w:lineRule="auto"/>
        <w:jc w:val="center"/>
        <w:rPr>
          <w:rFonts w:ascii="Times New Roman" w:eastAsia="Times New Roman" w:hAnsi="Times New Roman" w:cs="Times New Roman"/>
          <w:b/>
          <w:sz w:val="28"/>
        </w:rPr>
      </w:pPr>
    </w:p>
    <w:p w:rsidR="003913C0" w:rsidRDefault="003913C0">
      <w:pPr>
        <w:spacing w:after="0" w:line="240" w:lineRule="auto"/>
        <w:jc w:val="center"/>
        <w:rPr>
          <w:rFonts w:ascii="Times New Roman" w:eastAsia="Times New Roman" w:hAnsi="Times New Roman" w:cs="Times New Roman"/>
          <w:b/>
          <w:sz w:val="28"/>
        </w:rPr>
      </w:pPr>
    </w:p>
    <w:p w:rsidR="003913C0" w:rsidRDefault="003913C0">
      <w:pPr>
        <w:spacing w:after="0" w:line="240" w:lineRule="auto"/>
        <w:jc w:val="center"/>
        <w:rPr>
          <w:rFonts w:ascii="Times New Roman" w:eastAsia="Times New Roman" w:hAnsi="Times New Roman" w:cs="Times New Roman"/>
          <w:b/>
          <w:sz w:val="28"/>
        </w:rPr>
      </w:pPr>
    </w:p>
    <w:p w:rsidR="003913C0" w:rsidRDefault="00063B07">
      <w:pPr>
        <w:spacing w:after="0" w:line="240" w:lineRule="auto"/>
        <w:jc w:val="right"/>
        <w:rPr>
          <w:rFonts w:ascii="Times New Roman" w:eastAsia="Times New Roman" w:hAnsi="Times New Roman" w:cs="Times New Roman"/>
          <w:b/>
          <w:sz w:val="28"/>
        </w:rPr>
      </w:pPr>
      <w:r>
        <w:rPr>
          <w:rFonts w:ascii="Times New Roman" w:eastAsia="Times New Roman" w:hAnsi="Times New Roman" w:cs="Times New Roman"/>
          <w:b/>
          <w:sz w:val="28"/>
        </w:rPr>
        <w:t>Разработчик:</w:t>
      </w:r>
    </w:p>
    <w:p w:rsidR="003913C0" w:rsidRDefault="00063B07">
      <w:pPr>
        <w:spacing w:after="0" w:line="240" w:lineRule="auto"/>
        <w:jc w:val="right"/>
        <w:rPr>
          <w:rFonts w:ascii="Times New Roman" w:eastAsia="Times New Roman" w:hAnsi="Times New Roman" w:cs="Times New Roman"/>
          <w:b/>
          <w:sz w:val="28"/>
        </w:rPr>
      </w:pPr>
      <w:r>
        <w:rPr>
          <w:rFonts w:ascii="Times New Roman" w:eastAsia="Times New Roman" w:hAnsi="Times New Roman" w:cs="Times New Roman"/>
          <w:b/>
          <w:sz w:val="28"/>
        </w:rPr>
        <w:t>Полетаева Светлана Сергеевна,</w:t>
      </w:r>
    </w:p>
    <w:p w:rsidR="003913C0" w:rsidRDefault="00063B07">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педагог дополнительного образования</w:t>
      </w:r>
    </w:p>
    <w:p w:rsidR="003913C0" w:rsidRDefault="003913C0">
      <w:pPr>
        <w:tabs>
          <w:tab w:val="left" w:pos="8647"/>
        </w:tabs>
        <w:spacing w:after="200" w:line="240" w:lineRule="auto"/>
        <w:rPr>
          <w:rFonts w:ascii="Times New Roman" w:eastAsia="Times New Roman" w:hAnsi="Times New Roman" w:cs="Times New Roman"/>
          <w:sz w:val="28"/>
        </w:rPr>
      </w:pPr>
    </w:p>
    <w:p w:rsidR="003913C0" w:rsidRDefault="003913C0">
      <w:pPr>
        <w:tabs>
          <w:tab w:val="left" w:pos="8647"/>
        </w:tabs>
        <w:spacing w:after="200" w:line="240" w:lineRule="auto"/>
        <w:jc w:val="center"/>
        <w:rPr>
          <w:rFonts w:ascii="Times New Roman" w:eastAsia="Times New Roman" w:hAnsi="Times New Roman" w:cs="Times New Roman"/>
          <w:sz w:val="28"/>
        </w:rPr>
      </w:pPr>
    </w:p>
    <w:p w:rsidR="003913C0" w:rsidRDefault="003913C0">
      <w:pPr>
        <w:tabs>
          <w:tab w:val="left" w:pos="8647"/>
        </w:tabs>
        <w:spacing w:after="200" w:line="240" w:lineRule="auto"/>
        <w:jc w:val="center"/>
        <w:rPr>
          <w:rFonts w:ascii="Times New Roman" w:eastAsia="Times New Roman" w:hAnsi="Times New Roman" w:cs="Times New Roman"/>
          <w:sz w:val="28"/>
        </w:rPr>
      </w:pPr>
    </w:p>
    <w:p w:rsidR="003913C0" w:rsidRDefault="003913C0">
      <w:pPr>
        <w:spacing w:after="0" w:line="240" w:lineRule="auto"/>
        <w:ind w:firstLine="708"/>
        <w:jc w:val="center"/>
        <w:rPr>
          <w:rFonts w:ascii="Times New Roman" w:eastAsia="Times New Roman" w:hAnsi="Times New Roman" w:cs="Times New Roman"/>
          <w:color w:val="000000"/>
          <w:sz w:val="28"/>
        </w:rPr>
      </w:pPr>
    </w:p>
    <w:p w:rsidR="003913C0" w:rsidRDefault="003913C0">
      <w:pPr>
        <w:spacing w:after="0" w:line="240" w:lineRule="auto"/>
        <w:ind w:firstLine="708"/>
        <w:jc w:val="center"/>
        <w:rPr>
          <w:rFonts w:ascii="Times New Roman" w:eastAsia="Times New Roman" w:hAnsi="Times New Roman" w:cs="Times New Roman"/>
          <w:color w:val="000000"/>
          <w:sz w:val="28"/>
        </w:rPr>
      </w:pPr>
    </w:p>
    <w:p w:rsidR="003913C0" w:rsidRDefault="00063B07">
      <w:pPr>
        <w:spacing w:after="0" w:line="240" w:lineRule="auto"/>
        <w:ind w:firstLine="708"/>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 Шахтёрск, 2023 г.</w:t>
      </w:r>
    </w:p>
    <w:p w:rsidR="003913C0" w:rsidRDefault="00063B0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ПАСПОРТ </w:t>
      </w:r>
    </w:p>
    <w:p w:rsidR="003913C0" w:rsidRDefault="003913C0">
      <w:pPr>
        <w:spacing w:after="0" w:line="240" w:lineRule="auto"/>
        <w:jc w:val="center"/>
        <w:rPr>
          <w:rFonts w:ascii="Times New Roman" w:eastAsia="Times New Roman" w:hAnsi="Times New Roman" w:cs="Times New Roman"/>
          <w:sz w:val="28"/>
        </w:rPr>
      </w:pPr>
    </w:p>
    <w:tbl>
      <w:tblPr>
        <w:tblW w:w="0" w:type="auto"/>
        <w:tblInd w:w="108" w:type="dxa"/>
        <w:tblCellMar>
          <w:left w:w="10" w:type="dxa"/>
          <w:right w:w="10" w:type="dxa"/>
        </w:tblCellMar>
        <w:tblLook w:val="04A0" w:firstRow="1" w:lastRow="0" w:firstColumn="1" w:lastColumn="0" w:noHBand="0" w:noVBand="1"/>
      </w:tblPr>
      <w:tblGrid>
        <w:gridCol w:w="3450"/>
        <w:gridCol w:w="6013"/>
      </w:tblGrid>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Учреждение, реализующее программу</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МУНИЦИПАЛЬНОЕ БЮДЖЕТНОЕ УЧРЕЖДЕНИЕ ДОПОЛНИТЕЛЬНОГО ОБРАЗОВАНИЯ «ШАХТЁРСКИЙ ДОМ ДЕТСКОГО И ЮНОШЕСКОГО ТВОРЧЕСТВА»</w:t>
            </w:r>
          </w:p>
          <w:p w:rsidR="003913C0" w:rsidRDefault="00063B07">
            <w:pPr>
              <w:spacing w:after="0" w:line="240" w:lineRule="auto"/>
            </w:pPr>
            <w:r>
              <w:rPr>
                <w:rFonts w:ascii="Times New Roman" w:eastAsia="Times New Roman" w:hAnsi="Times New Roman" w:cs="Times New Roman"/>
                <w:color w:val="000000"/>
                <w:sz w:val="28"/>
              </w:rPr>
              <w:t>Адрес: г. Шахтёрск, ул.50 лет СССР, 61</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Название программы</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096D30" w:rsidRDefault="00063B0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Дополнительная общеобразовательная общеразвивающая программа </w:t>
            </w:r>
            <w:r w:rsidR="00772FA9">
              <w:rPr>
                <w:rFonts w:ascii="Times New Roman" w:eastAsia="Times New Roman" w:hAnsi="Times New Roman" w:cs="Times New Roman"/>
                <w:color w:val="000000"/>
                <w:sz w:val="28"/>
              </w:rPr>
              <w:t>художественно-эстетической</w:t>
            </w:r>
            <w:r w:rsidR="00096D30">
              <w:rPr>
                <w:rFonts w:ascii="Times New Roman" w:eastAsia="Times New Roman" w:hAnsi="Times New Roman" w:cs="Times New Roman"/>
                <w:color w:val="000000"/>
                <w:sz w:val="28"/>
              </w:rPr>
              <w:t xml:space="preserve"> направленности </w:t>
            </w:r>
            <w:r>
              <w:rPr>
                <w:rFonts w:ascii="Times New Roman" w:eastAsia="Times New Roman" w:hAnsi="Times New Roman" w:cs="Times New Roman"/>
                <w:sz w:val="28"/>
              </w:rPr>
              <w:t xml:space="preserve">декоративно-прикладного творчества </w:t>
            </w:r>
          </w:p>
          <w:p w:rsidR="003913C0" w:rsidRDefault="00063B07">
            <w:pPr>
              <w:spacing w:after="0" w:line="240" w:lineRule="auto"/>
            </w:pPr>
            <w:r>
              <w:rPr>
                <w:rFonts w:ascii="Times New Roman" w:eastAsia="Times New Roman" w:hAnsi="Times New Roman" w:cs="Times New Roman"/>
                <w:sz w:val="28"/>
              </w:rPr>
              <w:t>«Креатив-студия»</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Ссылка на программу</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8B3077">
            <w:pPr>
              <w:spacing w:after="0" w:line="240" w:lineRule="auto"/>
            </w:pPr>
            <w:hyperlink r:id="rId7">
              <w:r w:rsidR="00063B07">
                <w:rPr>
                  <w:rFonts w:ascii="Times New Roman" w:eastAsia="Times New Roman" w:hAnsi="Times New Roman" w:cs="Times New Roman"/>
                  <w:color w:val="000000"/>
                  <w:sz w:val="28"/>
                  <w:u w:val="single"/>
                </w:rPr>
                <w:t>https://ddut.profiedu.ru/</w:t>
              </w:r>
            </w:hyperlink>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ФИО., должность разработчика (ов) программы</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Полетаева Светлана Сергеевна, </w:t>
            </w:r>
          </w:p>
          <w:p w:rsidR="003913C0" w:rsidRDefault="00063B07">
            <w:pPr>
              <w:spacing w:after="0" w:line="240" w:lineRule="auto"/>
              <w:ind w:left="37"/>
            </w:pPr>
            <w:r>
              <w:rPr>
                <w:rFonts w:ascii="Times New Roman" w:eastAsia="Times New Roman" w:hAnsi="Times New Roman" w:cs="Times New Roman"/>
                <w:color w:val="000000"/>
                <w:sz w:val="28"/>
              </w:rPr>
              <w:t>педагог дополнительного образования</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 xml:space="preserve">Где, когда и кем утверждена </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color w:val="FF0000"/>
                <w:sz w:val="28"/>
              </w:rPr>
              <w:t>Программа рассмотрена н</w:t>
            </w:r>
            <w:r w:rsidR="004775EF">
              <w:rPr>
                <w:rFonts w:ascii="Times New Roman" w:eastAsia="Times New Roman" w:hAnsi="Times New Roman" w:cs="Times New Roman"/>
                <w:color w:val="FF0000"/>
                <w:sz w:val="28"/>
              </w:rPr>
              <w:t>а заседании Методи</w:t>
            </w:r>
            <w:r>
              <w:rPr>
                <w:rFonts w:ascii="Times New Roman" w:eastAsia="Times New Roman" w:hAnsi="Times New Roman" w:cs="Times New Roman"/>
                <w:color w:val="FF0000"/>
                <w:sz w:val="28"/>
              </w:rPr>
              <w:t>ческого совета МБ</w:t>
            </w:r>
            <w:r w:rsidR="009E38C3">
              <w:rPr>
                <w:rFonts w:ascii="Times New Roman" w:eastAsia="Times New Roman" w:hAnsi="Times New Roman" w:cs="Times New Roman"/>
                <w:color w:val="FF0000"/>
                <w:sz w:val="28"/>
              </w:rPr>
              <w:t>УДО «Шахтёрский ДДЮТ» от 28.08.23</w:t>
            </w:r>
            <w:r>
              <w:rPr>
                <w:rFonts w:ascii="Times New Roman" w:eastAsia="Times New Roman" w:hAnsi="Times New Roman" w:cs="Times New Roman"/>
                <w:color w:val="FF0000"/>
                <w:sz w:val="28"/>
              </w:rPr>
              <w:t xml:space="preserve">г., Протокол </w:t>
            </w:r>
            <w:r w:rsidRPr="009E38C3">
              <w:rPr>
                <w:rFonts w:ascii="Times New Roman" w:eastAsia="Segoe UI Symbol" w:hAnsi="Times New Roman" w:cs="Times New Roman"/>
                <w:color w:val="FF0000"/>
                <w:sz w:val="28"/>
              </w:rPr>
              <w:t>№</w:t>
            </w:r>
            <w:r w:rsidR="009E38C3" w:rsidRPr="009E38C3">
              <w:rPr>
                <w:rFonts w:ascii="Times New Roman" w:eastAsia="Times New Roman" w:hAnsi="Times New Roman" w:cs="Times New Roman"/>
                <w:color w:val="FF0000"/>
                <w:sz w:val="28"/>
              </w:rPr>
              <w:t xml:space="preserve"> 4</w:t>
            </w:r>
            <w:r>
              <w:rPr>
                <w:rFonts w:ascii="Times New Roman" w:eastAsia="Times New Roman" w:hAnsi="Times New Roman" w:cs="Times New Roman"/>
                <w:color w:val="FF0000"/>
                <w:sz w:val="28"/>
              </w:rPr>
              <w:t>, утвержде</w:t>
            </w:r>
            <w:r w:rsidR="009E38C3">
              <w:rPr>
                <w:rFonts w:ascii="Times New Roman" w:eastAsia="Times New Roman" w:hAnsi="Times New Roman" w:cs="Times New Roman"/>
                <w:color w:val="FF0000"/>
                <w:sz w:val="28"/>
              </w:rPr>
              <w:t xml:space="preserve">на приказом директора от ________   </w:t>
            </w:r>
            <w:r w:rsidRPr="009E38C3">
              <w:rPr>
                <w:rFonts w:ascii="Times New Roman" w:eastAsia="Segoe UI Symbol" w:hAnsi="Times New Roman" w:cs="Times New Roman"/>
                <w:color w:val="FF0000"/>
                <w:sz w:val="28"/>
              </w:rPr>
              <w:t>№</w:t>
            </w:r>
            <w:r>
              <w:rPr>
                <w:rFonts w:ascii="Times New Roman" w:eastAsia="Times New Roman" w:hAnsi="Times New Roman" w:cs="Times New Roman"/>
                <w:color w:val="FF0000"/>
                <w:sz w:val="28"/>
              </w:rPr>
              <w:t xml:space="preserve"> ____</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color w:val="FF0000"/>
                <w:sz w:val="28"/>
              </w:rPr>
              <w:t>Информация о наличии рецензии</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color w:val="FF0000"/>
                <w:sz w:val="28"/>
              </w:rPr>
              <w:t>нет</w:t>
            </w:r>
          </w:p>
        </w:tc>
      </w:tr>
      <w:tr w:rsidR="003913C0">
        <w:tc>
          <w:tcPr>
            <w:tcW w:w="97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b/>
                <w:i/>
                <w:sz w:val="28"/>
              </w:rPr>
              <w:t>Сведения о программе:</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Аннотация</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Дополнительная общеобразовательная программа художественной направленности кружка декоративно-прикладного творчества «Креатив-студия» способствует формированию и раскрытию творческой личности учащихся. Содержание программы предполагает знакомство с различными видами декоративно-прикладного творчества, овладение навыками работы с различными материалами, освоение специфики образного языка декоративного искусства. 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Уровень освоения программы</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C31D41">
            <w:pPr>
              <w:spacing w:after="0" w:line="240" w:lineRule="auto"/>
            </w:pPr>
            <w:r>
              <w:rPr>
                <w:rFonts w:ascii="Times New Roman" w:eastAsia="Times New Roman" w:hAnsi="Times New Roman" w:cs="Times New Roman"/>
                <w:color w:val="000000"/>
                <w:sz w:val="28"/>
              </w:rPr>
              <w:t>Стартовый</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Возраст учащихся</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color w:val="000000"/>
                <w:sz w:val="28"/>
              </w:rPr>
              <w:t xml:space="preserve">7 -14лет </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lastRenderedPageBreak/>
              <w:t>Срок реализации программы</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ind w:left="-42" w:firstLine="42"/>
            </w:pPr>
            <w:r>
              <w:rPr>
                <w:rFonts w:ascii="Times New Roman" w:eastAsia="Times New Roman" w:hAnsi="Times New Roman" w:cs="Times New Roman"/>
                <w:color w:val="000000"/>
                <w:sz w:val="28"/>
              </w:rPr>
              <w:t>1 год</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Формы занятий</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color w:val="000000"/>
                <w:sz w:val="28"/>
              </w:rPr>
              <w:t>Групповые</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Количество часов в год</w:t>
            </w:r>
          </w:p>
          <w:p w:rsidR="003913C0" w:rsidRDefault="003913C0">
            <w:pPr>
              <w:spacing w:after="0" w:line="240" w:lineRule="auto"/>
            </w:pP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ind w:left="-40" w:firstLine="40"/>
            </w:pPr>
            <w:r>
              <w:rPr>
                <w:rFonts w:ascii="Times New Roman" w:eastAsia="Times New Roman" w:hAnsi="Times New Roman" w:cs="Times New Roman"/>
                <w:color w:val="000000"/>
                <w:sz w:val="28"/>
              </w:rPr>
              <w:t xml:space="preserve">1 год обучения –144 </w:t>
            </w:r>
          </w:p>
        </w:tc>
      </w:tr>
      <w:tr w:rsidR="003913C0">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sz w:val="28"/>
              </w:rPr>
              <w:t>Предполагаемая форма обучения по программе</w:t>
            </w:r>
          </w:p>
        </w:tc>
        <w:tc>
          <w:tcPr>
            <w:tcW w:w="6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pPr>
            <w:r>
              <w:rPr>
                <w:rFonts w:ascii="Times New Roman" w:eastAsia="Times New Roman" w:hAnsi="Times New Roman" w:cs="Times New Roman"/>
                <w:color w:val="000000"/>
                <w:sz w:val="28"/>
              </w:rPr>
              <w:t xml:space="preserve">Очная </w:t>
            </w:r>
          </w:p>
        </w:tc>
      </w:tr>
    </w:tbl>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ind w:firstLine="708"/>
        <w:jc w:val="center"/>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Default="003913C0">
      <w:pPr>
        <w:spacing w:after="0" w:line="240" w:lineRule="auto"/>
        <w:rPr>
          <w:rFonts w:ascii="Times New Roman" w:eastAsia="Times New Roman" w:hAnsi="Times New Roman" w:cs="Times New Roman"/>
          <w:b/>
          <w:color w:val="000000"/>
          <w:sz w:val="28"/>
        </w:rPr>
      </w:pPr>
    </w:p>
    <w:p w:rsidR="003913C0" w:rsidRPr="00DC380A" w:rsidRDefault="00063B07" w:rsidP="00DC380A">
      <w:pPr>
        <w:spacing w:after="0" w:line="240" w:lineRule="auto"/>
        <w:ind w:firstLine="708"/>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ПОЯСНИТЕЛЬНАЯ ЗАПИСКА</w:t>
      </w:r>
    </w:p>
    <w:p w:rsidR="003913C0" w:rsidRDefault="00063B07">
      <w:pPr>
        <w:spacing w:after="0" w:line="240" w:lineRule="auto"/>
        <w:ind w:firstLine="709"/>
        <w:jc w:val="both"/>
        <w:rPr>
          <w:rFonts w:ascii="Times New Roman" w:eastAsia="Times New Roman" w:hAnsi="Times New Roman" w:cs="Times New Roman"/>
          <w:sz w:val="28"/>
          <w:u w:val="single"/>
        </w:rPr>
      </w:pPr>
      <w:r>
        <w:rPr>
          <w:rFonts w:ascii="Times New Roman" w:eastAsia="Times New Roman" w:hAnsi="Times New Roman" w:cs="Times New Roman"/>
          <w:sz w:val="28"/>
        </w:rPr>
        <w:t>Изонить – техника напоминающая вышивание. Она заключается в создании художественного образа путем пересечения цветных нитей на картоне. Это очень увлекательная работа, доступная людям любого возраста, начиная с самого младшего. Достоинство изо нити еще и в том, что выполняется она очень быстро и аккуратно с первого раза и фантазия есть где разгуляться.</w:t>
      </w:r>
    </w:p>
    <w:p w:rsidR="003913C0" w:rsidRDefault="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shd w:val="clear" w:color="auto" w:fill="FFFFFF"/>
        </w:rPr>
        <w:t> Аппликация – это один из самых простых, увлекательных и эффективных видов художественной деятельности. Дети с удовольствием работают с бумагой, потому что она легко поддается обработке. Особенно привлекательны для детей нетрадиционные техники работы с бумагой, с нетрадиционным материалом: рванная, скомканная бумага, бумажные салфетки, ватные диски и т.д. Необычное сочетание материалов и инструментов, доступность, простота техники исполнения удовлетворяет в них исследовательскую потребность, пробуждает чувство радости, успеха, развивает трудовые умения и навыки.</w:t>
      </w:r>
    </w:p>
    <w:p w:rsidR="003913C0" w:rsidRDefault="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shd w:val="clear" w:color="auto" w:fill="FFFFFF"/>
        </w:rPr>
        <w:t>Создавая работы в техники изонити и аппликации своими руками, видя результат своей работы, дети испытывают положительные эмоции. Работа с бумагой даёт возможность детям проявить терпение, упорство, фантазию и художественный вкус, проявить творческие способности, приобрести ручную умелость, которая позволяет им чувствовать себя самостоятельными. Все это благотворно влияет на формирование здоровой и гармонично развитой личности.</w:t>
      </w:r>
    </w:p>
    <w:p w:rsidR="003913C0" w:rsidRDefault="00063B07">
      <w:pPr>
        <w:spacing w:after="0" w:line="240" w:lineRule="auto"/>
        <w:ind w:firstLine="709"/>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Актуальность предлагаемой </w:t>
      </w:r>
      <w:r>
        <w:rPr>
          <w:rFonts w:ascii="Times New Roman" w:eastAsia="Times New Roman" w:hAnsi="Times New Roman" w:cs="Times New Roman"/>
          <w:color w:val="000000"/>
          <w:sz w:val="28"/>
          <w:shd w:val="clear" w:color="auto" w:fill="FFFFFF"/>
        </w:rPr>
        <w:t xml:space="preserve">программы определяется запросом со стороны детей и их родителей. Сегодня, когда во многих общеобразовательных школах на изучение изобразительного искусства отводится ограниченное время, развитие художественно-творческой деятельности детей и подростков в системе дополнительного образования становится особенно актуальным. </w:t>
      </w:r>
    </w:p>
    <w:p w:rsidR="003913C0" w:rsidRDefault="00063B07">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Современные дети, привыкшие видеть только «готовые продукты» кино, рекламу, плоды чужого творчества, часто не замечают красоту и гармонию окружающего мира. Ощутить чудесный мир явлений, предметов, цвета, форм, линий, света, тени можно понимая и изучая изобразительное искусство. Занимаясь художественно – творческой деятельностью, детям открывается возможность выразить свои чувства, впечатления, настроение с помощью различных художественных материалов. Занятия по данной программе влияют на эстетическое развитие учащихся, приобщая их к миру искусства путем познания радостей творчества.</w:t>
      </w:r>
    </w:p>
    <w:p w:rsidR="003913C0" w:rsidRDefault="00063B07">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rPr>
        <w:t>Программа относится к базовому уровню, в ходе её освоения расширяются и углубляются знания о декоративно-прикладном творчестве и о всем искусстве в целом</w:t>
      </w:r>
    </w:p>
    <w:p w:rsidR="003913C0" w:rsidRDefault="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3913C0" w:rsidRDefault="003913C0">
      <w:pPr>
        <w:spacing w:after="0" w:line="240" w:lineRule="auto"/>
        <w:ind w:firstLine="708"/>
        <w:jc w:val="both"/>
        <w:rPr>
          <w:rFonts w:ascii="Times New Roman" w:eastAsia="Times New Roman" w:hAnsi="Times New Roman" w:cs="Times New Roman"/>
          <w:b/>
          <w:i/>
          <w:sz w:val="28"/>
        </w:rPr>
      </w:pPr>
    </w:p>
    <w:p w:rsidR="003913C0" w:rsidRDefault="00063B07">
      <w:pPr>
        <w:spacing w:after="36"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 Конституция Российской Федерации (принята всенародным голосованием 12.12.1993 г. с изменениями)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Федеральный Конституционный Закон от 04.10.2022 г. </w:t>
      </w:r>
      <w:r>
        <w:rPr>
          <w:rFonts w:ascii="Segoe UI Symbol" w:eastAsia="Segoe UI Symbol" w:hAnsi="Segoe UI Symbol" w:cs="Segoe UI Symbol"/>
          <w:sz w:val="28"/>
        </w:rPr>
        <w:t>№</w:t>
      </w:r>
      <w:r>
        <w:rPr>
          <w:rFonts w:ascii="Times New Roman" w:eastAsia="Times New Roman" w:hAnsi="Times New Roman" w:cs="Times New Roman"/>
          <w:sz w:val="28"/>
        </w:rPr>
        <w:t xml:space="preserve">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Федеральный Закон Российской Федерации от 29.12.2012 г. </w:t>
      </w:r>
      <w:r>
        <w:rPr>
          <w:rFonts w:ascii="Segoe UI Symbol" w:eastAsia="Segoe UI Symbol" w:hAnsi="Segoe UI Symbol" w:cs="Segoe UI Symbol"/>
          <w:sz w:val="28"/>
        </w:rPr>
        <w:t>№</w:t>
      </w:r>
      <w:r>
        <w:rPr>
          <w:rFonts w:ascii="Times New Roman" w:eastAsia="Times New Roman" w:hAnsi="Times New Roman" w:cs="Times New Roman"/>
          <w:sz w:val="28"/>
        </w:rPr>
        <w:t xml:space="preserve"> 273 «Об образовании в Российской Федерации»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Указ Президента Российской Федерации от 21.07.2020 </w:t>
      </w:r>
      <w:r>
        <w:rPr>
          <w:rFonts w:ascii="Segoe UI Symbol" w:eastAsia="Segoe UI Symbol" w:hAnsi="Segoe UI Symbol" w:cs="Segoe UI Symbol"/>
          <w:sz w:val="28"/>
        </w:rPr>
        <w:t>№</w:t>
      </w:r>
      <w:r>
        <w:rPr>
          <w:rFonts w:ascii="Times New Roman" w:eastAsia="Times New Roman" w:hAnsi="Times New Roman" w:cs="Times New Roman"/>
          <w:sz w:val="28"/>
        </w:rPr>
        <w:t xml:space="preserve"> 474 «О национальных целях развития Российской Федерации на период до 2030 года»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Распоряжение Правительства Российской Федерации от 31.03.2022 г. </w:t>
      </w:r>
      <w:r>
        <w:rPr>
          <w:rFonts w:ascii="Segoe UI Symbol" w:eastAsia="Segoe UI Symbol" w:hAnsi="Segoe UI Symbol" w:cs="Segoe UI Symbol"/>
          <w:sz w:val="28"/>
        </w:rPr>
        <w:t>№</w:t>
      </w:r>
      <w:r>
        <w:rPr>
          <w:rFonts w:ascii="Times New Roman" w:eastAsia="Times New Roman" w:hAnsi="Times New Roman" w:cs="Times New Roman"/>
          <w:sz w:val="28"/>
        </w:rPr>
        <w:t xml:space="preserve">678-р «Об утверждении Концепции развития дополнительного образования детей до 2030 г.»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Постановление Правительства Российской Федерации от 5.08.2013 г. </w:t>
      </w:r>
      <w:r>
        <w:rPr>
          <w:rFonts w:ascii="Segoe UI Symbol" w:eastAsia="Segoe UI Symbol" w:hAnsi="Segoe UI Symbol" w:cs="Segoe UI Symbol"/>
          <w:sz w:val="28"/>
        </w:rPr>
        <w:t>№</w:t>
      </w:r>
      <w:r>
        <w:rPr>
          <w:rFonts w:ascii="Times New Roman" w:eastAsia="Times New Roman" w:hAnsi="Times New Roman" w:cs="Times New Roman"/>
          <w:sz w:val="28"/>
        </w:rPr>
        <w:t xml:space="preserve">662 «Об осуществлении мониторинга системы образования»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Приказ Министерства труда и социальной защиты Российской Федерации от 22.09.2021 г. </w:t>
      </w:r>
      <w:r>
        <w:rPr>
          <w:rFonts w:ascii="Segoe UI Symbol" w:eastAsia="Segoe UI Symbol" w:hAnsi="Segoe UI Symbol" w:cs="Segoe UI Symbol"/>
          <w:sz w:val="28"/>
        </w:rPr>
        <w:t>№</w:t>
      </w:r>
      <w:r>
        <w:rPr>
          <w:rFonts w:ascii="Times New Roman" w:eastAsia="Times New Roman" w:hAnsi="Times New Roman" w:cs="Times New Roman"/>
          <w:sz w:val="28"/>
        </w:rPr>
        <w:t xml:space="preserve">652н «Об утверждении профессионального стандарта «Педагог дополнительного образования детей и взрослых»;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Приказ Министерства просвещения Российской Федерации от 03.09.2019 г. </w:t>
      </w:r>
      <w:r>
        <w:rPr>
          <w:rFonts w:ascii="Segoe UI Symbol" w:eastAsia="Segoe UI Symbol" w:hAnsi="Segoe UI Symbol" w:cs="Segoe UI Symbol"/>
          <w:sz w:val="28"/>
        </w:rPr>
        <w:t>№</w:t>
      </w:r>
      <w:r>
        <w:rPr>
          <w:rFonts w:ascii="Times New Roman" w:eastAsia="Times New Roman" w:hAnsi="Times New Roman" w:cs="Times New Roman"/>
          <w:sz w:val="28"/>
        </w:rPr>
        <w:t xml:space="preserve">467 «Об утверждении Целевой модели развития региональных систем дополнительного образования детей»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Приказ Министерства просвещения Российской Федерации от 27.07 2022г. </w:t>
      </w:r>
      <w:r>
        <w:rPr>
          <w:rFonts w:ascii="Segoe UI Symbol" w:eastAsia="Segoe UI Symbol" w:hAnsi="Segoe UI Symbol" w:cs="Segoe UI Symbol"/>
          <w:sz w:val="28"/>
        </w:rPr>
        <w:t>№</w:t>
      </w:r>
      <w:r>
        <w:rPr>
          <w:rFonts w:ascii="Times New Roman" w:eastAsia="Times New Roman" w:hAnsi="Times New Roman" w:cs="Times New Roman"/>
          <w:sz w:val="28"/>
        </w:rPr>
        <w:t>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cs="Times New Roman"/>
          <w:i/>
          <w:sz w:val="28"/>
        </w:rPr>
        <w:t xml:space="preserve">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Приказ Министерства образования и науки Российской Федерации от 23.08.2017 г. </w:t>
      </w:r>
      <w:r>
        <w:rPr>
          <w:rFonts w:ascii="Segoe UI Symbol" w:eastAsia="Segoe UI Symbol" w:hAnsi="Segoe UI Symbol" w:cs="Segoe UI Symbol"/>
          <w:sz w:val="28"/>
        </w:rPr>
        <w:t>№</w:t>
      </w:r>
      <w:r>
        <w:rPr>
          <w:rFonts w:ascii="Times New Roman" w:eastAsia="Times New Roman" w:hAnsi="Times New Roman" w:cs="Times New Roman"/>
          <w:sz w:val="28"/>
        </w:rPr>
        <w:t xml:space="preserve">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Приказ Министерства образования и науки Российской Федерации от 14.07.2013г </w:t>
      </w:r>
      <w:r>
        <w:rPr>
          <w:rFonts w:ascii="Segoe UI Symbol" w:eastAsia="Segoe UI Symbol" w:hAnsi="Segoe UI Symbol" w:cs="Segoe UI Symbol"/>
          <w:sz w:val="28"/>
        </w:rPr>
        <w:t>№</w:t>
      </w:r>
      <w:r>
        <w:rPr>
          <w:rFonts w:ascii="Times New Roman" w:eastAsia="Times New Roman" w:hAnsi="Times New Roman" w:cs="Times New Roman"/>
          <w:sz w:val="28"/>
        </w:rPr>
        <w:t xml:space="preserve"> 462 «Об утверждении Порядка проведения самообследования образовательной организацией» </w:t>
      </w:r>
    </w:p>
    <w:p w:rsidR="003913C0" w:rsidRDefault="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772FA9">
        <w:rPr>
          <w:rFonts w:ascii="Times New Roman" w:eastAsia="Times New Roman" w:hAnsi="Times New Roman" w:cs="Times New Roman"/>
          <w:sz w:val="28"/>
        </w:rPr>
        <w:t xml:space="preserve">Приказ Министерства просвещения Российской Федерации от 13.03.2019г. </w:t>
      </w:r>
      <w:r w:rsidRPr="00772FA9">
        <w:rPr>
          <w:rFonts w:ascii="Times New Roman" w:eastAsia="Segoe UI Symbol" w:hAnsi="Times New Roman" w:cs="Times New Roman"/>
          <w:sz w:val="28"/>
        </w:rPr>
        <w:t>№</w:t>
      </w:r>
      <w:r w:rsidRPr="00772FA9">
        <w:rPr>
          <w:rFonts w:ascii="Times New Roman" w:eastAsia="Times New Roman" w:hAnsi="Times New Roman" w:cs="Times New Roman"/>
          <w:sz w:val="28"/>
        </w:rPr>
        <w:t>114</w:t>
      </w:r>
      <w:r>
        <w:rPr>
          <w:rFonts w:ascii="Times New Roman" w:eastAsia="Times New Roman" w:hAnsi="Times New Roman" w:cs="Times New Roman"/>
          <w:sz w:val="28"/>
        </w:rPr>
        <w:t xml:space="preserve">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3913C0"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Письмо Министерства образования и науки Российской Федерации «О направлении информации» от 18.11.2015 г. </w:t>
      </w:r>
      <w:r>
        <w:rPr>
          <w:rFonts w:ascii="Segoe UI Symbol" w:eastAsia="Segoe UI Symbol" w:hAnsi="Segoe UI Symbol" w:cs="Segoe UI Symbol"/>
          <w:sz w:val="28"/>
        </w:rPr>
        <w:t>№</w:t>
      </w:r>
      <w:r>
        <w:rPr>
          <w:rFonts w:ascii="Times New Roman" w:eastAsia="Times New Roman" w:hAnsi="Times New Roman" w:cs="Times New Roman"/>
          <w:sz w:val="28"/>
        </w:rPr>
        <w:t xml:space="preserve">09-3242 «Методические рекомендации по проектированию дополнительных общеразвивающих программ (включая разноуровневые программы)» </w:t>
      </w:r>
    </w:p>
    <w:p w:rsidR="003913C0" w:rsidRPr="007C3D67" w:rsidRDefault="00063B07">
      <w:pPr>
        <w:spacing w:after="36"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w:t>
      </w:r>
      <w:r>
        <w:rPr>
          <w:rFonts w:ascii="Segoe UI Symbol" w:eastAsia="Segoe UI Symbol" w:hAnsi="Segoe UI Symbol" w:cs="Segoe UI Symbol"/>
          <w:sz w:val="28"/>
        </w:rPr>
        <w:t>№</w:t>
      </w:r>
      <w:r>
        <w:rPr>
          <w:rFonts w:ascii="Times New Roman" w:eastAsia="Times New Roman" w:hAnsi="Times New Roman" w:cs="Times New Roman"/>
          <w:sz w:val="28"/>
        </w:rPr>
        <w:t xml:space="preserve">06-1844 «О примерных требованиях к программам дополнительного образования детей». </w:t>
      </w:r>
      <w:r w:rsidR="007C3D67" w:rsidRPr="007C3D67">
        <w:rPr>
          <w:rFonts w:ascii="Times New Roman" w:eastAsia="Times New Roman" w:hAnsi="Times New Roman" w:cs="Times New Roman"/>
          <w:sz w:val="28"/>
        </w:rPr>
        <w:t xml:space="preserve">  </w:t>
      </w:r>
    </w:p>
    <w:p w:rsidR="003913C0" w:rsidRDefault="00063B07">
      <w:pPr>
        <w:spacing w:after="36" w:line="240" w:lineRule="auto"/>
        <w:ind w:firstLine="709"/>
        <w:jc w:val="both"/>
        <w:rPr>
          <w:rFonts w:ascii="Times New Roman" w:eastAsia="Times New Roman" w:hAnsi="Times New Roman" w:cs="Times New Roman"/>
          <w:sz w:val="28"/>
        </w:rPr>
      </w:pPr>
      <w:r w:rsidRPr="00772FA9">
        <w:rPr>
          <w:rFonts w:ascii="Times New Roman" w:eastAsia="Times New Roman" w:hAnsi="Times New Roman" w:cs="Times New Roman"/>
          <w:sz w:val="28"/>
        </w:rPr>
        <w:t xml:space="preserve">- Письмо Министерства образования и науки Российской Федерации от 28.04.2017 </w:t>
      </w:r>
      <w:r w:rsidRPr="00772FA9">
        <w:rPr>
          <w:rFonts w:ascii="Times New Roman" w:eastAsia="Segoe UI Symbol" w:hAnsi="Times New Roman" w:cs="Times New Roman"/>
          <w:sz w:val="28"/>
        </w:rPr>
        <w:t>№</w:t>
      </w:r>
      <w:r w:rsidRPr="00772FA9">
        <w:rPr>
          <w:rFonts w:ascii="Times New Roman" w:eastAsia="Times New Roman" w:hAnsi="Times New Roman" w:cs="Times New Roman"/>
          <w:sz w:val="28"/>
        </w:rPr>
        <w:t>ВК 12321/09</w:t>
      </w:r>
      <w:r>
        <w:rPr>
          <w:rFonts w:ascii="Times New Roman" w:eastAsia="Times New Roman" w:hAnsi="Times New Roman" w:cs="Times New Roman"/>
          <w:sz w:val="28"/>
        </w:rPr>
        <w:t xml:space="preserve">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3913C0" w:rsidRDefault="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Письмо Министерства образования и науки Российской Федерации от 28.08.2015 г. </w:t>
      </w:r>
      <w:r>
        <w:rPr>
          <w:rFonts w:ascii="Segoe UI Symbol" w:eastAsia="Segoe UI Symbol" w:hAnsi="Segoe UI Symbol" w:cs="Segoe UI Symbol"/>
          <w:sz w:val="28"/>
        </w:rPr>
        <w:t>№</w:t>
      </w:r>
      <w:r>
        <w:rPr>
          <w:rFonts w:ascii="Times New Roman" w:eastAsia="Times New Roman" w:hAnsi="Times New Roman" w:cs="Times New Roman"/>
          <w:sz w:val="28"/>
        </w:rPr>
        <w:t xml:space="preserve">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4775EF" w:rsidRPr="004775EF" w:rsidRDefault="004775EF" w:rsidP="004775E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3913C0" w:rsidRDefault="00063B0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Новизна данной программы </w:t>
      </w:r>
      <w:r>
        <w:rPr>
          <w:rFonts w:ascii="Times New Roman" w:eastAsia="Times New Roman" w:hAnsi="Times New Roman" w:cs="Times New Roman"/>
          <w:sz w:val="28"/>
        </w:rPr>
        <w:t>заключается в принципиально новом подходе к обучению детей. Задачи кружка решаются в процессе современного обучения. Дети знакомятся с конструированием и изготовлением картин необычного жанра с помощью бумаги, цветных ниток и картона. Такие картины весьма эффективны, вызывают восторг и удивление. Создание вышитых панно становится в последние годы все более популярным занятием. Практическая ценность программы «Изонить» заключается в комплексном подборе заданий и задач из разных образовательных областей – математика – ознакомления с окружающим, рисования, развития речи – что делает занятия интегрированным.</w:t>
      </w:r>
    </w:p>
    <w:p w:rsidR="003913C0" w:rsidRDefault="00063B0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Эффективность реализации данной программы выражена в очевидной динамике развития у школьников творческих способностей и логического мышления за определенный промежуток времени. </w:t>
      </w:r>
    </w:p>
    <w:p w:rsidR="003913C0" w:rsidRDefault="00063B07" w:rsidP="00576375">
      <w:pPr>
        <w:spacing w:after="0" w:line="276"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Отличительные особенности программы</w:t>
      </w:r>
    </w:p>
    <w:p w:rsidR="003913C0" w:rsidRDefault="00063B07" w:rsidP="00576375">
      <w:pPr>
        <w:spacing w:after="0" w:line="276"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rPr>
        <w:t>П</w:t>
      </w:r>
      <w:r>
        <w:rPr>
          <w:rFonts w:ascii="Times New Roman" w:eastAsia="Times New Roman" w:hAnsi="Times New Roman" w:cs="Times New Roman"/>
          <w:color w:val="000000"/>
          <w:sz w:val="28"/>
          <w:shd w:val="clear" w:color="auto" w:fill="FFFFFF"/>
        </w:rPr>
        <w:t>рограмма обучения построена таким образом, что с первых же занятий дети видят конкретные результаты своего труда. Обучающимся, которые нуждаются, предлагается индивидуальная помощь. Учитываются возрастные и личностные особенности детей. Важно, чтобы эскизы, которые выбирает обучающийся, нравились ребёнку, а изготовление поделки было ему по силам. И тогда сделанная ребёнком вещь доставит ему большую радость и удовлетворение от проделанной работы.</w:t>
      </w:r>
    </w:p>
    <w:p w:rsidR="003913C0" w:rsidRDefault="00063B07" w:rsidP="00761041">
      <w:pPr>
        <w:spacing w:after="0" w:line="24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В содержание данной программы включены разные направления прикладного творчества, такие как: изонить,</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shd w:val="clear" w:color="auto" w:fill="FFFFFF"/>
        </w:rPr>
        <w:t>мозаика, аппликация, торцевание.</w:t>
      </w:r>
    </w:p>
    <w:p w:rsidR="003913C0" w:rsidRDefault="00063B07" w:rsidP="00761041">
      <w:pPr>
        <w:spacing w:after="0" w:line="24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Обучаясь по данной программе, дети знакомятся с историей возникновения аппликации, материалами и инструментами; с основами композиции и элементами аппли</w:t>
      </w:r>
      <w:r w:rsidR="00254B5E">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кации. Научатся подбирать цветовую гамму при выполнении изделия в разных техниках, освоят изучаемые техники работы с бумагой, нитками и картоном, овладеют различными приемами и способами действий с данными материалами. Научатся выполнять изделия разного уровня сложности в разнообразных техниках.</w:t>
      </w:r>
    </w:p>
    <w:p w:rsidR="003913C0" w:rsidRDefault="00063B07" w:rsidP="00576375">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Педагогическая целесообразность</w:t>
      </w:r>
      <w:r>
        <w:rPr>
          <w:rFonts w:ascii="Times New Roman" w:eastAsia="Times New Roman" w:hAnsi="Times New Roman" w:cs="Times New Roman"/>
          <w:b/>
          <w:sz w:val="28"/>
        </w:rPr>
        <w:t xml:space="preserve"> </w:t>
      </w:r>
      <w:r>
        <w:rPr>
          <w:rFonts w:ascii="Times New Roman" w:eastAsia="Times New Roman" w:hAnsi="Times New Roman" w:cs="Times New Roman"/>
          <w:sz w:val="28"/>
        </w:rPr>
        <w:t>в том, что она, представляя собой разработанный дополнительный образовательный курс художественного направления, в различных областях культуры, искусства, помогает учащимся в течение короткого промежутка времени сделать осознанный выбор в пользу того или иного вида декоративно-прикладного творчества, то есть самореализоваться и самоопределиться.</w:t>
      </w:r>
    </w:p>
    <w:p w:rsidR="003913C0" w:rsidRPr="00BA7F04" w:rsidRDefault="00063B07" w:rsidP="00ED701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Программа через теоретическое освещение истории, характеристик, примеров каждой декоративной техники способствует подъему духовно-нравственной культуры, обеспечивает совершенствование процесса развития и воспитания детей</w:t>
      </w:r>
    </w:p>
    <w:p w:rsidR="003913C0" w:rsidRDefault="00063B07" w:rsidP="008E5844">
      <w:pPr>
        <w:spacing w:after="0" w:line="240" w:lineRule="auto"/>
        <w:ind w:firstLine="992"/>
        <w:rPr>
          <w:rFonts w:ascii="Arial" w:eastAsia="Arial" w:hAnsi="Arial" w:cs="Arial"/>
          <w:color w:val="000000"/>
          <w:shd w:val="clear" w:color="auto" w:fill="FFFFFF"/>
        </w:rPr>
      </w:pPr>
      <w:r>
        <w:rPr>
          <w:rFonts w:ascii="Times New Roman" w:eastAsia="Times New Roman" w:hAnsi="Times New Roman" w:cs="Times New Roman"/>
          <w:b/>
          <w:i/>
          <w:color w:val="000000"/>
          <w:sz w:val="28"/>
          <w:shd w:val="clear" w:color="auto" w:fill="FFFFFF"/>
        </w:rPr>
        <w:t>Цель</w:t>
      </w:r>
      <w:r>
        <w:rPr>
          <w:rFonts w:ascii="Times New Roman" w:eastAsia="Times New Roman" w:hAnsi="Times New Roman" w:cs="Times New Roman"/>
          <w:color w:val="000000"/>
          <w:sz w:val="28"/>
          <w:shd w:val="clear" w:color="auto" w:fill="FFFFFF"/>
        </w:rPr>
        <w:t> данной программы –</w:t>
      </w:r>
      <w:r>
        <w:rPr>
          <w:rFonts w:ascii="Times New Roman" w:eastAsia="Times New Roman" w:hAnsi="Times New Roman" w:cs="Times New Roman"/>
          <w:b/>
          <w:i/>
          <w:color w:val="000000"/>
          <w:sz w:val="28"/>
          <w:shd w:val="clear" w:color="auto" w:fill="FFFFFF"/>
        </w:rPr>
        <w:t>  </w:t>
      </w:r>
      <w:r>
        <w:rPr>
          <w:rFonts w:ascii="Times New Roman" w:eastAsia="Times New Roman" w:hAnsi="Times New Roman" w:cs="Times New Roman"/>
          <w:color w:val="000000"/>
          <w:sz w:val="28"/>
          <w:shd w:val="clear" w:color="auto" w:fill="FFFFFF"/>
        </w:rPr>
        <w:t>раскрыть и развить потенциальные творческие способности, заложенные в ребенке.</w:t>
      </w:r>
    </w:p>
    <w:p w:rsidR="003913C0" w:rsidRDefault="00063B07" w:rsidP="008E5844">
      <w:pPr>
        <w:spacing w:after="0" w:line="240" w:lineRule="auto"/>
        <w:ind w:left="-360" w:firstLine="1212"/>
        <w:jc w:val="both"/>
        <w:rPr>
          <w:rFonts w:ascii="Arial" w:eastAsia="Arial" w:hAnsi="Arial" w:cs="Arial"/>
          <w:color w:val="000000"/>
          <w:shd w:val="clear" w:color="auto" w:fill="FFFFFF"/>
        </w:rPr>
      </w:pPr>
      <w:r>
        <w:rPr>
          <w:rFonts w:ascii="Times New Roman" w:eastAsia="Times New Roman" w:hAnsi="Times New Roman" w:cs="Times New Roman"/>
          <w:b/>
          <w:i/>
          <w:color w:val="000000"/>
          <w:sz w:val="28"/>
          <w:shd w:val="clear" w:color="auto" w:fill="FFFFFF"/>
        </w:rPr>
        <w:t>Задачи:</w:t>
      </w:r>
    </w:p>
    <w:p w:rsidR="003913C0" w:rsidRDefault="00063B07" w:rsidP="008E5844">
      <w:pPr>
        <w:spacing w:after="0" w:line="240" w:lineRule="auto"/>
        <w:ind w:left="-360" w:firstLine="1080"/>
        <w:jc w:val="both"/>
        <w:rPr>
          <w:rFonts w:ascii="Arial" w:eastAsia="Arial" w:hAnsi="Arial" w:cs="Arial"/>
          <w:color w:val="000000"/>
          <w:shd w:val="clear" w:color="auto" w:fill="FFFFFF"/>
        </w:rPr>
      </w:pPr>
      <w:r>
        <w:rPr>
          <w:rFonts w:ascii="Times New Roman" w:eastAsia="Times New Roman" w:hAnsi="Times New Roman" w:cs="Times New Roman"/>
          <w:i/>
          <w:color w:val="000000"/>
          <w:sz w:val="28"/>
          <w:shd w:val="clear" w:color="auto" w:fill="FFFFFF"/>
        </w:rPr>
        <w:t>Обучающие:</w:t>
      </w:r>
    </w:p>
    <w:p w:rsidR="003913C0" w:rsidRDefault="00063B07" w:rsidP="008E5844">
      <w:pPr>
        <w:numPr>
          <w:ilvl w:val="0"/>
          <w:numId w:val="1"/>
        </w:numPr>
        <w:tabs>
          <w:tab w:val="left" w:pos="720"/>
        </w:tabs>
        <w:spacing w:before="30" w:after="30" w:line="240" w:lineRule="auto"/>
        <w:ind w:left="1440" w:hanging="360"/>
        <w:jc w:val="both"/>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формирование умений и навыков работы в новой технике;</w:t>
      </w:r>
    </w:p>
    <w:p w:rsidR="003913C0" w:rsidRDefault="00063B07" w:rsidP="008E5844">
      <w:pPr>
        <w:numPr>
          <w:ilvl w:val="0"/>
          <w:numId w:val="1"/>
        </w:numPr>
        <w:tabs>
          <w:tab w:val="left" w:pos="720"/>
        </w:tabs>
        <w:spacing w:before="30" w:after="30" w:line="240" w:lineRule="auto"/>
        <w:ind w:left="1440" w:hanging="360"/>
        <w:jc w:val="both"/>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осваивание способов работы различными материалами и инструментами;</w:t>
      </w:r>
    </w:p>
    <w:p w:rsidR="003913C0" w:rsidRDefault="00063B07" w:rsidP="008E5844">
      <w:pPr>
        <w:numPr>
          <w:ilvl w:val="0"/>
          <w:numId w:val="1"/>
        </w:numPr>
        <w:tabs>
          <w:tab w:val="left" w:pos="720"/>
        </w:tabs>
        <w:spacing w:before="30" w:after="30" w:line="240" w:lineRule="auto"/>
        <w:ind w:left="1352" w:hanging="360"/>
        <w:jc w:val="both"/>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знакомство с основными геометрическими понятиями и базовыми формами техники «Изонить», «Аппликация»</w:t>
      </w:r>
    </w:p>
    <w:p w:rsidR="003913C0" w:rsidRDefault="00063B07" w:rsidP="008E5844">
      <w:pPr>
        <w:spacing w:after="0" w:line="240" w:lineRule="auto"/>
        <w:ind w:left="1080" w:hanging="370"/>
        <w:jc w:val="both"/>
        <w:rPr>
          <w:rFonts w:ascii="Arial" w:eastAsia="Arial" w:hAnsi="Arial" w:cs="Arial"/>
          <w:color w:val="000000"/>
          <w:shd w:val="clear" w:color="auto" w:fill="FFFFFF"/>
        </w:rPr>
      </w:pPr>
      <w:r>
        <w:rPr>
          <w:rFonts w:ascii="Times New Roman" w:eastAsia="Times New Roman" w:hAnsi="Times New Roman" w:cs="Times New Roman"/>
          <w:i/>
          <w:color w:val="000000"/>
          <w:sz w:val="28"/>
          <w:shd w:val="clear" w:color="auto" w:fill="FFFFFF"/>
        </w:rPr>
        <w:t>Развивающие:</w:t>
      </w:r>
    </w:p>
    <w:p w:rsidR="003913C0" w:rsidRDefault="00063B07" w:rsidP="008E5844">
      <w:pPr>
        <w:numPr>
          <w:ilvl w:val="0"/>
          <w:numId w:val="2"/>
        </w:numPr>
        <w:tabs>
          <w:tab w:val="left" w:pos="720"/>
        </w:tabs>
        <w:spacing w:before="30" w:after="30" w:line="240" w:lineRule="auto"/>
        <w:ind w:left="1440" w:hanging="360"/>
        <w:jc w:val="both"/>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развитие образного и пространственного мышления, фантазии ребенка;</w:t>
      </w:r>
    </w:p>
    <w:p w:rsidR="003913C0" w:rsidRDefault="00063B07" w:rsidP="008E5844">
      <w:pPr>
        <w:numPr>
          <w:ilvl w:val="0"/>
          <w:numId w:val="2"/>
        </w:numPr>
        <w:tabs>
          <w:tab w:val="left" w:pos="720"/>
        </w:tabs>
        <w:spacing w:before="30" w:after="30" w:line="240" w:lineRule="auto"/>
        <w:ind w:left="1440" w:hanging="360"/>
        <w:jc w:val="both"/>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формирование художественного вкуса и гармонии между формой и содержанием художественного образа;</w:t>
      </w:r>
    </w:p>
    <w:p w:rsidR="003913C0" w:rsidRDefault="00063B07" w:rsidP="008E5844">
      <w:pPr>
        <w:numPr>
          <w:ilvl w:val="0"/>
          <w:numId w:val="2"/>
        </w:numPr>
        <w:tabs>
          <w:tab w:val="left" w:pos="720"/>
        </w:tabs>
        <w:spacing w:before="30" w:after="30" w:line="240" w:lineRule="auto"/>
        <w:ind w:left="1440" w:hanging="360"/>
        <w:jc w:val="both"/>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развитие творческого потенциала ребенка, его познавательной активности;</w:t>
      </w:r>
    </w:p>
    <w:p w:rsidR="003913C0" w:rsidRDefault="00063B07" w:rsidP="008E5844">
      <w:pPr>
        <w:spacing w:after="0" w:line="240" w:lineRule="auto"/>
        <w:ind w:left="720"/>
        <w:jc w:val="both"/>
        <w:rPr>
          <w:rFonts w:ascii="Arial" w:eastAsia="Arial" w:hAnsi="Arial" w:cs="Arial"/>
          <w:color w:val="000000"/>
          <w:shd w:val="clear" w:color="auto" w:fill="FFFFFF"/>
        </w:rPr>
      </w:pPr>
      <w:r>
        <w:rPr>
          <w:rFonts w:ascii="Times New Roman" w:eastAsia="Times New Roman" w:hAnsi="Times New Roman" w:cs="Times New Roman"/>
          <w:i/>
          <w:color w:val="000000"/>
          <w:sz w:val="28"/>
          <w:shd w:val="clear" w:color="auto" w:fill="FFFFFF"/>
        </w:rPr>
        <w:t>Воспитательные:</w:t>
      </w:r>
    </w:p>
    <w:p w:rsidR="003913C0" w:rsidRDefault="00063B07" w:rsidP="008E5844">
      <w:pPr>
        <w:numPr>
          <w:ilvl w:val="0"/>
          <w:numId w:val="3"/>
        </w:numPr>
        <w:tabs>
          <w:tab w:val="left" w:pos="720"/>
        </w:tabs>
        <w:spacing w:before="30" w:after="30" w:line="240" w:lineRule="auto"/>
        <w:ind w:left="720" w:firstLine="360"/>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формирование творческого мышления;</w:t>
      </w:r>
    </w:p>
    <w:p w:rsidR="003913C0" w:rsidRDefault="00063B07" w:rsidP="008E5844">
      <w:pPr>
        <w:numPr>
          <w:ilvl w:val="0"/>
          <w:numId w:val="3"/>
        </w:numPr>
        <w:tabs>
          <w:tab w:val="left" w:pos="720"/>
        </w:tabs>
        <w:spacing w:before="30" w:after="30" w:line="240" w:lineRule="auto"/>
        <w:ind w:left="720" w:firstLine="360"/>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формирование коммуникативной культуры, внимания и уважения к людям, терпимости к чужому мнению, умение работать в группе;</w:t>
      </w:r>
    </w:p>
    <w:p w:rsidR="00576375" w:rsidRPr="00576375" w:rsidRDefault="00063B07" w:rsidP="008E5844">
      <w:pPr>
        <w:numPr>
          <w:ilvl w:val="0"/>
          <w:numId w:val="3"/>
        </w:numPr>
        <w:tabs>
          <w:tab w:val="left" w:pos="720"/>
        </w:tabs>
        <w:spacing w:after="0" w:line="240" w:lineRule="auto"/>
        <w:ind w:left="720" w:firstLine="360"/>
        <w:rPr>
          <w:rFonts w:ascii="Arial" w:eastAsia="Arial" w:hAnsi="Arial" w:cs="Arial"/>
          <w:color w:val="000000"/>
          <w:shd w:val="clear" w:color="auto" w:fill="FFFFFF"/>
        </w:rPr>
      </w:pPr>
      <w:r>
        <w:rPr>
          <w:rFonts w:ascii="Times New Roman" w:eastAsia="Times New Roman" w:hAnsi="Times New Roman" w:cs="Times New Roman"/>
          <w:color w:val="000000"/>
          <w:sz w:val="28"/>
          <w:shd w:val="clear" w:color="auto" w:fill="FFFFFF"/>
        </w:rPr>
        <w:t>создание комфортной среды педагогического общения между педагогом и воспитанниками.</w:t>
      </w:r>
    </w:p>
    <w:p w:rsidR="003913C0" w:rsidRDefault="00063B07" w:rsidP="008E5844">
      <w:pPr>
        <w:spacing w:after="0" w:line="240" w:lineRule="auto"/>
        <w:ind w:left="360" w:firstLine="49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Сроки реализации дополнительной образовательной программы – 1 год.</w:t>
      </w:r>
    </w:p>
    <w:p w:rsidR="00ED7017" w:rsidRDefault="00063B07" w:rsidP="008E5844">
      <w:pPr>
        <w:spacing w:after="0" w:line="240" w:lineRule="auto"/>
        <w:ind w:left="360" w:firstLine="49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Выполнение программы рассчитано на 144 часа. Занятия в группе проводятся 2 раза в неделю.</w:t>
      </w:r>
    </w:p>
    <w:p w:rsidR="003913C0" w:rsidRDefault="00063B07" w:rsidP="008E584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Адресат программы:</w:t>
      </w:r>
    </w:p>
    <w:p w:rsidR="003913C0" w:rsidRDefault="00063B07">
      <w:pPr>
        <w:spacing w:after="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Программа ориентирована на учащихся 7 – 14 лет. В творческое объединение принимаются все желающие дети по письменному заявлению родителей (законных представителей) или учащихся (старше 14 лет).</w:t>
      </w:r>
    </w:p>
    <w:p w:rsidR="003913C0" w:rsidRDefault="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В группу 1-го года обучения принимаются все дети, которые проявляют желание заниматься декоративно-прикладным творчеством. На второй и последующие года обучения при наличии свободных мест педагог дополнительного образования проводит отбор по итогам выполнения творческих заданий, позволяющих определить наличие способностей к творческой деятельности</w:t>
      </w:r>
      <w:r>
        <w:rPr>
          <w:rFonts w:ascii="Times New Roman" w:eastAsia="Times New Roman" w:hAnsi="Times New Roman" w:cs="Times New Roman"/>
          <w:sz w:val="28"/>
        </w:rPr>
        <w:t xml:space="preserve">. </w:t>
      </w:r>
    </w:p>
    <w:p w:rsidR="003913C0" w:rsidRDefault="003913C0">
      <w:pPr>
        <w:spacing w:after="0" w:line="240" w:lineRule="auto"/>
        <w:ind w:left="720"/>
        <w:jc w:val="center"/>
        <w:rPr>
          <w:rFonts w:ascii="Times New Roman" w:eastAsia="Times New Roman" w:hAnsi="Times New Roman" w:cs="Times New Roman"/>
          <w:b/>
          <w:color w:val="FF0000"/>
          <w:sz w:val="28"/>
          <w:shd w:val="clear" w:color="auto" w:fill="FFFFFF"/>
        </w:rPr>
      </w:pPr>
    </w:p>
    <w:p w:rsidR="003913C0" w:rsidRPr="00711C4D" w:rsidRDefault="00063B07">
      <w:pPr>
        <w:spacing w:after="0" w:line="240" w:lineRule="auto"/>
        <w:ind w:left="720"/>
        <w:jc w:val="center"/>
        <w:rPr>
          <w:rFonts w:ascii="Times New Roman" w:eastAsia="Times New Roman" w:hAnsi="Times New Roman" w:cs="Times New Roman"/>
          <w:b/>
          <w:color w:val="000000" w:themeColor="text1"/>
          <w:sz w:val="28"/>
          <w:shd w:val="clear" w:color="auto" w:fill="FFFFFF"/>
        </w:rPr>
      </w:pPr>
      <w:r w:rsidRPr="00711C4D">
        <w:rPr>
          <w:rFonts w:ascii="Times New Roman" w:eastAsia="Times New Roman" w:hAnsi="Times New Roman" w:cs="Times New Roman"/>
          <w:b/>
          <w:color w:val="000000" w:themeColor="text1"/>
          <w:sz w:val="28"/>
          <w:shd w:val="clear" w:color="auto" w:fill="FFFFFF"/>
        </w:rPr>
        <w:t>Календарный учебный график</w:t>
      </w:r>
    </w:p>
    <w:tbl>
      <w:tblPr>
        <w:tblW w:w="10348" w:type="dxa"/>
        <w:tblInd w:w="-601" w:type="dxa"/>
        <w:tblLayout w:type="fixed"/>
        <w:tblCellMar>
          <w:left w:w="10" w:type="dxa"/>
          <w:right w:w="10" w:type="dxa"/>
        </w:tblCellMar>
        <w:tblLook w:val="04A0" w:firstRow="1" w:lastRow="0" w:firstColumn="1" w:lastColumn="0" w:noHBand="0" w:noVBand="1"/>
      </w:tblPr>
      <w:tblGrid>
        <w:gridCol w:w="1076"/>
        <w:gridCol w:w="1130"/>
        <w:gridCol w:w="1480"/>
        <w:gridCol w:w="1759"/>
        <w:gridCol w:w="1218"/>
        <w:gridCol w:w="1236"/>
        <w:gridCol w:w="1308"/>
        <w:gridCol w:w="1141"/>
      </w:tblGrid>
      <w:tr w:rsidR="00711C4D" w:rsidRPr="00711C4D" w:rsidTr="008E5844">
        <w:tc>
          <w:tcPr>
            <w:tcW w:w="10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Год обучения</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Возраст учащихся</w:t>
            </w:r>
          </w:p>
        </w:tc>
        <w:tc>
          <w:tcPr>
            <w:tcW w:w="32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rFonts w:ascii="Times New Roman" w:eastAsia="Times New Roman" w:hAnsi="Times New Roman" w:cs="Times New Roman"/>
                <w:b/>
                <w:color w:val="000000" w:themeColor="text1"/>
                <w:sz w:val="24"/>
              </w:rPr>
            </w:pPr>
            <w:r w:rsidRPr="00711C4D">
              <w:rPr>
                <w:rFonts w:ascii="Times New Roman" w:eastAsia="Times New Roman" w:hAnsi="Times New Roman" w:cs="Times New Roman"/>
                <w:b/>
                <w:color w:val="000000" w:themeColor="text1"/>
                <w:sz w:val="24"/>
              </w:rPr>
              <w:t>Формы организации учебной деятельности</w:t>
            </w:r>
          </w:p>
          <w:p w:rsidR="003913C0" w:rsidRPr="00711C4D" w:rsidRDefault="003913C0">
            <w:pPr>
              <w:spacing w:after="0" w:line="240" w:lineRule="auto"/>
              <w:jc w:val="center"/>
              <w:rPr>
                <w:color w:val="000000" w:themeColor="text1"/>
              </w:rPr>
            </w:pPr>
          </w:p>
        </w:tc>
        <w:tc>
          <w:tcPr>
            <w:tcW w:w="12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Дата начала обучения по программе</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Дата окончания обучения по программе</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Количество учебных часов в год</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Режим занятий</w:t>
            </w:r>
          </w:p>
        </w:tc>
      </w:tr>
      <w:tr w:rsidR="00711C4D" w:rsidRPr="00711C4D" w:rsidTr="008E5844">
        <w:tc>
          <w:tcPr>
            <w:tcW w:w="10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3913C0">
            <w:pPr>
              <w:spacing w:after="200" w:line="276" w:lineRule="auto"/>
              <w:rPr>
                <w:rFonts w:ascii="Calibri" w:eastAsia="Calibri" w:hAnsi="Calibri" w:cs="Calibri"/>
                <w:color w:val="000000" w:themeColor="text1"/>
              </w:rPr>
            </w:pPr>
          </w:p>
        </w:tc>
        <w:tc>
          <w:tcPr>
            <w:tcW w:w="11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3913C0">
            <w:pPr>
              <w:spacing w:after="200" w:line="276" w:lineRule="auto"/>
              <w:rPr>
                <w:rFonts w:ascii="Calibri" w:eastAsia="Calibri" w:hAnsi="Calibri" w:cs="Calibri"/>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Групповые занятия (количество учебных часов в неделю)</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Работа по индивидуальному учебному плану (количество учебных часов в неделю)</w:t>
            </w:r>
          </w:p>
        </w:tc>
        <w:tc>
          <w:tcPr>
            <w:tcW w:w="12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3913C0">
            <w:pPr>
              <w:spacing w:after="200" w:line="276" w:lineRule="auto"/>
              <w:rPr>
                <w:color w:val="000000" w:themeColor="text1"/>
              </w:rPr>
            </w:pPr>
          </w:p>
        </w:tc>
        <w:tc>
          <w:tcPr>
            <w:tcW w:w="12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3913C0">
            <w:pPr>
              <w:spacing w:after="200" w:line="276" w:lineRule="auto"/>
              <w:rPr>
                <w:color w:val="000000" w:themeColor="text1"/>
              </w:rPr>
            </w:pPr>
          </w:p>
        </w:tc>
        <w:tc>
          <w:tcPr>
            <w:tcW w:w="13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3913C0">
            <w:pPr>
              <w:spacing w:after="200" w:line="276" w:lineRule="auto"/>
              <w:rPr>
                <w:color w:val="000000" w:themeColor="text1"/>
              </w:rPr>
            </w:pPr>
          </w:p>
        </w:tc>
        <w:tc>
          <w:tcPr>
            <w:tcW w:w="11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3913C0">
            <w:pPr>
              <w:spacing w:after="200" w:line="276" w:lineRule="auto"/>
              <w:rPr>
                <w:color w:val="000000" w:themeColor="text1"/>
              </w:rPr>
            </w:pPr>
          </w:p>
        </w:tc>
      </w:tr>
      <w:tr w:rsidR="00711C4D" w:rsidRPr="00711C4D" w:rsidTr="008E5844">
        <w:trPr>
          <w:trHeight w:val="1"/>
        </w:trPr>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1</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От 7 до 14 лет</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8</w:t>
            </w:r>
          </w:p>
        </w:tc>
        <w:tc>
          <w:tcPr>
            <w:tcW w:w="1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1 сентября</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31 мая</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144</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rFonts w:ascii="Times New Roman" w:eastAsia="Times New Roman" w:hAnsi="Times New Roman" w:cs="Times New Roman"/>
                <w:b/>
                <w:color w:val="000000" w:themeColor="text1"/>
                <w:sz w:val="24"/>
              </w:rPr>
            </w:pPr>
            <w:r w:rsidRPr="00711C4D">
              <w:rPr>
                <w:rFonts w:ascii="Times New Roman" w:eastAsia="Times New Roman" w:hAnsi="Times New Roman" w:cs="Times New Roman"/>
                <w:b/>
                <w:color w:val="000000" w:themeColor="text1"/>
                <w:sz w:val="24"/>
              </w:rPr>
              <w:t>2 по 45 мин.</w:t>
            </w:r>
          </w:p>
          <w:p w:rsidR="003913C0" w:rsidRPr="00711C4D" w:rsidRDefault="00063B07">
            <w:pPr>
              <w:spacing w:after="0" w:line="240" w:lineRule="auto"/>
              <w:jc w:val="center"/>
              <w:rPr>
                <w:color w:val="000000" w:themeColor="text1"/>
              </w:rPr>
            </w:pPr>
            <w:r w:rsidRPr="00711C4D">
              <w:rPr>
                <w:rFonts w:ascii="Times New Roman" w:eastAsia="Times New Roman" w:hAnsi="Times New Roman" w:cs="Times New Roman"/>
                <w:b/>
                <w:color w:val="000000" w:themeColor="text1"/>
                <w:sz w:val="24"/>
              </w:rPr>
              <w:t>1 по 45 мин.</w:t>
            </w:r>
          </w:p>
        </w:tc>
      </w:tr>
    </w:tbl>
    <w:p w:rsidR="003913C0" w:rsidRPr="00711C4D" w:rsidRDefault="003913C0">
      <w:pPr>
        <w:spacing w:after="0" w:line="240" w:lineRule="auto"/>
        <w:ind w:left="720"/>
        <w:jc w:val="center"/>
        <w:rPr>
          <w:rFonts w:ascii="Times New Roman" w:eastAsia="Times New Roman" w:hAnsi="Times New Roman" w:cs="Times New Roman"/>
          <w:b/>
          <w:color w:val="000000" w:themeColor="text1"/>
          <w:sz w:val="28"/>
          <w:shd w:val="clear" w:color="auto" w:fill="FFFFFF"/>
        </w:rPr>
      </w:pPr>
    </w:p>
    <w:p w:rsidR="003913C0" w:rsidRPr="00711C4D" w:rsidRDefault="003913C0">
      <w:pPr>
        <w:spacing w:after="0" w:line="240" w:lineRule="auto"/>
        <w:ind w:left="720"/>
        <w:jc w:val="center"/>
        <w:rPr>
          <w:rFonts w:ascii="Times New Roman" w:eastAsia="Times New Roman" w:hAnsi="Times New Roman" w:cs="Times New Roman"/>
          <w:b/>
          <w:color w:val="000000" w:themeColor="text1"/>
          <w:sz w:val="28"/>
          <w:shd w:val="clear" w:color="auto" w:fill="FFFFFF"/>
        </w:rPr>
      </w:pPr>
    </w:p>
    <w:p w:rsidR="003913C0" w:rsidRPr="00711C4D" w:rsidRDefault="003913C0">
      <w:pPr>
        <w:spacing w:after="0" w:line="240" w:lineRule="auto"/>
        <w:ind w:left="720"/>
        <w:jc w:val="center"/>
        <w:rPr>
          <w:rFonts w:ascii="Times New Roman" w:eastAsia="Times New Roman" w:hAnsi="Times New Roman" w:cs="Times New Roman"/>
          <w:b/>
          <w:color w:val="000000" w:themeColor="text1"/>
          <w:sz w:val="28"/>
          <w:shd w:val="clear" w:color="auto" w:fill="FFFFFF"/>
        </w:rPr>
      </w:pPr>
    </w:p>
    <w:p w:rsidR="003913C0" w:rsidRPr="00711C4D" w:rsidRDefault="003913C0" w:rsidP="00C31D41">
      <w:pPr>
        <w:spacing w:after="0" w:line="240" w:lineRule="auto"/>
        <w:rPr>
          <w:rFonts w:ascii="Times New Roman" w:eastAsia="Times New Roman" w:hAnsi="Times New Roman" w:cs="Times New Roman"/>
          <w:b/>
          <w:color w:val="000000" w:themeColor="text1"/>
          <w:sz w:val="28"/>
          <w:shd w:val="clear" w:color="auto" w:fill="FFFFFF"/>
        </w:rPr>
      </w:pPr>
    </w:p>
    <w:p w:rsidR="003913C0" w:rsidRPr="00711C4D" w:rsidRDefault="003913C0">
      <w:pPr>
        <w:spacing w:after="0" w:line="240" w:lineRule="auto"/>
        <w:ind w:left="720"/>
        <w:jc w:val="center"/>
        <w:rPr>
          <w:rFonts w:ascii="Times New Roman" w:eastAsia="Times New Roman" w:hAnsi="Times New Roman" w:cs="Times New Roman"/>
          <w:b/>
          <w:color w:val="000000" w:themeColor="text1"/>
          <w:sz w:val="28"/>
          <w:shd w:val="clear" w:color="auto" w:fill="FFFFFF"/>
        </w:rPr>
      </w:pPr>
    </w:p>
    <w:p w:rsidR="00351B2D" w:rsidRPr="00711C4D" w:rsidRDefault="00351B2D">
      <w:pPr>
        <w:spacing w:after="0" w:line="240" w:lineRule="auto"/>
        <w:ind w:left="720"/>
        <w:jc w:val="center"/>
        <w:rPr>
          <w:rFonts w:ascii="Times New Roman" w:eastAsia="Times New Roman" w:hAnsi="Times New Roman" w:cs="Times New Roman"/>
          <w:b/>
          <w:color w:val="000000" w:themeColor="text1"/>
          <w:sz w:val="28"/>
          <w:shd w:val="clear" w:color="auto" w:fill="FFFFFF"/>
        </w:rPr>
      </w:pPr>
    </w:p>
    <w:p w:rsidR="00351B2D" w:rsidRPr="00711C4D" w:rsidRDefault="00351B2D">
      <w:pPr>
        <w:spacing w:after="0" w:line="240" w:lineRule="auto"/>
        <w:ind w:left="720"/>
        <w:jc w:val="center"/>
        <w:rPr>
          <w:rFonts w:ascii="Times New Roman" w:eastAsia="Times New Roman" w:hAnsi="Times New Roman" w:cs="Times New Roman"/>
          <w:b/>
          <w:color w:val="000000" w:themeColor="text1"/>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pPr>
        <w:spacing w:after="0" w:line="240" w:lineRule="auto"/>
        <w:ind w:left="720"/>
        <w:jc w:val="center"/>
        <w:rPr>
          <w:rFonts w:ascii="Times New Roman" w:eastAsia="Times New Roman" w:hAnsi="Times New Roman" w:cs="Times New Roman"/>
          <w:b/>
          <w:color w:val="000000"/>
          <w:sz w:val="28"/>
          <w:shd w:val="clear" w:color="auto" w:fill="FFFFFF"/>
        </w:rPr>
      </w:pPr>
    </w:p>
    <w:p w:rsidR="00351B2D" w:rsidRDefault="00351B2D" w:rsidP="004775EF">
      <w:pPr>
        <w:spacing w:after="0" w:line="240" w:lineRule="auto"/>
        <w:rPr>
          <w:rFonts w:ascii="Times New Roman" w:eastAsia="Times New Roman" w:hAnsi="Times New Roman" w:cs="Times New Roman"/>
          <w:b/>
          <w:color w:val="000000"/>
          <w:sz w:val="28"/>
          <w:shd w:val="clear" w:color="auto" w:fill="FFFFFF"/>
        </w:rPr>
      </w:pPr>
    </w:p>
    <w:p w:rsidR="00351B2D" w:rsidRPr="008E5844" w:rsidRDefault="004775EF" w:rsidP="00351B2D">
      <w:pPr>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УЧ</w:t>
      </w:r>
      <w:r w:rsidR="00063B07" w:rsidRPr="008E5844">
        <w:rPr>
          <w:rFonts w:ascii="Times New Roman" w:eastAsia="Times New Roman" w:hAnsi="Times New Roman" w:cs="Times New Roman"/>
          <w:b/>
          <w:sz w:val="28"/>
        </w:rPr>
        <w:t>ЕБН</w:t>
      </w:r>
      <w:r w:rsidR="00351B2D" w:rsidRPr="008E5844">
        <w:rPr>
          <w:rFonts w:ascii="Times New Roman" w:eastAsia="Times New Roman" w:hAnsi="Times New Roman" w:cs="Times New Roman"/>
          <w:b/>
          <w:sz w:val="28"/>
        </w:rPr>
        <w:t>ЫЙ ПЛАН</w:t>
      </w:r>
    </w:p>
    <w:p w:rsidR="003913C0" w:rsidRPr="008E5844" w:rsidRDefault="004775EF" w:rsidP="00351B2D">
      <w:pPr>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Стартовый уровень (</w:t>
      </w:r>
      <w:r w:rsidR="00063B07" w:rsidRPr="008E5844">
        <w:rPr>
          <w:rFonts w:ascii="Times New Roman" w:eastAsia="Times New Roman" w:hAnsi="Times New Roman" w:cs="Times New Roman"/>
          <w:b/>
          <w:sz w:val="28"/>
        </w:rPr>
        <w:t>Первый год обучения</w:t>
      </w:r>
      <w:r>
        <w:rPr>
          <w:rFonts w:ascii="Times New Roman" w:eastAsia="Times New Roman" w:hAnsi="Times New Roman" w:cs="Times New Roman"/>
          <w:b/>
          <w:sz w:val="28"/>
        </w:rPr>
        <w:t>)</w:t>
      </w:r>
    </w:p>
    <w:tbl>
      <w:tblPr>
        <w:tblW w:w="0" w:type="auto"/>
        <w:tblInd w:w="108" w:type="dxa"/>
        <w:tblCellMar>
          <w:left w:w="10" w:type="dxa"/>
          <w:right w:w="10" w:type="dxa"/>
        </w:tblCellMar>
        <w:tblLook w:val="04A0" w:firstRow="1" w:lastRow="0" w:firstColumn="1" w:lastColumn="0" w:noHBand="0" w:noVBand="1"/>
      </w:tblPr>
      <w:tblGrid>
        <w:gridCol w:w="657"/>
        <w:gridCol w:w="3320"/>
        <w:gridCol w:w="919"/>
        <w:gridCol w:w="1136"/>
        <w:gridCol w:w="1492"/>
        <w:gridCol w:w="1939"/>
      </w:tblGrid>
      <w:tr w:rsidR="003913C0">
        <w:trPr>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8E5844" w:rsidRDefault="00063B07" w:rsidP="00351B2D">
            <w:pPr>
              <w:spacing w:after="0" w:line="240" w:lineRule="auto"/>
              <w:jc w:val="both"/>
              <w:rPr>
                <w:rFonts w:ascii="Times New Roman" w:hAnsi="Times New Roman" w:cs="Times New Roman"/>
              </w:rPr>
            </w:pPr>
            <w:r w:rsidRPr="008E5844">
              <w:rPr>
                <w:rFonts w:ascii="Times New Roman" w:eastAsia="Segoe UI Symbol" w:hAnsi="Times New Roman" w:cs="Times New Roman"/>
                <w:sz w:val="28"/>
              </w:rPr>
              <w:t>№</w:t>
            </w:r>
            <w:r w:rsidRPr="008E5844">
              <w:rPr>
                <w:rFonts w:ascii="Times New Roman" w:eastAsia="Times New Roman" w:hAnsi="Times New Roman" w:cs="Times New Roman"/>
                <w:sz w:val="28"/>
              </w:rPr>
              <w:t xml:space="preserve"> п\п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8E5844" w:rsidRDefault="00063B07" w:rsidP="00351B2D">
            <w:pPr>
              <w:spacing w:after="0" w:line="240" w:lineRule="auto"/>
              <w:jc w:val="center"/>
              <w:rPr>
                <w:b/>
              </w:rPr>
            </w:pPr>
            <w:r w:rsidRPr="008E5844">
              <w:rPr>
                <w:rFonts w:ascii="Times New Roman" w:eastAsia="Times New Roman" w:hAnsi="Times New Roman" w:cs="Times New Roman"/>
                <w:b/>
                <w:sz w:val="28"/>
              </w:rPr>
              <w:t>Раздел, тема</w:t>
            </w:r>
          </w:p>
        </w:tc>
        <w:tc>
          <w:tcPr>
            <w:tcW w:w="2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8E5844" w:rsidRDefault="00063B07" w:rsidP="00351B2D">
            <w:pPr>
              <w:spacing w:after="0" w:line="240" w:lineRule="auto"/>
              <w:jc w:val="center"/>
              <w:rPr>
                <w:b/>
              </w:rPr>
            </w:pPr>
            <w:r w:rsidRPr="008E5844">
              <w:rPr>
                <w:rFonts w:ascii="Times New Roman" w:eastAsia="Times New Roman" w:hAnsi="Times New Roman" w:cs="Times New Roman"/>
                <w:b/>
                <w:sz w:val="28"/>
              </w:rPr>
              <w:t>Количество часов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8E5844" w:rsidRDefault="00063B07" w:rsidP="00351B2D">
            <w:pPr>
              <w:spacing w:after="0" w:line="240" w:lineRule="auto"/>
              <w:jc w:val="center"/>
              <w:rPr>
                <w:b/>
              </w:rPr>
            </w:pPr>
            <w:r w:rsidRPr="008E5844">
              <w:rPr>
                <w:rFonts w:ascii="Times New Roman" w:eastAsia="Times New Roman" w:hAnsi="Times New Roman" w:cs="Times New Roman"/>
                <w:b/>
                <w:sz w:val="28"/>
              </w:rPr>
              <w:t>Формы контроля</w:t>
            </w:r>
          </w:p>
        </w:tc>
      </w:tr>
      <w:tr w:rsidR="003913C0">
        <w:trPr>
          <w:trHeight w:val="1"/>
        </w:trPr>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rsidP="00351B2D">
            <w:pPr>
              <w:spacing w:after="0" w:line="276" w:lineRule="auto"/>
              <w:rPr>
                <w:rFonts w:ascii="Calibri" w:eastAsia="Calibri" w:hAnsi="Calibri" w:cs="Calibri"/>
              </w:rPr>
            </w:pPr>
          </w:p>
        </w:tc>
        <w:tc>
          <w:tcPr>
            <w:tcW w:w="58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rsidP="00351B2D">
            <w:pPr>
              <w:spacing w:after="0" w:line="276" w:lineRule="auto"/>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8E5844" w:rsidRDefault="00063B07" w:rsidP="00351B2D">
            <w:pPr>
              <w:spacing w:after="0" w:line="240" w:lineRule="auto"/>
              <w:jc w:val="center"/>
              <w:rPr>
                <w:b/>
              </w:rPr>
            </w:pPr>
            <w:r w:rsidRPr="008E5844">
              <w:rPr>
                <w:rFonts w:ascii="Times New Roman" w:eastAsia="Times New Roman" w:hAnsi="Times New Roman" w:cs="Times New Roman"/>
                <w:b/>
                <w:sz w:val="28"/>
              </w:rPr>
              <w:t>Всего</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8E5844" w:rsidRDefault="00063B07" w:rsidP="00351B2D">
            <w:pPr>
              <w:spacing w:after="0" w:line="240" w:lineRule="auto"/>
              <w:jc w:val="center"/>
              <w:rPr>
                <w:b/>
              </w:rPr>
            </w:pPr>
            <w:r w:rsidRPr="008E5844">
              <w:rPr>
                <w:rFonts w:ascii="Times New Roman" w:eastAsia="Times New Roman" w:hAnsi="Times New Roman" w:cs="Times New Roman"/>
                <w:b/>
                <w:sz w:val="28"/>
              </w:rPr>
              <w:t>Теория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8E5844" w:rsidRDefault="00063B07" w:rsidP="00351B2D">
            <w:pPr>
              <w:spacing w:after="0" w:line="240" w:lineRule="auto"/>
              <w:jc w:val="center"/>
              <w:rPr>
                <w:b/>
              </w:rPr>
            </w:pPr>
            <w:r w:rsidRPr="008E5844">
              <w:rPr>
                <w:rFonts w:ascii="Times New Roman" w:eastAsia="Times New Roman" w:hAnsi="Times New Roman" w:cs="Times New Roman"/>
                <w:b/>
                <w:sz w:val="28"/>
              </w:rPr>
              <w:t>Практика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rsidP="00351B2D">
            <w:pPr>
              <w:spacing w:after="0" w:line="240" w:lineRule="auto"/>
              <w:jc w:val="center"/>
              <w:rPr>
                <w:rFonts w:ascii="Calibri" w:eastAsia="Calibri" w:hAnsi="Calibri" w:cs="Calibri"/>
              </w:rPr>
            </w:pP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pPr>
            <w:r>
              <w:rPr>
                <w:rFonts w:ascii="Times New Roman" w:eastAsia="Times New Roman" w:hAnsi="Times New Roman" w:cs="Times New Roman"/>
                <w:sz w:val="28"/>
              </w:rPr>
              <w:t>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both"/>
            </w:pPr>
            <w:r>
              <w:rPr>
                <w:rFonts w:ascii="Times New Roman" w:eastAsia="Times New Roman" w:hAnsi="Times New Roman" w:cs="Times New Roman"/>
                <w:sz w:val="28"/>
              </w:rPr>
              <w:t>Вступительное занятие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rsidP="00351B2D">
            <w:pPr>
              <w:spacing w:after="0" w:line="240" w:lineRule="auto"/>
              <w:jc w:val="center"/>
              <w:rPr>
                <w:rFonts w:ascii="Calibri" w:eastAsia="Calibri" w:hAnsi="Calibri" w:cs="Calibri"/>
              </w:rPr>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pPr>
            <w:r>
              <w:rPr>
                <w:rFonts w:ascii="Times New Roman" w:eastAsia="Times New Roman" w:hAnsi="Times New Roman" w:cs="Times New Roman"/>
                <w:sz w:val="28"/>
              </w:rPr>
              <w:t>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both"/>
            </w:pPr>
            <w:r>
              <w:rPr>
                <w:rFonts w:ascii="Times New Roman" w:eastAsia="Times New Roman" w:hAnsi="Times New Roman" w:cs="Times New Roman"/>
                <w:sz w:val="28"/>
              </w:rPr>
              <w:t>Работа с картоном и нитками.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pPr>
            <w:r>
              <w:rPr>
                <w:rFonts w:ascii="Times New Roman" w:eastAsia="Times New Roman" w:hAnsi="Times New Roman" w:cs="Times New Roman"/>
                <w:sz w:val="28"/>
              </w:rPr>
              <w:t>40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pPr>
            <w:r>
              <w:rPr>
                <w:rFonts w:ascii="Times New Roman" w:eastAsia="Times New Roman" w:hAnsi="Times New Roman" w:cs="Times New Roman"/>
                <w:sz w:val="28"/>
              </w:rPr>
              <w:t>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pPr>
            <w:r>
              <w:rPr>
                <w:rFonts w:ascii="Times New Roman" w:eastAsia="Times New Roman" w:hAnsi="Times New Roman" w:cs="Times New Roman"/>
                <w:sz w:val="28"/>
              </w:rPr>
              <w:t>33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rsidP="00351B2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Тестирование, наблюдение,</w:t>
            </w:r>
          </w:p>
          <w:p w:rsidR="003913C0" w:rsidRDefault="00063B07" w:rsidP="00351B2D">
            <w:pPr>
              <w:spacing w:after="0" w:line="240" w:lineRule="auto"/>
              <w:jc w:val="center"/>
            </w:pPr>
            <w:r>
              <w:rPr>
                <w:rFonts w:ascii="Times New Roman" w:eastAsia="Times New Roman" w:hAnsi="Times New Roman" w:cs="Times New Roman"/>
                <w:sz w:val="28"/>
              </w:rPr>
              <w:t>анализ готовой работы</w:t>
            </w: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Вышивание окружности, овала.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Вышивание треугольника, угла.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Узор на закладке из углов и окружности.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5</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Панно «Осенняя композиция».</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7</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Выполнение работ по собственному замыслу на заданную тему.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7</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Композиция звери.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5</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Композиция птицы.</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5</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Работа с бумагой и картоном</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Тестирование, наблюдение,</w:t>
            </w:r>
          </w:p>
          <w:p w:rsidR="003913C0" w:rsidRDefault="00063B07">
            <w:pPr>
              <w:spacing w:after="0" w:line="240" w:lineRule="auto"/>
              <w:jc w:val="center"/>
            </w:pPr>
            <w:r>
              <w:rPr>
                <w:rFonts w:ascii="Times New Roman" w:eastAsia="Times New Roman" w:hAnsi="Times New Roman" w:cs="Times New Roman"/>
                <w:sz w:val="28"/>
              </w:rPr>
              <w:t>анализ готовой работы</w:t>
            </w: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 xml:space="preserve">Мозаика из бумаги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9</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Аппликация из бумаги (свободная тема)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13</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Объёмное и плоское торцевание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15</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 xml:space="preserve">Новогодние и рождественские игрушки, сувениры, елочные украшения.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rFonts w:ascii="Times New Roman" w:eastAsia="Times New Roman" w:hAnsi="Times New Roman" w:cs="Times New Roman"/>
                <w:sz w:val="28"/>
              </w:rPr>
            </w:pPr>
            <w:r w:rsidRPr="00711C4D">
              <w:rPr>
                <w:rFonts w:ascii="Times New Roman" w:eastAsia="Times New Roman" w:hAnsi="Times New Roman" w:cs="Times New Roman"/>
                <w:sz w:val="28"/>
              </w:rPr>
              <w:t>Наблюдение,</w:t>
            </w:r>
          </w:p>
          <w:p w:rsidR="003913C0" w:rsidRPr="00711C4D" w:rsidRDefault="00063B07">
            <w:pPr>
              <w:spacing w:after="0" w:line="240" w:lineRule="auto"/>
              <w:jc w:val="center"/>
              <w:rPr>
                <w:sz w:val="28"/>
              </w:rPr>
            </w:pPr>
            <w:r w:rsidRPr="00711C4D">
              <w:rPr>
                <w:rFonts w:ascii="Times New Roman" w:eastAsia="Times New Roman" w:hAnsi="Times New Roman" w:cs="Times New Roman"/>
                <w:sz w:val="28"/>
              </w:rPr>
              <w:t>анализ работ, выставка</w:t>
            </w: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5</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Выполнение работ по собственному замыслу на заданную тему.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rFonts w:ascii="Times New Roman" w:eastAsia="Times New Roman" w:hAnsi="Times New Roman" w:cs="Times New Roman"/>
                <w:sz w:val="28"/>
              </w:rPr>
            </w:pPr>
            <w:r w:rsidRPr="00711C4D">
              <w:rPr>
                <w:rFonts w:ascii="Times New Roman" w:eastAsia="Times New Roman" w:hAnsi="Times New Roman" w:cs="Times New Roman"/>
                <w:sz w:val="28"/>
              </w:rPr>
              <w:t>Наблюдение,</w:t>
            </w:r>
          </w:p>
          <w:p w:rsidR="003913C0" w:rsidRPr="00711C4D" w:rsidRDefault="00063B07">
            <w:pPr>
              <w:spacing w:after="0" w:line="240" w:lineRule="auto"/>
              <w:jc w:val="center"/>
              <w:rPr>
                <w:sz w:val="28"/>
              </w:rPr>
            </w:pPr>
            <w:r w:rsidRPr="00711C4D">
              <w:rPr>
                <w:rFonts w:ascii="Times New Roman" w:eastAsia="Times New Roman" w:hAnsi="Times New Roman" w:cs="Times New Roman"/>
                <w:sz w:val="28"/>
              </w:rPr>
              <w:t>анализ работ, выставка</w:t>
            </w: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6</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Изготовление открыток</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Pr="00711C4D" w:rsidRDefault="00063B07">
            <w:pPr>
              <w:spacing w:after="0" w:line="240" w:lineRule="auto"/>
              <w:jc w:val="center"/>
              <w:rPr>
                <w:rFonts w:ascii="Times New Roman" w:eastAsia="Times New Roman" w:hAnsi="Times New Roman" w:cs="Times New Roman"/>
                <w:sz w:val="28"/>
              </w:rPr>
            </w:pPr>
            <w:r w:rsidRPr="00711C4D">
              <w:rPr>
                <w:rFonts w:ascii="Times New Roman" w:eastAsia="Times New Roman" w:hAnsi="Times New Roman" w:cs="Times New Roman"/>
                <w:sz w:val="28"/>
              </w:rPr>
              <w:t>Наблюдение,</w:t>
            </w:r>
          </w:p>
          <w:p w:rsidR="003913C0" w:rsidRPr="00711C4D" w:rsidRDefault="00063B07">
            <w:pPr>
              <w:spacing w:after="0" w:line="240" w:lineRule="auto"/>
              <w:jc w:val="center"/>
              <w:rPr>
                <w:sz w:val="28"/>
              </w:rPr>
            </w:pPr>
            <w:r w:rsidRPr="00711C4D">
              <w:rPr>
                <w:rFonts w:ascii="Times New Roman" w:eastAsia="Times New Roman" w:hAnsi="Times New Roman" w:cs="Times New Roman"/>
                <w:sz w:val="28"/>
              </w:rPr>
              <w:t>анализ работ, выставка</w:t>
            </w: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Ко дню флага ДНР</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  новому году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Ко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 пасхе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Ко дню победы</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Ко дню республики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3</w:t>
            </w: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200" w:line="276" w:lineRule="auto"/>
            </w:pP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lastRenderedPageBreak/>
              <w:t>7</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Итоговое занятие «Зонтик»</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Выставка творческих работ</w:t>
            </w:r>
          </w:p>
        </w:tc>
      </w:tr>
      <w:tr w:rsidR="003913C0">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both"/>
            </w:pPr>
            <w:r>
              <w:rPr>
                <w:rFonts w:ascii="Times New Roman" w:eastAsia="Times New Roman" w:hAnsi="Times New Roman" w:cs="Times New Roman"/>
                <w:sz w:val="28"/>
              </w:rPr>
              <w:t>ВСЕГО</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144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22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063B07">
            <w:pPr>
              <w:spacing w:after="0" w:line="240" w:lineRule="auto"/>
              <w:jc w:val="center"/>
            </w:pPr>
            <w:r>
              <w:rPr>
                <w:rFonts w:ascii="Times New Roman" w:eastAsia="Times New Roman" w:hAnsi="Times New Roman" w:cs="Times New Roman"/>
                <w:sz w:val="28"/>
              </w:rPr>
              <w:t>122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3C0" w:rsidRDefault="003913C0">
            <w:pPr>
              <w:spacing w:after="0" w:line="240" w:lineRule="auto"/>
              <w:jc w:val="center"/>
              <w:rPr>
                <w:rFonts w:ascii="Calibri" w:eastAsia="Calibri" w:hAnsi="Calibri" w:cs="Calibri"/>
              </w:rPr>
            </w:pPr>
          </w:p>
        </w:tc>
      </w:tr>
    </w:tbl>
    <w:p w:rsidR="003913C0" w:rsidRDefault="003913C0">
      <w:pPr>
        <w:spacing w:after="200" w:line="276" w:lineRule="auto"/>
        <w:jc w:val="both"/>
        <w:rPr>
          <w:rFonts w:ascii="Times New Roman" w:eastAsia="Times New Roman" w:hAnsi="Times New Roman" w:cs="Times New Roman"/>
          <w:sz w:val="28"/>
        </w:rPr>
      </w:pPr>
    </w:p>
    <w:p w:rsidR="003913C0" w:rsidRDefault="003913C0">
      <w:pPr>
        <w:spacing w:after="200" w:line="276" w:lineRule="auto"/>
        <w:rPr>
          <w:rFonts w:ascii="Times New Roman" w:eastAsia="Times New Roman" w:hAnsi="Times New Roman" w:cs="Times New Roman"/>
          <w:b/>
          <w:sz w:val="28"/>
        </w:rPr>
      </w:pPr>
    </w:p>
    <w:p w:rsidR="003913C0" w:rsidRDefault="003913C0">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063B07" w:rsidRDefault="00063B07">
      <w:pPr>
        <w:spacing w:after="200" w:line="276" w:lineRule="auto"/>
        <w:rPr>
          <w:rFonts w:ascii="Times New Roman" w:eastAsia="Times New Roman" w:hAnsi="Times New Roman" w:cs="Times New Roman"/>
          <w:b/>
          <w:sz w:val="28"/>
        </w:rPr>
      </w:pPr>
    </w:p>
    <w:p w:rsidR="003913C0" w:rsidRDefault="003913C0">
      <w:pPr>
        <w:spacing w:after="200" w:line="276" w:lineRule="auto"/>
        <w:rPr>
          <w:rFonts w:ascii="Times New Roman" w:eastAsia="Times New Roman" w:hAnsi="Times New Roman" w:cs="Times New Roman"/>
          <w:b/>
          <w:sz w:val="28"/>
        </w:rPr>
      </w:pPr>
    </w:p>
    <w:p w:rsidR="003913C0" w:rsidRDefault="00063B07" w:rsidP="0026555C">
      <w:pPr>
        <w:tabs>
          <w:tab w:val="left" w:pos="70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СОДЕРЖАНИЕ ПРОГРАММЫ</w:t>
      </w:r>
    </w:p>
    <w:p w:rsidR="003913C0" w:rsidRDefault="00063B07" w:rsidP="00063B07">
      <w:pPr>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Вступительное занятие (2 часа)</w:t>
      </w:r>
    </w:p>
    <w:p w:rsidR="003913C0" w:rsidRDefault="00063B07" w:rsidP="00063B07">
      <w:pPr>
        <w:spacing w:after="0" w:line="240" w:lineRule="auto"/>
        <w:ind w:firstLine="709"/>
        <w:jc w:val="both"/>
        <w:rPr>
          <w:rFonts w:ascii="Times New Roman" w:eastAsia="Times New Roman" w:hAnsi="Times New Roman" w:cs="Times New Roman"/>
          <w:strike/>
          <w:sz w:val="28"/>
        </w:rPr>
      </w:pPr>
      <w:r>
        <w:rPr>
          <w:rFonts w:ascii="Times New Roman" w:eastAsia="Times New Roman" w:hAnsi="Times New Roman" w:cs="Times New Roman"/>
          <w:i/>
          <w:sz w:val="28"/>
        </w:rPr>
        <w:t>Теория.</w:t>
      </w:r>
      <w:r>
        <w:rPr>
          <w:rFonts w:ascii="Times New Roman" w:eastAsia="Times New Roman" w:hAnsi="Times New Roman" w:cs="Times New Roman"/>
          <w:sz w:val="28"/>
        </w:rPr>
        <w:t xml:space="preserve"> Знаком</w:t>
      </w:r>
      <w:r w:rsidR="004F2A67">
        <w:rPr>
          <w:rFonts w:ascii="Times New Roman" w:eastAsia="Times New Roman" w:hAnsi="Times New Roman" w:cs="Times New Roman"/>
          <w:sz w:val="28"/>
        </w:rPr>
        <w:t>ство с детьми. Правила поведения</w:t>
      </w:r>
      <w:r>
        <w:rPr>
          <w:rFonts w:ascii="Times New Roman" w:eastAsia="Times New Roman" w:hAnsi="Times New Roman" w:cs="Times New Roman"/>
          <w:sz w:val="28"/>
        </w:rPr>
        <w:t xml:space="preserve"> в кружке. Цели и задачи работы кружка. Рабочее место, его организация, в зависимости от вида работы. Рациональное размещение на рабочем месте материалов и инструментов, их правильное, рациональное и безопасное использование; поддержание порядка во в</w:t>
      </w:r>
      <w:r w:rsidR="004F2A67">
        <w:rPr>
          <w:rFonts w:ascii="Times New Roman" w:eastAsia="Times New Roman" w:hAnsi="Times New Roman" w:cs="Times New Roman"/>
          <w:sz w:val="28"/>
        </w:rPr>
        <w:t>ремя работы; уборка по окончанию</w:t>
      </w:r>
      <w:r>
        <w:rPr>
          <w:rFonts w:ascii="Times New Roman" w:eastAsia="Times New Roman" w:hAnsi="Times New Roman" w:cs="Times New Roman"/>
          <w:sz w:val="28"/>
        </w:rPr>
        <w:t xml:space="preserve"> работы.</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Понятие о декоративно-прикладном творчестве. История развития техники изонити. Искусство изонити</w:t>
      </w:r>
      <w:r>
        <w:rPr>
          <w:rFonts w:ascii="Times New Roman" w:eastAsia="Times New Roman" w:hAnsi="Times New Roman" w:cs="Times New Roman"/>
          <w:sz w:val="28"/>
          <w:shd w:val="clear" w:color="auto" w:fill="FFFFFF"/>
        </w:rPr>
        <w:t>.</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i/>
          <w:sz w:val="28"/>
        </w:rPr>
        <w:t>Практика</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Изготовление несложных узоров. </w:t>
      </w:r>
    </w:p>
    <w:p w:rsidR="003913C0" w:rsidRDefault="00063B07" w:rsidP="00063B0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2. Работа с картоном и нитками (40 часов)</w:t>
      </w:r>
    </w:p>
    <w:p w:rsidR="003913C0" w:rsidRDefault="008E5844" w:rsidP="00063B0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2.1</w:t>
      </w:r>
      <w:r w:rsidR="00063B07">
        <w:rPr>
          <w:rFonts w:ascii="Times New Roman" w:eastAsia="Times New Roman" w:hAnsi="Times New Roman" w:cs="Times New Roman"/>
          <w:b/>
          <w:sz w:val="28"/>
        </w:rPr>
        <w:t xml:space="preserve"> Вышивание окружности, овала (3 часа)</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Теория. </w:t>
      </w:r>
      <w:r>
        <w:rPr>
          <w:rFonts w:ascii="Times New Roman" w:eastAsia="Times New Roman" w:hAnsi="Times New Roman" w:cs="Times New Roman"/>
          <w:sz w:val="28"/>
        </w:rPr>
        <w:t>Способы заполнения окружности нитями. Составление рисунка. Инструменты необходимые для выполнения работы. Нанесение на фигуру цифр, пунктирных линий, стрелок при помощи карандаша и линейки. Подбор нитей и картона по цветовой гамме. Оформление композиции орнаментом. Элементы растительного орнамента. Определение качества заполнения фигур нитями, последовательности выполнения схемы, работы с иглой, скотчем, нитями и ножницами.</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Практическая работа. </w:t>
      </w:r>
      <w:r>
        <w:rPr>
          <w:rFonts w:ascii="Times New Roman" w:eastAsia="Times New Roman" w:hAnsi="Times New Roman" w:cs="Times New Roman"/>
          <w:sz w:val="28"/>
        </w:rPr>
        <w:t>Изготовление плоских композиций, растительный орнамент из картона и ниток.</w:t>
      </w:r>
    </w:p>
    <w:p w:rsidR="003913C0" w:rsidRDefault="008E5844" w:rsidP="00063B0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2.2</w:t>
      </w:r>
      <w:r w:rsidR="00063B07">
        <w:rPr>
          <w:rFonts w:ascii="Times New Roman" w:eastAsia="Times New Roman" w:hAnsi="Times New Roman" w:cs="Times New Roman"/>
          <w:b/>
          <w:sz w:val="28"/>
        </w:rPr>
        <w:t xml:space="preserve"> Вышивание треугольника, угла (3 часа)</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Теория</w:t>
      </w:r>
      <w:r>
        <w:rPr>
          <w:rFonts w:ascii="Times New Roman" w:eastAsia="Times New Roman" w:hAnsi="Times New Roman" w:cs="Times New Roman"/>
          <w:sz w:val="28"/>
        </w:rPr>
        <w:t>. Способы заполнения окружности нитями. Составление рисунка. Инструменты необходимые для выполнения работы. Нанесение на фигуру цифр, пунктирных линий, стрелок при помощи карандаша и линейки. Подбор нитей и картона по цветовой гамме. Оформление композиции орнаментом. Элементы растительного орнамента. Определение качества заполнения фигур нитями, последовательности выполнения схемы, работы с иглой, скотчем, нитями и ножницами.</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Практическая работа. </w:t>
      </w:r>
      <w:r>
        <w:rPr>
          <w:rFonts w:ascii="Times New Roman" w:eastAsia="Times New Roman" w:hAnsi="Times New Roman" w:cs="Times New Roman"/>
          <w:sz w:val="28"/>
        </w:rPr>
        <w:t>Изготовление плоских композиций, растительный орнамент из картона и ниток.</w:t>
      </w:r>
    </w:p>
    <w:p w:rsidR="003913C0" w:rsidRDefault="008E5844" w:rsidP="00063B07">
      <w:pPr>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2.4</w:t>
      </w:r>
      <w:r w:rsidR="00063B07">
        <w:rPr>
          <w:rFonts w:ascii="Times New Roman" w:eastAsia="Times New Roman" w:hAnsi="Times New Roman" w:cs="Times New Roman"/>
          <w:b/>
          <w:color w:val="000000"/>
          <w:sz w:val="28"/>
        </w:rPr>
        <w:t xml:space="preserve"> Узор на закладке из углов и окружности (6 часа)</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Теория</w:t>
      </w:r>
      <w:r>
        <w:rPr>
          <w:rFonts w:ascii="Times New Roman" w:eastAsia="Times New Roman" w:hAnsi="Times New Roman" w:cs="Times New Roman"/>
          <w:sz w:val="28"/>
        </w:rPr>
        <w:t>. Выполнить узор, состоящий из трех углов или окружности, на узкой стороне картона. Определить направление углов. Научить детей пользоваться линейкой, измерять линию, определять количество отверстий на стороне угла. Закрепить у детей умение самостоятельно подбирать цвет ниток.</w:t>
      </w:r>
    </w:p>
    <w:p w:rsidR="003913C0" w:rsidRDefault="00063B07" w:rsidP="00063B07">
      <w:pPr>
        <w:spacing w:after="0" w:line="276"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Практическая работа.</w:t>
      </w:r>
      <w:r>
        <w:rPr>
          <w:rFonts w:ascii="Times New Roman" w:eastAsia="Times New Roman" w:hAnsi="Times New Roman" w:cs="Times New Roman"/>
          <w:sz w:val="28"/>
        </w:rPr>
        <w:t xml:space="preserve"> Изготовление плоских композиций, закладки из картона и ниток</w:t>
      </w:r>
      <w:r w:rsidR="008E5844">
        <w:rPr>
          <w:rFonts w:ascii="Times New Roman" w:eastAsia="Times New Roman" w:hAnsi="Times New Roman" w:cs="Times New Roman"/>
          <w:sz w:val="28"/>
        </w:rPr>
        <w:t xml:space="preserve"> </w:t>
      </w:r>
      <w:r>
        <w:rPr>
          <w:rFonts w:ascii="Times New Roman" w:eastAsia="Times New Roman" w:hAnsi="Times New Roman" w:cs="Times New Roman"/>
          <w:sz w:val="28"/>
        </w:rPr>
        <w:t>(«Василек», «Колокольчик», «Спираль».)</w:t>
      </w:r>
    </w:p>
    <w:p w:rsidR="003913C0" w:rsidRDefault="008E5844" w:rsidP="00063B07">
      <w:pPr>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2.5</w:t>
      </w:r>
      <w:r w:rsidR="00063B07">
        <w:rPr>
          <w:rFonts w:ascii="Times New Roman" w:eastAsia="Times New Roman" w:hAnsi="Times New Roman" w:cs="Times New Roman"/>
          <w:b/>
          <w:color w:val="000000"/>
          <w:sz w:val="28"/>
        </w:rPr>
        <w:t xml:space="preserve"> Панно «Осенняя композиция» (8 часов)</w:t>
      </w:r>
    </w:p>
    <w:p w:rsidR="003913C0" w:rsidRDefault="00063B07" w:rsidP="00063B07">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Организация рабочего места. Инструменты и материалы, используемые при нанесении схемы на фигуру. Нанесение на фигуру цифр, пунктирных линий, стрелок при помощи карандаша и линейки. Подбор нитей и картона по цветовой гамме. Последовательности выполнения схемы, работы с иглой, </w:t>
      </w:r>
      <w:r>
        <w:rPr>
          <w:rFonts w:ascii="Times New Roman" w:eastAsia="Times New Roman" w:hAnsi="Times New Roman" w:cs="Times New Roman"/>
          <w:color w:val="000000"/>
          <w:sz w:val="28"/>
        </w:rPr>
        <w:lastRenderedPageBreak/>
        <w:t>скотчем, нитями и ножницами.</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Подготовка основы. Оформление работ. Анализ выполненных работ.</w:t>
      </w:r>
    </w:p>
    <w:p w:rsidR="003913C0" w:rsidRDefault="00063B07" w:rsidP="00063B07">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Практическая работа.</w:t>
      </w:r>
      <w:r>
        <w:rPr>
          <w:rFonts w:ascii="Times New Roman" w:eastAsia="Times New Roman" w:hAnsi="Times New Roman" w:cs="Times New Roman"/>
          <w:color w:val="000000"/>
          <w:sz w:val="28"/>
        </w:rPr>
        <w:t xml:space="preserve"> Изготовление панно на тему «Осенняя композиция».</w:t>
      </w:r>
    </w:p>
    <w:p w:rsidR="003913C0" w:rsidRDefault="008E5844" w:rsidP="00063B07">
      <w:pPr>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2.6</w:t>
      </w:r>
      <w:r w:rsidR="00063B07">
        <w:rPr>
          <w:rFonts w:ascii="Times New Roman" w:eastAsia="Times New Roman" w:hAnsi="Times New Roman" w:cs="Times New Roman"/>
          <w:b/>
          <w:color w:val="000000"/>
          <w:sz w:val="28"/>
        </w:rPr>
        <w:t xml:space="preserve"> Выполнение работ по собственному замыслу на определенную тему (8 часов)</w:t>
      </w:r>
    </w:p>
    <w:p w:rsidR="003913C0" w:rsidRDefault="00063B07" w:rsidP="00063B07">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Теория. </w:t>
      </w:r>
      <w:r>
        <w:rPr>
          <w:rFonts w:ascii="Times New Roman" w:eastAsia="Times New Roman" w:hAnsi="Times New Roman" w:cs="Times New Roman"/>
          <w:color w:val="000000"/>
          <w:sz w:val="28"/>
        </w:rPr>
        <w:t xml:space="preserve">Инструменты и материалы, необходимые для работы с изонитью. Приемы работы с изонитью: подбор инструментов и материалов в соответствии с замыслом, составление композиции. </w:t>
      </w:r>
      <w:r w:rsidR="004F2A67">
        <w:rPr>
          <w:rFonts w:ascii="Times New Roman" w:eastAsia="Times New Roman" w:hAnsi="Times New Roman" w:cs="Times New Roman"/>
          <w:color w:val="000000"/>
          <w:sz w:val="28"/>
        </w:rPr>
        <w:t>Принципы</w:t>
      </w:r>
      <w:r>
        <w:rPr>
          <w:rFonts w:ascii="Times New Roman" w:eastAsia="Times New Roman" w:hAnsi="Times New Roman" w:cs="Times New Roman"/>
          <w:color w:val="000000"/>
          <w:sz w:val="28"/>
        </w:rPr>
        <w:t xml:space="preserve"> создания эскизов композиций симетричных, асиметричных форм. </w:t>
      </w:r>
    </w:p>
    <w:p w:rsidR="003913C0" w:rsidRDefault="00063B07" w:rsidP="00063B07">
      <w:pPr>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Практическая работа. </w:t>
      </w:r>
      <w:r>
        <w:rPr>
          <w:rFonts w:ascii="Times New Roman" w:eastAsia="Times New Roman" w:hAnsi="Times New Roman" w:cs="Times New Roman"/>
          <w:color w:val="000000"/>
          <w:sz w:val="28"/>
        </w:rPr>
        <w:t>Изготовления творческой работы на заданную тему</w:t>
      </w:r>
      <w:r>
        <w:rPr>
          <w:rFonts w:ascii="Times New Roman" w:eastAsia="Times New Roman" w:hAnsi="Times New Roman" w:cs="Times New Roman"/>
          <w:b/>
          <w:sz w:val="28"/>
        </w:rPr>
        <w:t>.</w:t>
      </w:r>
    </w:p>
    <w:p w:rsidR="003913C0" w:rsidRDefault="008E5844" w:rsidP="00063B07">
      <w:pPr>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2.7</w:t>
      </w:r>
      <w:r w:rsidR="00063B07">
        <w:rPr>
          <w:rFonts w:ascii="Times New Roman" w:eastAsia="Times New Roman" w:hAnsi="Times New Roman" w:cs="Times New Roman"/>
          <w:b/>
          <w:color w:val="000000"/>
          <w:sz w:val="28"/>
        </w:rPr>
        <w:t xml:space="preserve"> Композиция звери (6 часов)</w:t>
      </w:r>
    </w:p>
    <w:p w:rsidR="003913C0" w:rsidRDefault="00063B07" w:rsidP="00063B07">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Теория. </w:t>
      </w:r>
      <w:r>
        <w:rPr>
          <w:rFonts w:ascii="Times New Roman" w:eastAsia="Times New Roman" w:hAnsi="Times New Roman" w:cs="Times New Roman"/>
          <w:color w:val="000000"/>
          <w:sz w:val="28"/>
        </w:rPr>
        <w:t xml:space="preserve">Инструменты и материалы, необходимые для работы с изонитью. Приемы работы с изонитью: подбор инструментов и материалов в соответствии с замыслом, составление композиции. </w:t>
      </w:r>
      <w:r w:rsidR="004F2A67">
        <w:rPr>
          <w:rFonts w:ascii="Times New Roman" w:eastAsia="Times New Roman" w:hAnsi="Times New Roman" w:cs="Times New Roman"/>
          <w:color w:val="000000"/>
          <w:sz w:val="28"/>
        </w:rPr>
        <w:t>Принципы</w:t>
      </w:r>
      <w:r>
        <w:rPr>
          <w:rFonts w:ascii="Times New Roman" w:eastAsia="Times New Roman" w:hAnsi="Times New Roman" w:cs="Times New Roman"/>
          <w:color w:val="000000"/>
          <w:sz w:val="28"/>
        </w:rPr>
        <w:t xml:space="preserve"> создания эскизов композиций симетричных, асиметричных форм. </w:t>
      </w:r>
    </w:p>
    <w:p w:rsidR="003913C0" w:rsidRDefault="00063B07" w:rsidP="00063B07">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Практическая работа. </w:t>
      </w:r>
      <w:r>
        <w:rPr>
          <w:rFonts w:ascii="Times New Roman" w:eastAsia="Times New Roman" w:hAnsi="Times New Roman" w:cs="Times New Roman"/>
          <w:color w:val="000000"/>
          <w:sz w:val="28"/>
        </w:rPr>
        <w:t>Изготовления творческой работы на заданную тему</w:t>
      </w:r>
    </w:p>
    <w:p w:rsidR="003913C0" w:rsidRDefault="008E5844" w:rsidP="00063B07">
      <w:pPr>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2.8</w:t>
      </w:r>
      <w:r w:rsidR="00063B07">
        <w:rPr>
          <w:rFonts w:ascii="Times New Roman" w:eastAsia="Times New Roman" w:hAnsi="Times New Roman" w:cs="Times New Roman"/>
          <w:b/>
          <w:color w:val="000000"/>
          <w:sz w:val="28"/>
        </w:rPr>
        <w:t xml:space="preserve"> Композиция птицы (6 часов)</w:t>
      </w:r>
    </w:p>
    <w:p w:rsidR="003913C0" w:rsidRDefault="00063B07" w:rsidP="00063B07">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Теория. </w:t>
      </w:r>
      <w:r>
        <w:rPr>
          <w:rFonts w:ascii="Times New Roman" w:eastAsia="Times New Roman" w:hAnsi="Times New Roman" w:cs="Times New Roman"/>
          <w:color w:val="000000"/>
          <w:sz w:val="28"/>
        </w:rPr>
        <w:t xml:space="preserve">Инструменты и материалы, необходимые для работы с изонитью. Приемы работы с изонитью: подбор инструментов и материалов в соответствии с замыслом, составление композиции. </w:t>
      </w:r>
      <w:r w:rsidR="004F2A67">
        <w:rPr>
          <w:rFonts w:ascii="Times New Roman" w:eastAsia="Times New Roman" w:hAnsi="Times New Roman" w:cs="Times New Roman"/>
          <w:color w:val="000000"/>
          <w:sz w:val="28"/>
        </w:rPr>
        <w:t>Принципы</w:t>
      </w:r>
      <w:r>
        <w:rPr>
          <w:rFonts w:ascii="Times New Roman" w:eastAsia="Times New Roman" w:hAnsi="Times New Roman" w:cs="Times New Roman"/>
          <w:color w:val="000000"/>
          <w:sz w:val="28"/>
        </w:rPr>
        <w:t xml:space="preserve"> создания эскизов композиций симетричных, асиметричных форм. </w:t>
      </w:r>
    </w:p>
    <w:p w:rsidR="003913C0" w:rsidRDefault="00063B07" w:rsidP="00063B07">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Практическая работа. </w:t>
      </w:r>
      <w:r>
        <w:rPr>
          <w:rFonts w:ascii="Times New Roman" w:eastAsia="Times New Roman" w:hAnsi="Times New Roman" w:cs="Times New Roman"/>
          <w:color w:val="000000"/>
          <w:sz w:val="28"/>
        </w:rPr>
        <w:t>Изготовления творческой работы на заданную тему</w:t>
      </w:r>
      <w:r>
        <w:rPr>
          <w:rFonts w:ascii="Times New Roman" w:eastAsia="Times New Roman" w:hAnsi="Times New Roman" w:cs="Times New Roman"/>
          <w:b/>
          <w:sz w:val="28"/>
        </w:rPr>
        <w:t>.</w:t>
      </w:r>
    </w:p>
    <w:p w:rsidR="003913C0" w:rsidRDefault="00063B07" w:rsidP="00063B0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3. Работа с бумагой и картоном (40 часов)</w:t>
      </w:r>
    </w:p>
    <w:p w:rsidR="003913C0" w:rsidRDefault="00063B07" w:rsidP="00063B0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3.1 Мозаика из бумаги (10 часов)</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Теория</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Инструменты и материалы, необходимые для работы с природными материалами.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Принципы создания эскизов композиций симметричных, асимметричных орнаментальных форм. Приемы изготовления основы для аппликации. </w:t>
      </w:r>
    </w:p>
    <w:p w:rsidR="003913C0" w:rsidRDefault="00063B07" w:rsidP="00063B0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i/>
          <w:sz w:val="28"/>
        </w:rPr>
        <w:t>Практика.</w:t>
      </w:r>
      <w:r>
        <w:rPr>
          <w:rFonts w:ascii="Times New Roman" w:eastAsia="Times New Roman" w:hAnsi="Times New Roman" w:cs="Times New Roman"/>
          <w:b/>
          <w:sz w:val="28"/>
        </w:rPr>
        <w:t xml:space="preserve"> </w:t>
      </w:r>
      <w:r>
        <w:rPr>
          <w:rFonts w:ascii="Times New Roman" w:eastAsia="Times New Roman" w:hAnsi="Times New Roman" w:cs="Times New Roman"/>
          <w:sz w:val="28"/>
        </w:rPr>
        <w:t>Сбор и приклеивание. Изготовление открыток и панно, украшенных природными материалами; декорирование поверхностей; аппликаций из семян (зерен, косточек).</w:t>
      </w:r>
    </w:p>
    <w:p w:rsidR="003913C0" w:rsidRDefault="008E5844">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3.2</w:t>
      </w:r>
      <w:r w:rsidR="00063B07">
        <w:rPr>
          <w:rFonts w:ascii="Times New Roman" w:eastAsia="Times New Roman" w:hAnsi="Times New Roman" w:cs="Times New Roman"/>
          <w:b/>
          <w:sz w:val="28"/>
        </w:rPr>
        <w:t xml:space="preserve"> Аппликация из бумаги (14 часов)</w:t>
      </w:r>
    </w:p>
    <w:p w:rsidR="003913C0" w:rsidRDefault="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Теория</w:t>
      </w:r>
      <w:r>
        <w:rPr>
          <w:rFonts w:ascii="Times New Roman" w:eastAsia="Times New Roman" w:hAnsi="Times New Roman" w:cs="Times New Roman"/>
          <w:b/>
          <w:sz w:val="28"/>
        </w:rPr>
        <w:t xml:space="preserve">. </w:t>
      </w:r>
      <w:r>
        <w:rPr>
          <w:rFonts w:ascii="Times New Roman" w:eastAsia="Times New Roman" w:hAnsi="Times New Roman" w:cs="Times New Roman"/>
          <w:sz w:val="28"/>
        </w:rPr>
        <w:t>Инструменты и материалы, необходимые для работы с бумагой. Приемы работы с бумагой: п</w:t>
      </w:r>
      <w:r w:rsidR="004F2A67">
        <w:rPr>
          <w:rFonts w:ascii="Times New Roman" w:eastAsia="Times New Roman" w:hAnsi="Times New Roman" w:cs="Times New Roman"/>
          <w:sz w:val="28"/>
        </w:rPr>
        <w:t>о</w:t>
      </w:r>
      <w:r>
        <w:rPr>
          <w:rFonts w:ascii="Times New Roman" w:eastAsia="Times New Roman" w:hAnsi="Times New Roman" w:cs="Times New Roman"/>
          <w:sz w:val="28"/>
        </w:rPr>
        <w:t xml:space="preserve">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Принципы создания эскизов композиций симметричных, асимметричных орнаментальных форм. Приемы изготовления основы для аппликации. </w:t>
      </w:r>
    </w:p>
    <w:p w:rsidR="003913C0" w:rsidRDefault="00063B07" w:rsidP="00063B07">
      <w:pPr>
        <w:spacing w:after="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i/>
          <w:sz w:val="28"/>
        </w:rPr>
        <w:lastRenderedPageBreak/>
        <w:t>Практика.</w:t>
      </w:r>
      <w:r>
        <w:rPr>
          <w:rFonts w:ascii="Times New Roman" w:eastAsia="Times New Roman" w:hAnsi="Times New Roman" w:cs="Times New Roman"/>
          <w:b/>
          <w:sz w:val="28"/>
        </w:rPr>
        <w:t xml:space="preserve"> </w:t>
      </w:r>
      <w:r>
        <w:rPr>
          <w:rFonts w:ascii="Times New Roman" w:eastAsia="Times New Roman" w:hAnsi="Times New Roman" w:cs="Times New Roman"/>
          <w:sz w:val="28"/>
        </w:rPr>
        <w:t>Сбор и приклеивание. Изготовление открыток и панно, украшенных цветной бумагой поверхностей апликаций из бисера, лент, семян.</w:t>
      </w:r>
    </w:p>
    <w:p w:rsidR="003913C0" w:rsidRDefault="008E5844" w:rsidP="00063B0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3.3</w:t>
      </w:r>
      <w:r w:rsidR="00063B07">
        <w:rPr>
          <w:rFonts w:ascii="Times New Roman" w:eastAsia="Times New Roman" w:hAnsi="Times New Roman" w:cs="Times New Roman"/>
          <w:b/>
          <w:sz w:val="28"/>
        </w:rPr>
        <w:t xml:space="preserve"> Объёмное и плоское торцевание (16 часов)</w:t>
      </w:r>
    </w:p>
    <w:p w:rsidR="003913C0" w:rsidRDefault="00063B07" w:rsidP="00063B0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sz w:val="28"/>
        </w:rPr>
        <w:t>Теория</w:t>
      </w:r>
      <w:r>
        <w:rPr>
          <w:rFonts w:ascii="Times New Roman" w:eastAsia="Times New Roman" w:hAnsi="Times New Roman" w:cs="Times New Roman"/>
          <w:b/>
          <w:sz w:val="28"/>
        </w:rPr>
        <w:t xml:space="preserve">. </w:t>
      </w:r>
      <w:r>
        <w:rPr>
          <w:rFonts w:ascii="Times New Roman" w:eastAsia="Times New Roman" w:hAnsi="Times New Roman" w:cs="Times New Roman"/>
          <w:sz w:val="28"/>
        </w:rPr>
        <w:t>Инструменты и материалы, необходимые для работы с бумагой. Способы перенесения изображения (приклеивание готового изображения на картон (или другую поверхность), копирование при помощи копировальной бумаги, использование готовых лекал). Увеличение и уменьшение изображения. Декоративное оформление изделий. Использование различных несложных техник работы с бумагой, картоном и другими поделочными материалами.</w:t>
      </w:r>
    </w:p>
    <w:p w:rsidR="003913C0" w:rsidRDefault="00063B07" w:rsidP="00063B07">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b/>
          <w:i/>
          <w:sz w:val="28"/>
        </w:rPr>
        <w:t>Практика.</w:t>
      </w:r>
      <w:r>
        <w:rPr>
          <w:rFonts w:ascii="Times New Roman" w:eastAsia="Times New Roman" w:hAnsi="Times New Roman" w:cs="Times New Roman"/>
          <w:b/>
          <w:sz w:val="28"/>
        </w:rPr>
        <w:t xml:space="preserve"> </w:t>
      </w:r>
      <w:r>
        <w:rPr>
          <w:rFonts w:ascii="Times New Roman" w:eastAsia="Times New Roman" w:hAnsi="Times New Roman" w:cs="Times New Roman"/>
          <w:sz w:val="28"/>
        </w:rPr>
        <w:t>выбор рисунка. Подготовка поверхности к торцеванию. Выбор и подготовка (нарезка) бумаги. Перенесение изображения на поверхность. Выполнение работы в технике торцевания на плоскости (приклеивание торцовок вертикально и очень плотно друг к другу на всей поверхности)</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4.</w:t>
      </w:r>
      <w:r>
        <w:rPr>
          <w:rFonts w:ascii="Times New Roman" w:eastAsia="Times New Roman" w:hAnsi="Times New Roman" w:cs="Times New Roman"/>
          <w:sz w:val="28"/>
        </w:rPr>
        <w:t xml:space="preserve"> </w:t>
      </w:r>
      <w:r>
        <w:rPr>
          <w:rFonts w:ascii="Times New Roman" w:eastAsia="Times New Roman" w:hAnsi="Times New Roman" w:cs="Times New Roman"/>
          <w:b/>
          <w:sz w:val="28"/>
        </w:rPr>
        <w:t>Новогодние и рождественские игрушки, сувениры, елочные украшения (24 часов)</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Теория. </w:t>
      </w:r>
      <w:r>
        <w:rPr>
          <w:rFonts w:ascii="Times New Roman" w:eastAsia="Times New Roman" w:hAnsi="Times New Roman" w:cs="Times New Roman"/>
          <w:sz w:val="28"/>
        </w:rPr>
        <w:t>работа по замыслу. Планирование работы. Самостоятельный подбор инструментов и материалов для работы. Закрепление полученных знаний и умений по пройденному материалу. Умение подбирать и комбинировать узоры, декоративные элементы и т.п.</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Практические занятия:</w:t>
      </w:r>
      <w:r>
        <w:rPr>
          <w:rFonts w:ascii="Times New Roman" w:eastAsia="Times New Roman" w:hAnsi="Times New Roman" w:cs="Times New Roman"/>
          <w:sz w:val="28"/>
        </w:rPr>
        <w:t xml:space="preserve"> изготовление поздравительных открыток, сувениров из гофрированной бумаги и салфеток, гирлянд из бумаги. Рисование новогодних игрушек, хоровода, новогодней елочки.</w:t>
      </w:r>
    </w:p>
    <w:p w:rsidR="003913C0" w:rsidRDefault="00063B07" w:rsidP="004F2A6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5. Выполнение работ по собственному замыслу на заданную тему (8 часов)</w:t>
      </w:r>
    </w:p>
    <w:p w:rsidR="003913C0" w:rsidRDefault="00063B07" w:rsidP="00063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Выполнение работ по собственному замыслу на заданную тему. Выбор материалов-произвольный. Оформление работ. Анализ выполненных работ.  </w:t>
      </w:r>
    </w:p>
    <w:p w:rsidR="003913C0" w:rsidRDefault="00063B07" w:rsidP="004F2A6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6. Изготовление открыток (28 часов)</w:t>
      </w:r>
    </w:p>
    <w:p w:rsidR="003913C0" w:rsidRDefault="00063B07" w:rsidP="004F2A6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История возникновения и предназначение открыток. Правила вручения открыток. Материалы и способы изготовления открыток. Современные открытки.</w:t>
      </w:r>
    </w:p>
    <w:p w:rsidR="003913C0" w:rsidRDefault="00063B07" w:rsidP="004F2A6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Практическая работа:</w:t>
      </w:r>
    </w:p>
    <w:p w:rsidR="003913C0" w:rsidRDefault="00063B07" w:rsidP="004F2A6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-ко дню флага ДНР </w:t>
      </w:r>
      <w:r>
        <w:rPr>
          <w:rFonts w:ascii="Times New Roman" w:eastAsia="Times New Roman" w:hAnsi="Times New Roman" w:cs="Times New Roman"/>
          <w:b/>
          <w:sz w:val="28"/>
        </w:rPr>
        <w:t xml:space="preserve">(4 часа)  </w:t>
      </w:r>
    </w:p>
    <w:p w:rsidR="003913C0" w:rsidRDefault="00063B07" w:rsidP="004F2A67">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-к новому году </w:t>
      </w:r>
      <w:r>
        <w:rPr>
          <w:rFonts w:ascii="Times New Roman" w:eastAsia="Times New Roman" w:hAnsi="Times New Roman" w:cs="Times New Roman"/>
          <w:b/>
          <w:sz w:val="28"/>
        </w:rPr>
        <w:t>(4 часа)</w:t>
      </w:r>
    </w:p>
    <w:p w:rsidR="003913C0" w:rsidRDefault="00063B07" w:rsidP="004F2A67">
      <w:pPr>
        <w:spacing w:after="0" w:line="276"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-ко дню защитников отечества </w:t>
      </w:r>
      <w:r>
        <w:rPr>
          <w:rFonts w:ascii="Times New Roman" w:eastAsia="Times New Roman" w:hAnsi="Times New Roman" w:cs="Times New Roman"/>
          <w:b/>
          <w:sz w:val="28"/>
        </w:rPr>
        <w:t>(4 часа)</w:t>
      </w:r>
    </w:p>
    <w:p w:rsidR="003913C0" w:rsidRDefault="00063B07" w:rsidP="004F2A67">
      <w:pPr>
        <w:spacing w:after="0" w:line="27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 международному женскому дню</w:t>
      </w:r>
      <w:r>
        <w:rPr>
          <w:rFonts w:ascii="Times New Roman" w:eastAsia="Times New Roman" w:hAnsi="Times New Roman" w:cs="Times New Roman"/>
          <w:sz w:val="28"/>
        </w:rPr>
        <w:tab/>
      </w:r>
      <w:r>
        <w:rPr>
          <w:rFonts w:ascii="Times New Roman" w:eastAsia="Times New Roman" w:hAnsi="Times New Roman" w:cs="Times New Roman"/>
          <w:b/>
          <w:sz w:val="28"/>
        </w:rPr>
        <w:t>(4 часа)</w:t>
      </w:r>
    </w:p>
    <w:p w:rsidR="003913C0" w:rsidRDefault="00063B07" w:rsidP="004F2A67">
      <w:pPr>
        <w:spacing w:after="0" w:line="276"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-к пасхе </w:t>
      </w:r>
      <w:r>
        <w:rPr>
          <w:rFonts w:ascii="Times New Roman" w:eastAsia="Times New Roman" w:hAnsi="Times New Roman" w:cs="Times New Roman"/>
          <w:b/>
          <w:sz w:val="28"/>
        </w:rPr>
        <w:t>(4 часа)</w:t>
      </w:r>
    </w:p>
    <w:p w:rsidR="003913C0" w:rsidRDefault="00063B07" w:rsidP="004F2A67">
      <w:pPr>
        <w:spacing w:after="0" w:line="27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-ко дню победы </w:t>
      </w:r>
      <w:r>
        <w:rPr>
          <w:rFonts w:ascii="Times New Roman" w:eastAsia="Times New Roman" w:hAnsi="Times New Roman" w:cs="Times New Roman"/>
          <w:b/>
          <w:sz w:val="28"/>
        </w:rPr>
        <w:t>(4 часа)</w:t>
      </w:r>
    </w:p>
    <w:p w:rsidR="003913C0" w:rsidRDefault="00063B07" w:rsidP="004F2A67">
      <w:pPr>
        <w:spacing w:after="0" w:line="276"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-ко дню республики </w:t>
      </w:r>
      <w:r>
        <w:rPr>
          <w:rFonts w:ascii="Times New Roman" w:eastAsia="Times New Roman" w:hAnsi="Times New Roman" w:cs="Times New Roman"/>
          <w:b/>
          <w:sz w:val="28"/>
        </w:rPr>
        <w:t>(4 часа)</w:t>
      </w:r>
    </w:p>
    <w:p w:rsidR="003913C0" w:rsidRDefault="00063B07" w:rsidP="004F2A67">
      <w:pPr>
        <w:spacing w:after="0" w:line="276"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7. Итоговое занятие «Зонтик» (2 часа)</w:t>
      </w:r>
    </w:p>
    <w:p w:rsidR="003913C0" w:rsidRDefault="00063B07" w:rsidP="004F2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 xml:space="preserve">Практика. </w:t>
      </w:r>
      <w:r>
        <w:rPr>
          <w:rFonts w:ascii="Times New Roman" w:eastAsia="Times New Roman" w:hAnsi="Times New Roman" w:cs="Times New Roman"/>
          <w:sz w:val="28"/>
        </w:rPr>
        <w:t>Выполнение итоговой работы. Выставка творческих работ учащихся за учебный год.</w:t>
      </w:r>
    </w:p>
    <w:p w:rsidR="003913C0" w:rsidRDefault="00063B07">
      <w:pPr>
        <w:spacing w:after="200" w:line="276" w:lineRule="auto"/>
        <w:jc w:val="both"/>
        <w:rPr>
          <w:rFonts w:ascii="Times New Roman" w:eastAsia="Times New Roman" w:hAnsi="Times New Roman" w:cs="Times New Roman"/>
          <w:color w:val="1F497D"/>
          <w:sz w:val="28"/>
        </w:rPr>
      </w:pPr>
      <w:r>
        <w:rPr>
          <w:rFonts w:ascii="Times New Roman" w:eastAsia="Times New Roman" w:hAnsi="Times New Roman" w:cs="Times New Roman"/>
          <w:b/>
          <w:sz w:val="28"/>
        </w:rPr>
        <w:lastRenderedPageBreak/>
        <w:t>Практическая работа</w:t>
      </w:r>
      <w:r>
        <w:rPr>
          <w:rFonts w:ascii="Times New Roman" w:eastAsia="Times New Roman" w:hAnsi="Times New Roman" w:cs="Times New Roman"/>
          <w:sz w:val="28"/>
        </w:rPr>
        <w:t>. «Зонтик»</w:t>
      </w:r>
    </w:p>
    <w:p w:rsidR="003913C0" w:rsidRPr="00063B07" w:rsidRDefault="00063B07" w:rsidP="00063B07">
      <w:pPr>
        <w:spacing w:after="0" w:line="240" w:lineRule="auto"/>
        <w:ind w:firstLine="720"/>
        <w:jc w:val="center"/>
        <w:rPr>
          <w:rFonts w:ascii="Times New Roman" w:eastAsia="Times New Roman" w:hAnsi="Times New Roman" w:cs="Times New Roman"/>
          <w:b/>
          <w:sz w:val="28"/>
        </w:rPr>
      </w:pPr>
      <w:r>
        <w:rPr>
          <w:rFonts w:ascii="Times New Roman" w:eastAsia="Times New Roman" w:hAnsi="Times New Roman" w:cs="Times New Roman"/>
          <w:b/>
          <w:sz w:val="28"/>
        </w:rPr>
        <w:t>ПРОГНОЗИРУЕМЫЙ РЕЗУЛЬТАТ</w:t>
      </w:r>
    </w:p>
    <w:p w:rsidR="003913C0" w:rsidRDefault="00063B07" w:rsidP="00296B29">
      <w:pPr>
        <w:spacing w:after="0" w:line="240" w:lineRule="auto"/>
        <w:ind w:firstLine="709"/>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Учащиеся должны знать:</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правила техники безопасности при работе с иглой, ножницами;</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правила заполнения угла, круга, волны;</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правила нанесения проколов для вышивания;</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историю возникновения техники изонить;</w:t>
      </w:r>
    </w:p>
    <w:p w:rsidR="00063B07"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знать понятия: композиция, основа, стежок, шов, шаблон, трафарет.</w:t>
      </w:r>
    </w:p>
    <w:p w:rsidR="003913C0" w:rsidRPr="00063B07" w:rsidRDefault="00063B07" w:rsidP="00296B29">
      <w:pPr>
        <w:spacing w:after="0" w:line="240" w:lineRule="auto"/>
        <w:ind w:firstLine="709"/>
        <w:rPr>
          <w:rFonts w:ascii="Times New Roman" w:eastAsia="Times New Roman" w:hAnsi="Times New Roman" w:cs="Times New Roman"/>
          <w:b/>
          <w:sz w:val="28"/>
          <w:shd w:val="clear" w:color="auto" w:fill="FFFFFF"/>
        </w:rPr>
      </w:pPr>
      <w:r w:rsidRPr="00063B07">
        <w:rPr>
          <w:rFonts w:ascii="Times New Roman" w:eastAsia="Times New Roman" w:hAnsi="Times New Roman" w:cs="Times New Roman"/>
          <w:b/>
          <w:i/>
          <w:sz w:val="28"/>
          <w:shd w:val="clear" w:color="auto" w:fill="FFFFFF"/>
        </w:rPr>
        <w:t>Учащиеся должны уметь:</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заполнять угол, круг, волну;</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выполнять вышивки, содержащие в себе основные фигуры;</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делать разбивку любого изображения на основные фигуры;</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аккуратно выполнять вышивку;</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оформлять свои изделия;</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анализировать свою работу;</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оказывать товарищу помощь, проявлять самостоятельность;</w:t>
      </w:r>
    </w:p>
    <w:p w:rsidR="003913C0" w:rsidRDefault="00063B07" w:rsidP="00296B29">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применять приобретённые навыки на практике.</w:t>
      </w:r>
    </w:p>
    <w:p w:rsidR="003913C0" w:rsidRDefault="00063B07" w:rsidP="00296B29">
      <w:pPr>
        <w:spacing w:after="0" w:line="240" w:lineRule="auto"/>
        <w:ind w:firstLine="709"/>
        <w:rPr>
          <w:rFonts w:ascii="Times New Roman" w:eastAsia="Times New Roman" w:hAnsi="Times New Roman" w:cs="Times New Roman"/>
          <w:color w:val="1F497D"/>
          <w:sz w:val="28"/>
        </w:rPr>
      </w:pPr>
      <w:r>
        <w:rPr>
          <w:rFonts w:ascii="Times New Roman" w:eastAsia="Times New Roman" w:hAnsi="Times New Roman" w:cs="Times New Roman"/>
          <w:sz w:val="28"/>
          <w:shd w:val="clear" w:color="auto" w:fill="FFFFFF"/>
        </w:rPr>
        <w:t>- различия работы в разных техниках создания изделия из бумаги;</w:t>
      </w:r>
    </w:p>
    <w:p w:rsidR="003913C0" w:rsidRDefault="00063B07" w:rsidP="00296B2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разрабатывать собственные эскизы для создания сувениров и игрушек в различных художественных техниках;</w:t>
      </w:r>
    </w:p>
    <w:p w:rsidR="003913C0" w:rsidRDefault="00063B07" w:rsidP="00296B29">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владеть основами технологий работы с традиционными и современными художественными материалами,</w:t>
      </w:r>
    </w:p>
    <w:p w:rsidR="003913C0" w:rsidRDefault="00063B07" w:rsidP="00296B29">
      <w:pPr>
        <w:spacing w:after="0" w:line="240" w:lineRule="auto"/>
        <w:ind w:firstLine="709"/>
        <w:jc w:val="both"/>
        <w:rPr>
          <w:rFonts w:ascii="Calibri" w:eastAsia="Calibri" w:hAnsi="Calibri" w:cs="Calibri"/>
          <w:color w:val="1F497D"/>
          <w:sz w:val="28"/>
        </w:rPr>
      </w:pPr>
      <w:r>
        <w:rPr>
          <w:rFonts w:ascii="Times New Roman" w:eastAsia="Times New Roman" w:hAnsi="Times New Roman" w:cs="Times New Roman"/>
          <w:sz w:val="28"/>
        </w:rPr>
        <w:t>- воспроизводить художественный образ, используя приобретенные знания композиции и цветоведения</w:t>
      </w:r>
      <w:r>
        <w:rPr>
          <w:rFonts w:ascii="Calibri" w:eastAsia="Calibri" w:hAnsi="Calibri" w:cs="Calibri"/>
          <w:color w:val="1F497D"/>
          <w:sz w:val="28"/>
        </w:rPr>
        <w:t>.</w:t>
      </w:r>
    </w:p>
    <w:p w:rsidR="00063B07" w:rsidRDefault="00063B07" w:rsidP="00296B29">
      <w:pPr>
        <w:spacing w:after="0" w:line="240" w:lineRule="auto"/>
        <w:ind w:firstLine="709"/>
        <w:jc w:val="both"/>
        <w:rPr>
          <w:rFonts w:ascii="Calibri" w:eastAsia="Calibri" w:hAnsi="Calibri" w:cs="Calibri"/>
          <w:color w:val="1F497D"/>
          <w:sz w:val="28"/>
        </w:rPr>
      </w:pPr>
    </w:p>
    <w:p w:rsidR="00063B07" w:rsidRDefault="00063B07" w:rsidP="00296B29">
      <w:pPr>
        <w:spacing w:after="0" w:line="240" w:lineRule="auto"/>
        <w:ind w:firstLine="709"/>
        <w:jc w:val="both"/>
        <w:rPr>
          <w:rFonts w:ascii="Calibri" w:eastAsia="Calibri" w:hAnsi="Calibri" w:cs="Calibri"/>
          <w:color w:val="1F497D"/>
          <w:sz w:val="28"/>
        </w:rPr>
      </w:pPr>
    </w:p>
    <w:p w:rsidR="00063B07" w:rsidRDefault="00063B07" w:rsidP="00296B29">
      <w:pPr>
        <w:spacing w:after="0" w:line="240" w:lineRule="auto"/>
        <w:ind w:firstLine="709"/>
        <w:jc w:val="both"/>
        <w:rPr>
          <w:rFonts w:ascii="Calibri" w:eastAsia="Calibri" w:hAnsi="Calibri" w:cs="Calibri"/>
          <w:color w:val="1F497D"/>
          <w:sz w:val="28"/>
        </w:rPr>
      </w:pPr>
    </w:p>
    <w:p w:rsidR="00063B07" w:rsidRDefault="00063B07" w:rsidP="00296B29">
      <w:pPr>
        <w:spacing w:after="0" w:line="240" w:lineRule="auto"/>
        <w:ind w:firstLine="709"/>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4F2A67" w:rsidRDefault="004F2A6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063B07" w:rsidRDefault="00063B07" w:rsidP="00063B07">
      <w:pPr>
        <w:spacing w:after="0" w:line="240" w:lineRule="auto"/>
        <w:jc w:val="both"/>
        <w:rPr>
          <w:rFonts w:ascii="Calibri" w:eastAsia="Calibri" w:hAnsi="Calibri" w:cs="Calibri"/>
          <w:color w:val="1F497D"/>
          <w:sz w:val="28"/>
        </w:rPr>
      </w:pPr>
    </w:p>
    <w:p w:rsidR="003913C0" w:rsidRDefault="00063B07" w:rsidP="00063B07">
      <w:pPr>
        <w:spacing w:after="0" w:line="240" w:lineRule="auto"/>
        <w:ind w:firstLine="851"/>
        <w:jc w:val="center"/>
        <w:rPr>
          <w:rFonts w:ascii="Times New Roman" w:eastAsia="Times New Roman" w:hAnsi="Times New Roman" w:cs="Times New Roman"/>
          <w:b/>
          <w:color w:val="000000"/>
          <w:sz w:val="28"/>
        </w:rPr>
      </w:pPr>
      <w:bookmarkStart w:id="0" w:name="_GoBack"/>
      <w:bookmarkEnd w:id="0"/>
      <w:r>
        <w:rPr>
          <w:rFonts w:ascii="Times New Roman" w:eastAsia="Times New Roman" w:hAnsi="Times New Roman" w:cs="Times New Roman"/>
          <w:b/>
          <w:color w:val="000000"/>
          <w:sz w:val="28"/>
        </w:rPr>
        <w:lastRenderedPageBreak/>
        <w:t>МЕТОДИЧЕСКОЕ ОБЕСПЕЧЕНИЕ</w:t>
      </w:r>
    </w:p>
    <w:p w:rsidR="003913C0" w:rsidRDefault="00063B07">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Специфика программы позволяет педагогу использовать различные формы и методы обучения. </w:t>
      </w:r>
    </w:p>
    <w:p w:rsidR="003913C0" w:rsidRDefault="00063B07" w:rsidP="004F2A67">
      <w:pPr>
        <w:tabs>
          <w:tab w:val="left" w:pos="1455"/>
        </w:tabs>
        <w:spacing w:after="0" w:line="240" w:lineRule="auto"/>
        <w:ind w:left="360" w:firstLine="34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Формы проведения занятий:</w:t>
      </w:r>
    </w:p>
    <w:p w:rsidR="003913C0" w:rsidRDefault="00063B07" w:rsidP="004F2A67">
      <w:pPr>
        <w:tabs>
          <w:tab w:val="left" w:pos="1455"/>
        </w:tabs>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беседы;</w:t>
      </w:r>
    </w:p>
    <w:p w:rsidR="003913C0" w:rsidRDefault="00063B07" w:rsidP="004F2A67">
      <w:pPr>
        <w:tabs>
          <w:tab w:val="left" w:pos="1455"/>
        </w:tabs>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урок-игра;</w:t>
      </w:r>
    </w:p>
    <w:p w:rsidR="003913C0" w:rsidRDefault="00063B07" w:rsidP="004F2A67">
      <w:pPr>
        <w:tabs>
          <w:tab w:val="left" w:pos="1455"/>
        </w:tabs>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разыгрывание ситуаций;</w:t>
      </w:r>
    </w:p>
    <w:p w:rsidR="00BA7F04" w:rsidRDefault="00063B07" w:rsidP="004F2A67">
      <w:pPr>
        <w:tabs>
          <w:tab w:val="left" w:pos="1455"/>
        </w:tabs>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практические занятия с элементами игр, с использованием дидактич</w:t>
      </w:r>
      <w:r w:rsidR="00BA7F04">
        <w:rPr>
          <w:rFonts w:ascii="Times New Roman" w:eastAsia="Times New Roman" w:hAnsi="Times New Roman" w:cs="Times New Roman"/>
          <w:color w:val="000000"/>
          <w:sz w:val="28"/>
        </w:rPr>
        <w:t>еских и раздаточных материалов.</w:t>
      </w:r>
    </w:p>
    <w:p w:rsidR="003913C0" w:rsidRDefault="00063B07" w:rsidP="004F2A67">
      <w:pPr>
        <w:tabs>
          <w:tab w:val="left" w:pos="1455"/>
        </w:tabs>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самостоятельная работа (индивидуальная и групповая);</w:t>
      </w:r>
    </w:p>
    <w:p w:rsidR="003913C0" w:rsidRPr="00063B07" w:rsidRDefault="00063B07" w:rsidP="004F2A67">
      <w:pPr>
        <w:tabs>
          <w:tab w:val="left" w:pos="1455"/>
        </w:tabs>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поисково-исследовательская деятельность.</w:t>
      </w:r>
    </w:p>
    <w:p w:rsidR="003913C0" w:rsidRDefault="00063B07">
      <w:pPr>
        <w:spacing w:after="0" w:line="240" w:lineRule="auto"/>
        <w:ind w:left="360" w:firstLine="34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Методы и приемы обучения, используемые на занятиях:</w:t>
      </w:r>
    </w:p>
    <w:p w:rsidR="003913C0" w:rsidRDefault="00063B07">
      <w:pPr>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словесные (беседа, викторина, объяснение, рассказ, дисскусия, устное изложение)</w:t>
      </w:r>
    </w:p>
    <w:p w:rsidR="003913C0" w:rsidRDefault="00BA7F04">
      <w:pPr>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-наглядные (работа и показ и</w:t>
      </w:r>
      <w:r w:rsidR="00063B07">
        <w:rPr>
          <w:rFonts w:ascii="Times New Roman" w:eastAsia="Times New Roman" w:hAnsi="Times New Roman" w:cs="Times New Roman"/>
          <w:color w:val="000000"/>
          <w:sz w:val="28"/>
        </w:rPr>
        <w:t>ллюстраций и наглядных работ)</w:t>
      </w:r>
    </w:p>
    <w:p w:rsidR="003913C0" w:rsidRDefault="00063B07">
      <w:pPr>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практические (выполнение работ по инструкционным картам, схемам, самостоятельные работы);</w:t>
      </w:r>
    </w:p>
    <w:p w:rsidR="003913C0" w:rsidRDefault="00063B07">
      <w:pPr>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игровые (дидактическая игра, подвижная игра, отгадывание загадок).</w:t>
      </w:r>
    </w:p>
    <w:p w:rsidR="003913C0" w:rsidRPr="00073CDA" w:rsidRDefault="00063B07" w:rsidP="00073CDA">
      <w:pPr>
        <w:tabs>
          <w:tab w:val="left" w:pos="1455"/>
        </w:tabs>
        <w:spacing w:after="0" w:line="240" w:lineRule="auto"/>
        <w:ind w:left="360" w:firstLine="349"/>
        <w:jc w:val="both"/>
        <w:rPr>
          <w:rFonts w:ascii="Times New Roman" w:eastAsia="Times New Roman" w:hAnsi="Times New Roman" w:cs="Times New Roman"/>
          <w:b/>
          <w:sz w:val="28"/>
        </w:rPr>
      </w:pPr>
      <w:r>
        <w:rPr>
          <w:rFonts w:ascii="Times New Roman" w:eastAsia="Times New Roman" w:hAnsi="Times New Roman" w:cs="Times New Roman"/>
          <w:b/>
          <w:sz w:val="28"/>
        </w:rPr>
        <w:t>Основные принципы отбора материала и краткое пояснение логики структуры программы.</w:t>
      </w:r>
    </w:p>
    <w:p w:rsidR="003913C0" w:rsidRDefault="00063B07">
      <w:pPr>
        <w:spacing w:after="0" w:line="240" w:lineRule="auto"/>
        <w:ind w:left="360" w:firstLine="349"/>
        <w:jc w:val="both"/>
        <w:rPr>
          <w:rFonts w:ascii="Times New Roman" w:eastAsia="Times New Roman" w:hAnsi="Times New Roman" w:cs="Times New Roman"/>
          <w:sz w:val="28"/>
        </w:rPr>
      </w:pPr>
      <w:r>
        <w:rPr>
          <w:rFonts w:ascii="Times New Roman" w:eastAsia="Times New Roman" w:hAnsi="Times New Roman" w:cs="Times New Roman"/>
          <w:sz w:val="28"/>
        </w:rPr>
        <w:t>Представленная программа построена на принципах развивающего обучения, предполагающего формирование у детей умения самостоятельно мыслить, анализировать, обобщать, устанавливать причинно-следственные связи.</w:t>
      </w:r>
    </w:p>
    <w:p w:rsidR="003913C0" w:rsidRDefault="00063B07">
      <w:pPr>
        <w:spacing w:after="0" w:line="240" w:lineRule="auto"/>
        <w:ind w:left="360" w:firstLine="349"/>
        <w:jc w:val="both"/>
        <w:rPr>
          <w:rFonts w:ascii="Times New Roman" w:eastAsia="Times New Roman" w:hAnsi="Times New Roman" w:cs="Times New Roman"/>
          <w:sz w:val="28"/>
        </w:rPr>
      </w:pPr>
      <w:r>
        <w:rPr>
          <w:rFonts w:ascii="Times New Roman" w:eastAsia="Times New Roman" w:hAnsi="Times New Roman" w:cs="Times New Roman"/>
          <w:sz w:val="28"/>
        </w:rPr>
        <w:t>Методические занятия в объединении являются комплексными. На них используются различные виды деятельности как теоретического, так и практического характера: устное изложение, рассказ, лекции, аналитические беседы, работа с наглядными по</w:t>
      </w:r>
      <w:r w:rsidR="00BA7F04">
        <w:rPr>
          <w:rFonts w:ascii="Times New Roman" w:eastAsia="Times New Roman" w:hAnsi="Times New Roman" w:cs="Times New Roman"/>
          <w:sz w:val="28"/>
        </w:rPr>
        <w:t xml:space="preserve">собиями т.д., наглядный (показ </w:t>
      </w:r>
      <w:r>
        <w:rPr>
          <w:rFonts w:ascii="Times New Roman" w:eastAsia="Times New Roman" w:hAnsi="Times New Roman" w:cs="Times New Roman"/>
          <w:sz w:val="28"/>
        </w:rPr>
        <w:t>иллюстраций, наблюдение, показ (выполнение) педагогом, работа по образцу и др.); практический (выполнение работ по инструкционным картам, схемам и др.)</w:t>
      </w:r>
    </w:p>
    <w:p w:rsidR="003913C0" w:rsidRDefault="00063B07">
      <w:pPr>
        <w:spacing w:after="0" w:line="240" w:lineRule="auto"/>
        <w:ind w:left="360" w:firstLine="349"/>
        <w:jc w:val="both"/>
        <w:rPr>
          <w:rFonts w:ascii="Times New Roman" w:eastAsia="Times New Roman" w:hAnsi="Times New Roman" w:cs="Times New Roman"/>
          <w:color w:val="FF0000"/>
          <w:sz w:val="28"/>
        </w:rPr>
      </w:pPr>
      <w:r>
        <w:rPr>
          <w:rFonts w:ascii="Times New Roman" w:eastAsia="Times New Roman" w:hAnsi="Times New Roman" w:cs="Times New Roman"/>
          <w:sz w:val="28"/>
        </w:rPr>
        <w:t>Программа предполагает соединение игры, труда и обучения в единое целое, что обеспечивает единое решение познавательных, практических и игровых задач (при ведущем значении последних). Занятия проводятся в игровой форме, в их основе лежат творческая деятельность, т.е. создание оригинальных творческих работ.</w:t>
      </w:r>
    </w:p>
    <w:p w:rsidR="003913C0" w:rsidRDefault="00063B07">
      <w:pPr>
        <w:tabs>
          <w:tab w:val="left" w:pos="1455"/>
        </w:tabs>
        <w:spacing w:after="0" w:line="240" w:lineRule="auto"/>
        <w:ind w:left="360" w:firstLine="34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shd w:val="clear" w:color="auto" w:fill="FFFFFF"/>
        </w:rPr>
        <w:t>Критерии оценки овладения обучающимися пройденного материала:</w:t>
      </w:r>
      <w:r>
        <w:rPr>
          <w:rFonts w:ascii="Times New Roman" w:eastAsia="Times New Roman" w:hAnsi="Times New Roman" w:cs="Times New Roman"/>
          <w:color w:val="000000"/>
          <w:sz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rsidR="003913C0" w:rsidRDefault="00063B07">
      <w:pPr>
        <w:tabs>
          <w:tab w:val="left" w:pos="1455"/>
        </w:tabs>
        <w:spacing w:after="0" w:line="240" w:lineRule="auto"/>
        <w:ind w:left="426" w:firstLine="34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Формы подведения итогов реализации дополнительной программы: </w:t>
      </w:r>
      <w:r>
        <w:rPr>
          <w:rFonts w:ascii="Times New Roman" w:eastAsia="Times New Roman" w:hAnsi="Times New Roman" w:cs="Times New Roman"/>
          <w:color w:val="000000"/>
          <w:sz w:val="28"/>
        </w:rPr>
        <w:t>итоговые, открытые уроки, создание творческих проектов.</w:t>
      </w:r>
    </w:p>
    <w:p w:rsidR="00073CDA" w:rsidRDefault="00073CDA">
      <w:pPr>
        <w:spacing w:after="0" w:line="240" w:lineRule="auto"/>
        <w:ind w:left="426" w:firstLine="349"/>
        <w:jc w:val="both"/>
        <w:rPr>
          <w:rFonts w:ascii="Times New Roman" w:eastAsia="Times New Roman" w:hAnsi="Times New Roman" w:cs="Times New Roman"/>
          <w:b/>
          <w:i/>
          <w:color w:val="000000"/>
          <w:sz w:val="28"/>
        </w:rPr>
      </w:pPr>
    </w:p>
    <w:p w:rsidR="003913C0" w:rsidRPr="00E75CE2" w:rsidRDefault="00063B07" w:rsidP="00E75CE2">
      <w:pPr>
        <w:spacing w:after="0" w:line="240" w:lineRule="auto"/>
        <w:ind w:left="426" w:firstLine="349"/>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Материально-техническое обеспечение:</w:t>
      </w:r>
      <w:r>
        <w:rPr>
          <w:rFonts w:ascii="Times New Roman" w:eastAsia="Times New Roman" w:hAnsi="Times New Roman" w:cs="Times New Roman"/>
          <w:color w:val="000000"/>
          <w:sz w:val="28"/>
        </w:rPr>
        <w:t xml:space="preserve"> </w:t>
      </w:r>
    </w:p>
    <w:p w:rsidR="00073CDA" w:rsidRDefault="00063B07" w:rsidP="00073CD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материалы (бумага цветная, картон белый и цветной, гофрокартон, бумажные салфетка, бисер, клей ПВА, лак, краски нитки для шитья, </w:t>
      </w:r>
      <w:r w:rsidR="00073CDA">
        <w:rPr>
          <w:rFonts w:ascii="Times New Roman" w:eastAsia="Times New Roman" w:hAnsi="Times New Roman" w:cs="Times New Roman"/>
          <w:color w:val="000000"/>
          <w:sz w:val="28"/>
        </w:rPr>
        <w:t>вышивания и плетения);</w:t>
      </w:r>
    </w:p>
    <w:p w:rsidR="003913C0" w:rsidRDefault="00063B07" w:rsidP="00073CD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инструменты (ножницы, иголки, линейки, баночки для клея, тряпочки)</w:t>
      </w:r>
      <w:r w:rsidR="00073CDA">
        <w:rPr>
          <w:rFonts w:ascii="Times New Roman" w:eastAsia="Times New Roman" w:hAnsi="Times New Roman" w:cs="Times New Roman"/>
          <w:color w:val="000000"/>
          <w:sz w:val="28"/>
        </w:rPr>
        <w:t>;</w:t>
      </w:r>
    </w:p>
    <w:p w:rsidR="003913C0" w:rsidRDefault="00063B07" w:rsidP="00073CD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наглядные пособия: готовые изделия, схемы, фотографии, презентации.</w:t>
      </w:r>
    </w:p>
    <w:p w:rsidR="003913C0" w:rsidRDefault="003913C0" w:rsidP="00073CDA">
      <w:pPr>
        <w:spacing w:after="0" w:line="240" w:lineRule="auto"/>
        <w:jc w:val="both"/>
        <w:rPr>
          <w:rFonts w:ascii="Times New Roman" w:eastAsia="Times New Roman" w:hAnsi="Times New Roman" w:cs="Times New Roman"/>
          <w:color w:val="000000"/>
          <w:sz w:val="28"/>
        </w:rPr>
      </w:pPr>
    </w:p>
    <w:p w:rsidR="003913C0" w:rsidRDefault="003913C0" w:rsidP="00073CDA">
      <w:pPr>
        <w:spacing w:after="0" w:line="240" w:lineRule="auto"/>
        <w:jc w:val="both"/>
        <w:rPr>
          <w:rFonts w:ascii="Times New Roman" w:eastAsia="Times New Roman" w:hAnsi="Times New Roman" w:cs="Times New Roman"/>
          <w:color w:val="000000"/>
          <w:sz w:val="28"/>
        </w:rPr>
      </w:pPr>
    </w:p>
    <w:p w:rsidR="003913C0" w:rsidRDefault="003913C0">
      <w:pPr>
        <w:spacing w:after="200" w:line="276" w:lineRule="auto"/>
        <w:jc w:val="both"/>
        <w:rPr>
          <w:rFonts w:ascii="Times New Roman" w:eastAsia="Times New Roman" w:hAnsi="Times New Roman" w:cs="Times New Roman"/>
          <w:color w:val="000000"/>
          <w:sz w:val="28"/>
        </w:rPr>
      </w:pPr>
    </w:p>
    <w:p w:rsidR="003913C0" w:rsidRDefault="003913C0">
      <w:pPr>
        <w:spacing w:after="200" w:line="276" w:lineRule="auto"/>
        <w:jc w:val="both"/>
        <w:rPr>
          <w:rFonts w:ascii="Times New Roman" w:eastAsia="Times New Roman" w:hAnsi="Times New Roman" w:cs="Times New Roman"/>
          <w:color w:val="000000"/>
          <w:sz w:val="28"/>
        </w:rPr>
      </w:pPr>
    </w:p>
    <w:p w:rsidR="003913C0" w:rsidRDefault="003913C0">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E75CE2" w:rsidRDefault="00E75CE2">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073CDA" w:rsidRDefault="00073CDA">
      <w:pPr>
        <w:spacing w:after="200" w:line="276" w:lineRule="auto"/>
        <w:jc w:val="both"/>
        <w:rPr>
          <w:rFonts w:ascii="Times New Roman" w:eastAsia="Times New Roman" w:hAnsi="Times New Roman" w:cs="Times New Roman"/>
          <w:color w:val="000000"/>
          <w:sz w:val="28"/>
        </w:rPr>
      </w:pPr>
    </w:p>
    <w:p w:rsidR="00BA7F04" w:rsidRDefault="00BA7F04">
      <w:pPr>
        <w:spacing w:after="200" w:line="276" w:lineRule="auto"/>
        <w:jc w:val="both"/>
        <w:rPr>
          <w:rFonts w:ascii="Times New Roman" w:eastAsia="Times New Roman" w:hAnsi="Times New Roman" w:cs="Times New Roman"/>
          <w:color w:val="000000"/>
          <w:sz w:val="28"/>
        </w:rPr>
      </w:pPr>
    </w:p>
    <w:p w:rsidR="003913C0" w:rsidRPr="00073CDA" w:rsidRDefault="00073CDA" w:rsidP="00711C4D">
      <w:pPr>
        <w:spacing w:after="0" w:line="240" w:lineRule="auto"/>
        <w:jc w:val="center"/>
        <w:rPr>
          <w:rFonts w:ascii="Times New Roman" w:eastAsia="Times New Roman" w:hAnsi="Times New Roman" w:cs="Times New Roman"/>
          <w:b/>
          <w:color w:val="000000"/>
          <w:sz w:val="28"/>
        </w:rPr>
      </w:pPr>
      <w:r w:rsidRPr="00073CDA">
        <w:rPr>
          <w:rFonts w:ascii="Times New Roman" w:eastAsia="Times New Roman" w:hAnsi="Times New Roman" w:cs="Times New Roman"/>
          <w:b/>
          <w:color w:val="000000"/>
          <w:sz w:val="28"/>
        </w:rPr>
        <w:lastRenderedPageBreak/>
        <w:t>ЛИТЕРАТУРА</w:t>
      </w:r>
    </w:p>
    <w:p w:rsidR="003913C0" w:rsidRDefault="00063B07" w:rsidP="00711C4D">
      <w:pPr>
        <w:spacing w:after="0" w:line="24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Литература для педагога</w:t>
      </w:r>
    </w:p>
    <w:p w:rsidR="003913C0" w:rsidRPr="00E75CE2" w:rsidRDefault="00063B07" w:rsidP="00711C4D">
      <w:pPr>
        <w:pStyle w:val="a3"/>
        <w:numPr>
          <w:ilvl w:val="0"/>
          <w:numId w:val="5"/>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Молотобарова О. С. Кружок изготовления игрушек – сувениров. - М.: Просвещение, 1999.</w:t>
      </w:r>
    </w:p>
    <w:p w:rsidR="003913C0" w:rsidRPr="00E75CE2" w:rsidRDefault="00063B07" w:rsidP="00E75CE2">
      <w:pPr>
        <w:pStyle w:val="a3"/>
        <w:numPr>
          <w:ilvl w:val="0"/>
          <w:numId w:val="5"/>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Перевернень Г. И. Самоделки из разных материалов. - М.: Просвещение, 1998.</w:t>
      </w:r>
    </w:p>
    <w:p w:rsidR="003913C0" w:rsidRPr="00E75CE2" w:rsidRDefault="00063B07" w:rsidP="00E75CE2">
      <w:pPr>
        <w:pStyle w:val="a3"/>
        <w:numPr>
          <w:ilvl w:val="0"/>
          <w:numId w:val="5"/>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Сафонова Н. С. Кружки художественной вышивки. - М.: Просвещение, 1997.</w:t>
      </w:r>
    </w:p>
    <w:p w:rsidR="003913C0" w:rsidRPr="00E75CE2" w:rsidRDefault="00063B07" w:rsidP="00E75CE2">
      <w:pPr>
        <w:pStyle w:val="a3"/>
        <w:numPr>
          <w:ilvl w:val="0"/>
          <w:numId w:val="5"/>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Шухова С.А. Поделки из всякой всячины. – М.: АЙРИС ПРЕСС, 2008.</w:t>
      </w:r>
    </w:p>
    <w:p w:rsidR="003913C0" w:rsidRDefault="00063B07" w:rsidP="00E75CE2">
      <w:pPr>
        <w:spacing w:after="0" w:line="240" w:lineRule="auto"/>
        <w:ind w:firstLine="709"/>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Литература для детей</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Афонькина Е. Ю. Игрушки из бумаги. - СПБ.: Издательский дом «Литера», 2004.</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Гончарова Т. А. Рукоделие от А до Я. - М.: Вече, 1997</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Нагибина М. И. Чудеса для детей из ненужных вещей. - Ярославль.: Академия развития, 1998.</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Рудакова И. Е. Подарки к Новому году. - М.: АСТ – ПРЕСС, 1996.</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color w:val="000000"/>
          <w:sz w:val="28"/>
        </w:rPr>
      </w:pPr>
      <w:r w:rsidRPr="00E75CE2">
        <w:rPr>
          <w:rFonts w:ascii="Times New Roman" w:eastAsia="Times New Roman" w:hAnsi="Times New Roman" w:cs="Times New Roman"/>
          <w:color w:val="000000"/>
          <w:sz w:val="28"/>
        </w:rPr>
        <w:t>Шухова С. А Поделки из всякой всячины. – М.: АЙРИС ПРЕСС, 2008.</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sz w:val="28"/>
        </w:rPr>
      </w:pPr>
      <w:r w:rsidRPr="00E75CE2">
        <w:rPr>
          <w:rFonts w:ascii="Times New Roman" w:eastAsia="Times New Roman" w:hAnsi="Times New Roman" w:cs="Times New Roman"/>
          <w:sz w:val="28"/>
        </w:rPr>
        <w:t>Гусарова Н.Н. Техника изо нити. Методическое пособие. – СПб.: «Детство Пресс», 2001.</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sz w:val="28"/>
        </w:rPr>
      </w:pPr>
      <w:r w:rsidRPr="00E75CE2">
        <w:rPr>
          <w:rFonts w:ascii="Times New Roman" w:eastAsia="Times New Roman" w:hAnsi="Times New Roman" w:cs="Times New Roman"/>
          <w:color w:val="000000"/>
          <w:sz w:val="28"/>
        </w:rPr>
        <w:t>Бурундукова Л. Волшебная изонить. Москва «Арт-Пресс», 2010 г.</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sz w:val="28"/>
        </w:rPr>
      </w:pPr>
      <w:r w:rsidRPr="00E75CE2">
        <w:rPr>
          <w:rFonts w:ascii="Times New Roman" w:eastAsia="Times New Roman" w:hAnsi="Times New Roman" w:cs="Times New Roman"/>
          <w:sz w:val="28"/>
        </w:rPr>
        <w:t>3.Гильман Р.А. Иголка и нитка в умелых руках.  М.: Легпромбытиздат, 1993 г;</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sz w:val="28"/>
        </w:rPr>
      </w:pPr>
      <w:r w:rsidRPr="00E75CE2">
        <w:rPr>
          <w:rFonts w:ascii="Times New Roman" w:eastAsia="Times New Roman" w:hAnsi="Times New Roman" w:cs="Times New Roman"/>
          <w:sz w:val="28"/>
        </w:rPr>
        <w:t>Кочанова Н. П. Фантазия и ваших рук творенье. – Петрозаводск: Карелия, 1997</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sz w:val="28"/>
        </w:rPr>
      </w:pPr>
      <w:r w:rsidRPr="00E75CE2">
        <w:rPr>
          <w:rFonts w:ascii="Times New Roman" w:eastAsia="Times New Roman" w:hAnsi="Times New Roman" w:cs="Times New Roman"/>
          <w:sz w:val="28"/>
        </w:rPr>
        <w:t>1.Гукасова М.А. Аппликация. – М., 1987.</w:t>
      </w:r>
    </w:p>
    <w:p w:rsidR="003913C0" w:rsidRPr="00E75CE2" w:rsidRDefault="00063B07" w:rsidP="00E75CE2">
      <w:pPr>
        <w:pStyle w:val="a3"/>
        <w:numPr>
          <w:ilvl w:val="0"/>
          <w:numId w:val="6"/>
        </w:numPr>
        <w:spacing w:after="0" w:line="240" w:lineRule="auto"/>
        <w:jc w:val="both"/>
        <w:rPr>
          <w:rFonts w:ascii="Times New Roman" w:eastAsia="Times New Roman" w:hAnsi="Times New Roman" w:cs="Times New Roman"/>
          <w:sz w:val="28"/>
        </w:rPr>
      </w:pPr>
      <w:r w:rsidRPr="00E75CE2">
        <w:rPr>
          <w:rFonts w:ascii="Times New Roman" w:eastAsia="Times New Roman" w:hAnsi="Times New Roman" w:cs="Times New Roman"/>
          <w:sz w:val="28"/>
        </w:rPr>
        <w:t>Богатеева З.А. Мотивы народных орнаментов в детских аппликациях. – М., 1999.</w:t>
      </w:r>
    </w:p>
    <w:p w:rsidR="003913C0" w:rsidRPr="00E75CE2" w:rsidRDefault="00063B07" w:rsidP="00E75CE2">
      <w:pPr>
        <w:pStyle w:val="a3"/>
        <w:numPr>
          <w:ilvl w:val="0"/>
          <w:numId w:val="6"/>
        </w:numPr>
        <w:spacing w:after="0" w:line="240" w:lineRule="auto"/>
        <w:rPr>
          <w:rFonts w:ascii="Times New Roman" w:eastAsia="Times New Roman" w:hAnsi="Times New Roman" w:cs="Times New Roman"/>
          <w:sz w:val="28"/>
          <w:shd w:val="clear" w:color="auto" w:fill="FFFFFF"/>
        </w:rPr>
      </w:pPr>
      <w:r w:rsidRPr="00E75CE2">
        <w:rPr>
          <w:rFonts w:ascii="Times New Roman" w:eastAsia="Times New Roman" w:hAnsi="Times New Roman" w:cs="Times New Roman"/>
          <w:sz w:val="28"/>
          <w:shd w:val="clear" w:color="auto" w:fill="FFFFFF"/>
        </w:rPr>
        <w:t>Ильченко Л.П. Мозаика. - М.,2003.</w:t>
      </w:r>
    </w:p>
    <w:p w:rsidR="003913C0" w:rsidRDefault="003913C0" w:rsidP="00073CDA">
      <w:pPr>
        <w:spacing w:after="0" w:line="240" w:lineRule="auto"/>
        <w:ind w:firstLine="709"/>
        <w:jc w:val="center"/>
        <w:rPr>
          <w:rFonts w:ascii="Times New Roman" w:eastAsia="Times New Roman" w:hAnsi="Times New Roman" w:cs="Times New Roman"/>
          <w:b/>
          <w:color w:val="000000"/>
          <w:sz w:val="28"/>
        </w:rPr>
      </w:pPr>
    </w:p>
    <w:p w:rsidR="00073CDA" w:rsidRDefault="00073CDA" w:rsidP="00073CDA">
      <w:pPr>
        <w:spacing w:after="0" w:line="240" w:lineRule="auto"/>
        <w:ind w:firstLine="709"/>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073CDA" w:rsidRDefault="00073CDA" w:rsidP="00E75CE2">
      <w:pPr>
        <w:spacing w:after="0" w:line="240" w:lineRule="auto"/>
        <w:rPr>
          <w:rFonts w:ascii="Times New Roman" w:eastAsia="Times New Roman" w:hAnsi="Times New Roman" w:cs="Times New Roman"/>
          <w:b/>
          <w:color w:val="000000"/>
          <w:sz w:val="28"/>
        </w:rPr>
      </w:pPr>
    </w:p>
    <w:p w:rsidR="00073CDA" w:rsidRDefault="00073CDA">
      <w:pPr>
        <w:spacing w:after="0" w:line="240" w:lineRule="auto"/>
        <w:ind w:firstLine="851"/>
        <w:jc w:val="center"/>
        <w:rPr>
          <w:rFonts w:ascii="Times New Roman" w:eastAsia="Times New Roman" w:hAnsi="Times New Roman" w:cs="Times New Roman"/>
          <w:b/>
          <w:color w:val="000000"/>
          <w:sz w:val="28"/>
        </w:rPr>
      </w:pPr>
    </w:p>
    <w:p w:rsidR="003913C0" w:rsidRDefault="00063B07">
      <w:pPr>
        <w:spacing w:after="0" w:line="240" w:lineRule="auto"/>
        <w:ind w:firstLine="85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Приложение 1</w:t>
      </w:r>
    </w:p>
    <w:p w:rsidR="003913C0" w:rsidRDefault="00063B07" w:rsidP="00711C4D">
      <w:pPr>
        <w:spacing w:after="0" w:line="240" w:lineRule="auto"/>
        <w:ind w:firstLine="851"/>
        <w:jc w:val="center"/>
        <w:rPr>
          <w:rFonts w:ascii="Times New Roman" w:eastAsia="Times New Roman" w:hAnsi="Times New Roman" w:cs="Times New Roman"/>
          <w:b/>
          <w:color w:val="000000"/>
          <w:sz w:val="28"/>
        </w:rPr>
      </w:pPr>
      <w:r>
        <w:rPr>
          <w:rFonts w:ascii="Times New Roman" w:eastAsia="Times New Roman" w:hAnsi="Times New Roman" w:cs="Times New Roman"/>
          <w:b/>
          <w:sz w:val="28"/>
        </w:rPr>
        <w:t>Виды и формы текущего контроля и промежуточной аттестации</w:t>
      </w:r>
    </w:p>
    <w:p w:rsidR="003913C0" w:rsidRDefault="00063B07" w:rsidP="00711C4D">
      <w:pPr>
        <w:spacing w:after="0" w:line="240" w:lineRule="auto"/>
        <w:ind w:firstLine="709"/>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Примеры заданий текущего контроля</w:t>
      </w: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по теме</w:t>
      </w:r>
    </w:p>
    <w:p w:rsidR="003913C0" w:rsidRDefault="00063B07" w:rsidP="00711C4D">
      <w:pPr>
        <w:spacing w:after="0" w:line="240" w:lineRule="auto"/>
        <w:ind w:firstLine="709"/>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w:t>
      </w:r>
      <w:r>
        <w:rPr>
          <w:rFonts w:ascii="Times New Roman" w:eastAsia="Times New Roman" w:hAnsi="Times New Roman" w:cs="Times New Roman"/>
          <w:b/>
          <w:color w:val="000000"/>
          <w:sz w:val="28"/>
          <w:shd w:val="clear" w:color="auto" w:fill="FFFFFF"/>
        </w:rPr>
        <w:t>Декоративно-прикладное творчество"</w:t>
      </w:r>
    </w:p>
    <w:p w:rsidR="003913C0" w:rsidRPr="00E75CE2" w:rsidRDefault="00063B07" w:rsidP="00711C4D">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Из каких материалов можно создавать открытки, поделки, картины?</w:t>
      </w:r>
    </w:p>
    <w:p w:rsidR="003913C0" w:rsidRPr="00E75CE2" w:rsidRDefault="00063B07" w:rsidP="00711C4D">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Какие инструменты для этого понадобятся?</w:t>
      </w:r>
    </w:p>
    <w:p w:rsidR="003913C0" w:rsidRPr="00E75CE2" w:rsidRDefault="00063B07" w:rsidP="00711C4D">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Какие виды аппликации вы знаете? (ленточная, силуэтная, геометрическая, предметная).</w:t>
      </w:r>
    </w:p>
    <w:p w:rsidR="003913C0" w:rsidRPr="00E75CE2" w:rsidRDefault="00063B07" w:rsidP="00E75CE2">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Какие виды бумаги вы знаете?</w:t>
      </w:r>
    </w:p>
    <w:p w:rsidR="003913C0" w:rsidRPr="00E75CE2" w:rsidRDefault="00063B07" w:rsidP="00E75CE2">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Что можно делать с бумагой, чтобы создать ту или иную работу?</w:t>
      </w:r>
    </w:p>
    <w:p w:rsidR="003913C0" w:rsidRPr="00E75CE2" w:rsidRDefault="00063B07" w:rsidP="00E75CE2">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Какие виды бумаги используются в декоративно-прикладном творчестве?</w:t>
      </w:r>
    </w:p>
    <w:p w:rsidR="003913C0" w:rsidRPr="00E75CE2" w:rsidRDefault="00063B07" w:rsidP="00E75CE2">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Как подают ножницы другому человеку?</w:t>
      </w:r>
    </w:p>
    <w:p w:rsidR="003913C0" w:rsidRPr="00E75CE2" w:rsidRDefault="00063B07" w:rsidP="00E75CE2">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Как хранят ножницы?</w:t>
      </w:r>
    </w:p>
    <w:p w:rsidR="003913C0" w:rsidRPr="00E75CE2" w:rsidRDefault="00063B07" w:rsidP="00E75CE2">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Что нужно сделать, закончив работу?</w:t>
      </w:r>
    </w:p>
    <w:p w:rsidR="003913C0" w:rsidRPr="00E75CE2" w:rsidRDefault="00063B07" w:rsidP="00E75CE2">
      <w:pPr>
        <w:pStyle w:val="a3"/>
        <w:numPr>
          <w:ilvl w:val="0"/>
          <w:numId w:val="8"/>
        </w:numPr>
        <w:tabs>
          <w:tab w:val="left" w:pos="720"/>
        </w:tabs>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Почему во время работы нельзя отвлекаться?</w:t>
      </w:r>
      <w:r w:rsidR="00E75CE2" w:rsidRPr="00E75CE2">
        <w:rPr>
          <w:rFonts w:ascii="Times New Roman" w:eastAsia="Times New Roman" w:hAnsi="Times New Roman" w:cs="Times New Roman"/>
          <w:sz w:val="28"/>
        </w:rPr>
        <w:t xml:space="preserve">   </w:t>
      </w:r>
    </w:p>
    <w:p w:rsidR="00E75CE2" w:rsidRPr="00E75CE2" w:rsidRDefault="00063B07" w:rsidP="00E75CE2">
      <w:pPr>
        <w:spacing w:after="0" w:line="240" w:lineRule="auto"/>
        <w:jc w:val="center"/>
        <w:rPr>
          <w:rFonts w:ascii="Times New Roman" w:eastAsia="Times New Roman" w:hAnsi="Times New Roman" w:cs="Times New Roman"/>
          <w:b/>
          <w:sz w:val="28"/>
        </w:rPr>
      </w:pPr>
      <w:r w:rsidRPr="00E75CE2">
        <w:rPr>
          <w:rFonts w:ascii="Times New Roman" w:eastAsia="Times New Roman" w:hAnsi="Times New Roman" w:cs="Times New Roman"/>
          <w:b/>
          <w:sz w:val="28"/>
        </w:rPr>
        <w:t>Вопросы по декоративно -прикладному творчеству</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u w:val="single"/>
        </w:rPr>
      </w:pPr>
      <w:r w:rsidRPr="00E75CE2">
        <w:rPr>
          <w:rFonts w:ascii="Times New Roman" w:eastAsia="Times New Roman" w:hAnsi="Times New Roman" w:cs="Times New Roman"/>
          <w:sz w:val="28"/>
          <w:u w:val="single"/>
        </w:rPr>
        <w:t>Какие материалы необходимы в технике торцевания?</w:t>
      </w:r>
    </w:p>
    <w:p w:rsidR="003913C0" w:rsidRPr="00E75CE2" w:rsidRDefault="00063B07" w:rsidP="00E75CE2">
      <w:pPr>
        <w:pStyle w:val="a3"/>
        <w:numPr>
          <w:ilvl w:val="0"/>
          <w:numId w:val="10"/>
        </w:numPr>
        <w:spacing w:after="0" w:line="240" w:lineRule="auto"/>
        <w:ind w:left="426" w:firstLine="708"/>
        <w:rPr>
          <w:rFonts w:ascii="Times New Roman" w:eastAsia="Times New Roman" w:hAnsi="Times New Roman" w:cs="Times New Roman"/>
          <w:sz w:val="28"/>
        </w:rPr>
      </w:pPr>
      <w:r w:rsidRPr="00E75CE2">
        <w:rPr>
          <w:rFonts w:ascii="Times New Roman" w:eastAsia="Times New Roman" w:hAnsi="Times New Roman" w:cs="Times New Roman"/>
          <w:sz w:val="28"/>
        </w:rPr>
        <w:t>цветная гофрированная бумага,</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стержень от шариковой авторучки</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клей ПВА</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трехслойные бумажные салфетки.</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гофрокартон,</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акриловые краски</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поролоновые губки</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ватные диски</w:t>
      </w:r>
    </w:p>
    <w:p w:rsidR="003913C0" w:rsidRPr="00E75CE2" w:rsidRDefault="00063B07" w:rsidP="00E75CE2">
      <w:pPr>
        <w:pStyle w:val="a3"/>
        <w:numPr>
          <w:ilvl w:val="0"/>
          <w:numId w:val="10"/>
        </w:numPr>
        <w:spacing w:after="0" w:line="240" w:lineRule="auto"/>
        <w:ind w:left="1418"/>
        <w:rPr>
          <w:rFonts w:ascii="Times New Roman" w:eastAsia="Times New Roman" w:hAnsi="Times New Roman" w:cs="Times New Roman"/>
          <w:sz w:val="28"/>
          <w:u w:val="single"/>
        </w:rPr>
      </w:pPr>
      <w:r w:rsidRPr="00E75CE2">
        <w:rPr>
          <w:rFonts w:ascii="Times New Roman" w:eastAsia="Times New Roman" w:hAnsi="Times New Roman" w:cs="Times New Roman"/>
          <w:sz w:val="28"/>
          <w:u w:val="single"/>
        </w:rPr>
        <w:t>Найди ошибку в последовательности выполнения торцевания:</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Из полосок гофрированной бумаги нарезать на глаз квадраты со стороной примерно 1 см.</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Нарисовать на плотной бумаге или картоне любой узор.</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Нанести клей тонкой полоской по контуру на небольшой участок узора.</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Каждую следующую «торцовочку» приклеить рядом с предыдущей</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Торец стержня (тупой конец) поставить на квадратик.</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 xml:space="preserve">Смять квадрат и прокатать стержень между пальцами. </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Цветную трубочку-«торцовочку» приклеить на узор.</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Как называется технология вышивания по картону? (изонить)</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Перечислите основные этапы выполнения работы в технике изонить (разработка эскиза, нанесение точек, перевод рисунка на фон по точкам, вышивание работы, оформление)</w:t>
      </w:r>
    </w:p>
    <w:p w:rsidR="003913C0" w:rsidRPr="00E75CE2" w:rsidRDefault="00063B07" w:rsidP="00E75CE2">
      <w:pPr>
        <w:pStyle w:val="a3"/>
        <w:numPr>
          <w:ilvl w:val="0"/>
          <w:numId w:val="10"/>
        </w:numPr>
        <w:spacing w:after="0" w:line="240" w:lineRule="auto"/>
        <w:rPr>
          <w:rFonts w:ascii="Times New Roman" w:eastAsia="Times New Roman" w:hAnsi="Times New Roman" w:cs="Times New Roman"/>
          <w:sz w:val="28"/>
        </w:rPr>
      </w:pPr>
      <w:r w:rsidRPr="00E75CE2">
        <w:rPr>
          <w:rFonts w:ascii="Times New Roman" w:eastAsia="Times New Roman" w:hAnsi="Times New Roman" w:cs="Times New Roman"/>
          <w:sz w:val="28"/>
        </w:rPr>
        <w:t>Какие нити можно использовать в технике изонить? (мулине, хлопчатобумажные, синтетические, из смешанных волокон)</w:t>
      </w:r>
    </w:p>
    <w:p w:rsidR="003913C0" w:rsidRPr="00E75CE2" w:rsidRDefault="00063B07" w:rsidP="00E75CE2">
      <w:pPr>
        <w:spacing w:after="0" w:line="240" w:lineRule="auto"/>
        <w:ind w:left="1080"/>
        <w:rPr>
          <w:rFonts w:ascii="Times New Roman" w:eastAsia="Times New Roman" w:hAnsi="Times New Roman" w:cs="Times New Roman"/>
          <w:b/>
          <w:sz w:val="28"/>
        </w:rPr>
      </w:pPr>
      <w:r w:rsidRPr="00E75CE2">
        <w:rPr>
          <w:rFonts w:ascii="Times New Roman" w:eastAsia="Times New Roman" w:hAnsi="Times New Roman" w:cs="Times New Roman"/>
          <w:sz w:val="28"/>
        </w:rPr>
        <w:t>Назовите основные п</w:t>
      </w:r>
      <w:r w:rsidR="00E75CE2" w:rsidRPr="00E75CE2">
        <w:rPr>
          <w:rFonts w:ascii="Times New Roman" w:eastAsia="Times New Roman" w:hAnsi="Times New Roman" w:cs="Times New Roman"/>
          <w:sz w:val="28"/>
        </w:rPr>
        <w:t>риемы изонити (</w:t>
      </w:r>
      <w:r w:rsidRPr="00E75CE2">
        <w:rPr>
          <w:rFonts w:ascii="Times New Roman" w:eastAsia="Times New Roman" w:hAnsi="Times New Roman" w:cs="Times New Roman"/>
          <w:sz w:val="28"/>
        </w:rPr>
        <w:t>заполнение угла, окружности, дуги)</w:t>
      </w:r>
    </w:p>
    <w:sectPr w:rsidR="003913C0" w:rsidRPr="00E75C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077" w:rsidRDefault="008B3077" w:rsidP="009E38C3">
      <w:pPr>
        <w:spacing w:after="0" w:line="240" w:lineRule="auto"/>
      </w:pPr>
      <w:r>
        <w:separator/>
      </w:r>
    </w:p>
  </w:endnote>
  <w:endnote w:type="continuationSeparator" w:id="0">
    <w:p w:rsidR="008B3077" w:rsidRDefault="008B3077" w:rsidP="009E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077" w:rsidRDefault="008B3077" w:rsidP="009E38C3">
      <w:pPr>
        <w:spacing w:after="0" w:line="240" w:lineRule="auto"/>
      </w:pPr>
      <w:r>
        <w:separator/>
      </w:r>
    </w:p>
  </w:footnote>
  <w:footnote w:type="continuationSeparator" w:id="0">
    <w:p w:rsidR="008B3077" w:rsidRDefault="008B3077" w:rsidP="009E3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62FC"/>
    <w:multiLevelType w:val="hybridMultilevel"/>
    <w:tmpl w:val="658C1C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214F7"/>
    <w:multiLevelType w:val="hybridMultilevel"/>
    <w:tmpl w:val="D65867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8AD240A"/>
    <w:multiLevelType w:val="multilevel"/>
    <w:tmpl w:val="8D603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876BBD"/>
    <w:multiLevelType w:val="hybridMultilevel"/>
    <w:tmpl w:val="239432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52D49BF"/>
    <w:multiLevelType w:val="hybridMultilevel"/>
    <w:tmpl w:val="68BEA87E"/>
    <w:lvl w:ilvl="0" w:tplc="A6408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D81A31"/>
    <w:multiLevelType w:val="hybridMultilevel"/>
    <w:tmpl w:val="22A8E4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4220F2D"/>
    <w:multiLevelType w:val="multilevel"/>
    <w:tmpl w:val="A47CD0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262AFB"/>
    <w:multiLevelType w:val="multilevel"/>
    <w:tmpl w:val="339A05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D849C7"/>
    <w:multiLevelType w:val="multilevel"/>
    <w:tmpl w:val="5CA0F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CD1C5F"/>
    <w:multiLevelType w:val="hybridMultilevel"/>
    <w:tmpl w:val="4D68F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2"/>
  </w:num>
  <w:num w:numId="5">
    <w:abstractNumId w:val="3"/>
  </w:num>
  <w:num w:numId="6">
    <w:abstractNumId w:val="5"/>
  </w:num>
  <w:num w:numId="7">
    <w:abstractNumId w:val="4"/>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13C0"/>
    <w:rsid w:val="00037496"/>
    <w:rsid w:val="000478FC"/>
    <w:rsid w:val="00063B07"/>
    <w:rsid w:val="00073CDA"/>
    <w:rsid w:val="00096D30"/>
    <w:rsid w:val="00254B5E"/>
    <w:rsid w:val="0026555C"/>
    <w:rsid w:val="00296B29"/>
    <w:rsid w:val="00351B2D"/>
    <w:rsid w:val="003913C0"/>
    <w:rsid w:val="004775EF"/>
    <w:rsid w:val="004F2A67"/>
    <w:rsid w:val="00576375"/>
    <w:rsid w:val="00711C4D"/>
    <w:rsid w:val="00761041"/>
    <w:rsid w:val="00772FA9"/>
    <w:rsid w:val="007C3D67"/>
    <w:rsid w:val="008B3077"/>
    <w:rsid w:val="008E5844"/>
    <w:rsid w:val="009E38C3"/>
    <w:rsid w:val="00BA7F04"/>
    <w:rsid w:val="00C31D41"/>
    <w:rsid w:val="00DA2244"/>
    <w:rsid w:val="00DC380A"/>
    <w:rsid w:val="00E75CE2"/>
    <w:rsid w:val="00ED7017"/>
    <w:rsid w:val="00F9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2F2D"/>
  <w15:docId w15:val="{A9086D1F-AC67-4B88-B6F9-8404E71F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CE2"/>
    <w:pPr>
      <w:ind w:left="720"/>
      <w:contextualSpacing/>
    </w:pPr>
  </w:style>
  <w:style w:type="paragraph" w:styleId="a4">
    <w:name w:val="header"/>
    <w:basedOn w:val="a"/>
    <w:link w:val="a5"/>
    <w:uiPriority w:val="99"/>
    <w:unhideWhenUsed/>
    <w:rsid w:val="009E38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38C3"/>
  </w:style>
  <w:style w:type="paragraph" w:styleId="a6">
    <w:name w:val="footer"/>
    <w:basedOn w:val="a"/>
    <w:link w:val="a7"/>
    <w:uiPriority w:val="99"/>
    <w:unhideWhenUsed/>
    <w:rsid w:val="009E38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dut.profi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TotalTime>
  <Pages>18</Pages>
  <Words>4194</Words>
  <Characters>23908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2023-08-21T05:15:00Z</dcterms:created>
  <dcterms:modified xsi:type="dcterms:W3CDTF">2023-09-12T08:45:00Z</dcterms:modified>
</cp:coreProperties>
</file>