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D0A" w:rsidRPr="00E725F1" w:rsidRDefault="00EC1D0A" w:rsidP="00EC1D0A">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МИНИСТЕРСТВО ОБРАЗОВАНИЯ И НАУКИ </w:t>
      </w:r>
    </w:p>
    <w:p w:rsidR="00EC1D0A" w:rsidRPr="00E725F1" w:rsidRDefault="00EC1D0A" w:rsidP="00EC1D0A">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 ДОНЕЦКОЙ НАРОДНОЙ РЕСПУБЛИКИ</w:t>
      </w:r>
    </w:p>
    <w:p w:rsidR="00EC1D0A" w:rsidRPr="00B557FA" w:rsidRDefault="00EC1D0A" w:rsidP="00EC1D0A">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УПРАВЛЕНИЕ ОБРАЗОВАНИЯ АДМИНИСТРАЦИИ ГОРОДА ШАХТЁРСКА</w:t>
      </w:r>
    </w:p>
    <w:p w:rsidR="00EC1D0A" w:rsidRPr="00B557FA" w:rsidRDefault="00EC1D0A" w:rsidP="00EC1D0A">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МУНИЦИПАЛЬНОЕ УЧРЕЖДЕНИЕ ДОПОЛНИТЕЛЬНОГО ОБРАЗОВАНИЯ</w:t>
      </w:r>
    </w:p>
    <w:p w:rsidR="00EC1D0A" w:rsidRPr="00B557FA" w:rsidRDefault="00EC1D0A" w:rsidP="00EC1D0A">
      <w:pPr>
        <w:spacing w:after="0" w:line="240" w:lineRule="auto"/>
        <w:ind w:left="720"/>
        <w:contextualSpacing/>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«ШАХТЁРСКИЙ ДОМ ДЕТСКОГО И ЮНОШЕСКОГО ТВОРЧЕСТВА»</w:t>
      </w:r>
    </w:p>
    <w:p w:rsidR="00EC1D0A" w:rsidRDefault="00EC1D0A" w:rsidP="00EC1D0A">
      <w:pPr>
        <w:spacing w:after="0" w:line="240" w:lineRule="auto"/>
        <w:ind w:left="720"/>
        <w:contextualSpacing/>
        <w:jc w:val="center"/>
        <w:rPr>
          <w:rFonts w:ascii="Times New Roman" w:eastAsiaTheme="minorHAnsi" w:hAnsi="Times New Roman"/>
          <w:sz w:val="27"/>
          <w:szCs w:val="27"/>
          <w:lang w:eastAsia="en-US"/>
        </w:rPr>
      </w:pPr>
    </w:p>
    <w:p w:rsidR="00EC1D0A" w:rsidRDefault="00EC1D0A" w:rsidP="00EC1D0A">
      <w:pPr>
        <w:spacing w:after="0" w:line="240" w:lineRule="auto"/>
        <w:ind w:left="720"/>
        <w:contextualSpacing/>
        <w:jc w:val="center"/>
        <w:rPr>
          <w:rFonts w:ascii="Times New Roman" w:eastAsiaTheme="minorHAnsi" w:hAnsi="Times New Roman"/>
          <w:sz w:val="27"/>
          <w:szCs w:val="27"/>
          <w:lang w:eastAsia="en-US"/>
        </w:rPr>
      </w:pPr>
    </w:p>
    <w:p w:rsidR="00EC1D0A" w:rsidRDefault="00EC1D0A" w:rsidP="00EC1D0A">
      <w:pPr>
        <w:spacing w:after="0" w:line="240" w:lineRule="auto"/>
        <w:ind w:left="720"/>
        <w:contextualSpacing/>
        <w:jc w:val="center"/>
        <w:rPr>
          <w:rFonts w:ascii="Times New Roman" w:eastAsiaTheme="minorHAnsi" w:hAnsi="Times New Roman"/>
          <w:sz w:val="27"/>
          <w:szCs w:val="27"/>
          <w:lang w:eastAsia="en-US"/>
        </w:rPr>
      </w:pPr>
    </w:p>
    <w:p w:rsidR="00EC1D0A" w:rsidRPr="00B557FA" w:rsidRDefault="00EC1D0A" w:rsidP="00EC1D0A">
      <w:pPr>
        <w:spacing w:after="0" w:line="240" w:lineRule="auto"/>
        <w:ind w:left="720"/>
        <w:contextualSpacing/>
        <w:jc w:val="center"/>
        <w:rPr>
          <w:rFonts w:ascii="Times New Roman" w:eastAsiaTheme="minorHAnsi" w:hAnsi="Times New Roman"/>
          <w:sz w:val="27"/>
          <w:szCs w:val="27"/>
          <w:lang w:eastAsia="en-US"/>
        </w:rPr>
      </w:pPr>
    </w:p>
    <w:tbl>
      <w:tblPr>
        <w:tblW w:w="0" w:type="auto"/>
        <w:tblInd w:w="250" w:type="dxa"/>
        <w:tblLook w:val="04A0" w:firstRow="1" w:lastRow="0" w:firstColumn="1" w:lastColumn="0" w:noHBand="0" w:noVBand="1"/>
      </w:tblPr>
      <w:tblGrid>
        <w:gridCol w:w="4296"/>
        <w:gridCol w:w="4554"/>
      </w:tblGrid>
      <w:tr w:rsidR="00EC1D0A" w:rsidRPr="00B557FA" w:rsidTr="00370F6B">
        <w:tc>
          <w:tcPr>
            <w:tcW w:w="4296" w:type="dxa"/>
            <w:hideMark/>
          </w:tcPr>
          <w:p w:rsidR="00EC1D0A" w:rsidRPr="00A672C2" w:rsidRDefault="00EC1D0A" w:rsidP="00370F6B">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СОГЛАСОВАНО</w:t>
            </w:r>
          </w:p>
          <w:p w:rsidR="00EC1D0A" w:rsidRDefault="00EC1D0A" w:rsidP="00370F6B">
            <w:pPr>
              <w:spacing w:after="0" w:line="240" w:lineRule="auto"/>
              <w:rPr>
                <w:rFonts w:ascii="Times New Roman" w:eastAsiaTheme="minorHAnsi" w:hAnsi="Times New Roman"/>
                <w:sz w:val="24"/>
                <w:szCs w:val="24"/>
                <w:lang w:eastAsia="en-US"/>
              </w:rPr>
            </w:pPr>
          </w:p>
          <w:p w:rsidR="00EC1D0A" w:rsidRPr="00A672C2" w:rsidRDefault="00EC1D0A" w:rsidP="00370F6B">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Протоколом заседания</w:t>
            </w:r>
          </w:p>
          <w:p w:rsidR="00EC1D0A" w:rsidRPr="00A672C2" w:rsidRDefault="005A40FF" w:rsidP="00370F6B">
            <w:pPr>
              <w:spacing w:after="0" w:line="240" w:lineRule="auto"/>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метод</w:t>
            </w:r>
            <w:r w:rsidR="00EC1D0A" w:rsidRPr="00A672C2">
              <w:rPr>
                <w:rFonts w:ascii="Times New Roman" w:eastAsiaTheme="minorHAnsi" w:hAnsi="Times New Roman"/>
                <w:b/>
                <w:sz w:val="24"/>
                <w:szCs w:val="24"/>
                <w:lang w:eastAsia="en-US"/>
              </w:rPr>
              <w:t>ического совета</w:t>
            </w:r>
          </w:p>
          <w:p w:rsidR="00EC1D0A" w:rsidRDefault="00EC1D0A" w:rsidP="00370F6B">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МБУДО «Шахтёрский ДДЮТ»</w:t>
            </w:r>
          </w:p>
          <w:p w:rsidR="00EC1D0A" w:rsidRDefault="00EC1D0A" w:rsidP="00370F6B">
            <w:pPr>
              <w:spacing w:after="0" w:line="240" w:lineRule="auto"/>
              <w:rPr>
                <w:rFonts w:ascii="Times New Roman" w:eastAsiaTheme="minorHAnsi" w:hAnsi="Times New Roman"/>
                <w:sz w:val="24"/>
                <w:szCs w:val="24"/>
                <w:lang w:eastAsia="en-US"/>
              </w:rPr>
            </w:pPr>
          </w:p>
          <w:p w:rsidR="00EC1D0A" w:rsidRPr="00A672C2" w:rsidRDefault="00EC1D0A" w:rsidP="00370F6B">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от ______________ №_______</w:t>
            </w:r>
          </w:p>
        </w:tc>
        <w:tc>
          <w:tcPr>
            <w:tcW w:w="4554" w:type="dxa"/>
            <w:hideMark/>
          </w:tcPr>
          <w:p w:rsidR="00EC1D0A" w:rsidRPr="00A672C2" w:rsidRDefault="005A40FF" w:rsidP="00370F6B">
            <w:pPr>
              <w:spacing w:after="0" w:line="240" w:lineRule="auto"/>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              </w:t>
            </w:r>
            <w:r w:rsidR="00EC1D0A" w:rsidRPr="00A672C2">
              <w:rPr>
                <w:rFonts w:ascii="Times New Roman" w:eastAsiaTheme="minorHAnsi" w:hAnsi="Times New Roman"/>
                <w:b/>
                <w:sz w:val="24"/>
                <w:szCs w:val="24"/>
                <w:lang w:eastAsia="en-US"/>
              </w:rPr>
              <w:t>УТВЕРЖДЕНО:</w:t>
            </w:r>
          </w:p>
          <w:p w:rsidR="00EC1D0A" w:rsidRDefault="00EC1D0A" w:rsidP="00370F6B">
            <w:pPr>
              <w:spacing w:after="0" w:line="240" w:lineRule="auto"/>
              <w:rPr>
                <w:rFonts w:ascii="Times New Roman" w:eastAsiaTheme="minorHAnsi" w:hAnsi="Times New Roman"/>
                <w:sz w:val="24"/>
                <w:szCs w:val="24"/>
                <w:lang w:eastAsia="en-US"/>
              </w:rPr>
            </w:pPr>
          </w:p>
          <w:p w:rsidR="00EC1D0A" w:rsidRPr="00A672C2" w:rsidRDefault="005A40FF" w:rsidP="00370F6B">
            <w:pPr>
              <w:spacing w:after="0" w:line="240" w:lineRule="auto"/>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              </w:t>
            </w:r>
            <w:r w:rsidR="00EC1D0A" w:rsidRPr="00A672C2">
              <w:rPr>
                <w:rFonts w:ascii="Times New Roman" w:eastAsiaTheme="minorHAnsi" w:hAnsi="Times New Roman"/>
                <w:b/>
                <w:sz w:val="24"/>
                <w:szCs w:val="24"/>
                <w:lang w:eastAsia="en-US"/>
              </w:rPr>
              <w:t xml:space="preserve">Приказом </w:t>
            </w:r>
          </w:p>
          <w:p w:rsidR="00EC1D0A" w:rsidRDefault="00EC1D0A" w:rsidP="00370F6B">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МБУДО «Шахтёрский ДДЮТ»</w:t>
            </w:r>
          </w:p>
          <w:p w:rsidR="00EC1D0A" w:rsidRPr="00A672C2" w:rsidRDefault="00EC1D0A" w:rsidP="00370F6B">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 xml:space="preserve">              от________________ № ______</w:t>
            </w:r>
          </w:p>
          <w:p w:rsidR="00EC1D0A" w:rsidRDefault="00EC1D0A" w:rsidP="00370F6B">
            <w:pPr>
              <w:spacing w:after="0" w:line="240" w:lineRule="auto"/>
              <w:rPr>
                <w:rFonts w:ascii="Times New Roman" w:eastAsiaTheme="minorHAnsi" w:hAnsi="Times New Roman"/>
                <w:sz w:val="24"/>
                <w:szCs w:val="24"/>
                <w:lang w:eastAsia="en-US"/>
              </w:rPr>
            </w:pPr>
          </w:p>
          <w:p w:rsidR="00EC1D0A" w:rsidRPr="00B557FA" w:rsidRDefault="00EC1D0A" w:rsidP="00370F6B">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Директор_______ </w:t>
            </w:r>
            <w:r w:rsidRPr="00B557FA">
              <w:rPr>
                <w:rFonts w:ascii="Times New Roman" w:eastAsiaTheme="minorHAnsi" w:hAnsi="Times New Roman"/>
                <w:sz w:val="24"/>
                <w:szCs w:val="24"/>
                <w:lang w:eastAsia="en-US"/>
              </w:rPr>
              <w:t>М.А. Будехина</w:t>
            </w:r>
            <w:r>
              <w:rPr>
                <w:rFonts w:ascii="Times New Roman" w:eastAsiaTheme="minorHAnsi" w:hAnsi="Times New Roman"/>
                <w:sz w:val="24"/>
                <w:szCs w:val="24"/>
                <w:lang w:eastAsia="en-US"/>
              </w:rPr>
              <w:t>.</w:t>
            </w:r>
          </w:p>
          <w:p w:rsidR="00EC1D0A" w:rsidRPr="00B557FA" w:rsidRDefault="00EC1D0A" w:rsidP="00370F6B">
            <w:pPr>
              <w:spacing w:after="0" w:line="240" w:lineRule="auto"/>
              <w:jc w:val="right"/>
              <w:rPr>
                <w:rFonts w:ascii="Times New Roman" w:eastAsiaTheme="minorHAnsi" w:hAnsi="Times New Roman"/>
                <w:sz w:val="24"/>
                <w:szCs w:val="24"/>
                <w:lang w:eastAsia="en-US"/>
              </w:rPr>
            </w:pPr>
          </w:p>
        </w:tc>
      </w:tr>
    </w:tbl>
    <w:p w:rsidR="00EC1D0A" w:rsidRPr="00B557FA" w:rsidRDefault="00EC1D0A" w:rsidP="00EC1D0A">
      <w:pPr>
        <w:tabs>
          <w:tab w:val="left" w:pos="8647"/>
        </w:tabs>
        <w:spacing w:line="240" w:lineRule="auto"/>
        <w:rPr>
          <w:rFonts w:ascii="Times New Roman" w:eastAsiaTheme="minorHAnsi" w:hAnsi="Times New Roman"/>
          <w:sz w:val="24"/>
          <w:szCs w:val="24"/>
          <w:lang w:eastAsia="en-US"/>
        </w:rPr>
      </w:pPr>
    </w:p>
    <w:p w:rsidR="00EC1D0A" w:rsidRPr="00B557FA" w:rsidRDefault="00EC1D0A" w:rsidP="00EC1D0A">
      <w:pPr>
        <w:tabs>
          <w:tab w:val="left" w:pos="8647"/>
        </w:tabs>
        <w:spacing w:line="240" w:lineRule="auto"/>
        <w:ind w:firstLine="709"/>
        <w:jc w:val="center"/>
        <w:rPr>
          <w:rFonts w:ascii="Times New Roman" w:eastAsiaTheme="minorHAnsi" w:hAnsi="Times New Roman"/>
          <w:sz w:val="24"/>
          <w:szCs w:val="24"/>
          <w:lang w:eastAsia="en-US"/>
        </w:rPr>
      </w:pPr>
    </w:p>
    <w:p w:rsidR="00EC1D0A" w:rsidRPr="00B557FA" w:rsidRDefault="00EC1D0A" w:rsidP="00EC1D0A">
      <w:pPr>
        <w:tabs>
          <w:tab w:val="left" w:pos="8647"/>
        </w:tabs>
        <w:spacing w:line="240" w:lineRule="auto"/>
        <w:ind w:firstLine="709"/>
        <w:jc w:val="center"/>
        <w:rPr>
          <w:rFonts w:ascii="Times New Roman" w:eastAsiaTheme="minorHAnsi" w:hAnsi="Times New Roman"/>
          <w:sz w:val="24"/>
          <w:szCs w:val="24"/>
          <w:lang w:eastAsia="en-US"/>
        </w:rPr>
      </w:pPr>
    </w:p>
    <w:p w:rsidR="00EC1D0A" w:rsidRPr="00B557FA" w:rsidRDefault="00EC1D0A" w:rsidP="00EC1D0A">
      <w:pPr>
        <w:spacing w:after="0" w:line="240" w:lineRule="auto"/>
        <w:jc w:val="center"/>
        <w:rPr>
          <w:rFonts w:ascii="Times New Roman" w:eastAsiaTheme="minorHAnsi" w:hAnsi="Times New Roman" w:cs="Times New Roman"/>
          <w:sz w:val="28"/>
          <w:lang w:eastAsia="en-US"/>
        </w:rPr>
      </w:pPr>
    </w:p>
    <w:p w:rsidR="005A40FF" w:rsidRDefault="00EC1D0A" w:rsidP="00EC1D0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Дополнительная общеобразовательная общеразвивающая программа </w:t>
      </w:r>
    </w:p>
    <w:p w:rsidR="00EC1D0A" w:rsidRDefault="00294C71" w:rsidP="00EC1D0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художественной</w:t>
      </w:r>
      <w:r w:rsidR="00EC1D0A">
        <w:rPr>
          <w:rFonts w:ascii="Times New Roman" w:eastAsiaTheme="minorHAnsi" w:hAnsi="Times New Roman" w:cs="Times New Roman"/>
          <w:b/>
          <w:sz w:val="28"/>
          <w:lang w:eastAsia="en-US"/>
        </w:rPr>
        <w:t xml:space="preserve"> направленности</w:t>
      </w:r>
    </w:p>
    <w:p w:rsidR="00EC1D0A" w:rsidRDefault="00294C71" w:rsidP="00EC1D0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студии изобразительного искусства </w:t>
      </w:r>
      <w:r w:rsidR="00EC1D0A">
        <w:rPr>
          <w:rFonts w:ascii="Times New Roman" w:eastAsiaTheme="minorHAnsi" w:hAnsi="Times New Roman" w:cs="Times New Roman"/>
          <w:b/>
          <w:sz w:val="28"/>
          <w:lang w:eastAsia="en-US"/>
        </w:rPr>
        <w:t>«Гармония»</w:t>
      </w:r>
    </w:p>
    <w:p w:rsidR="00EC1D0A" w:rsidRPr="00A672C2" w:rsidRDefault="00EC1D0A" w:rsidP="00EC1D0A">
      <w:pPr>
        <w:spacing w:after="0" w:line="240" w:lineRule="auto"/>
        <w:jc w:val="center"/>
        <w:rPr>
          <w:rFonts w:ascii="Times New Roman" w:eastAsiaTheme="minorHAnsi" w:hAnsi="Times New Roman" w:cs="Times New Roman"/>
          <w:sz w:val="28"/>
          <w:lang w:eastAsia="en-US"/>
        </w:rPr>
      </w:pPr>
      <w:r>
        <w:rPr>
          <w:rFonts w:ascii="Times New Roman" w:eastAsiaTheme="minorHAnsi" w:hAnsi="Times New Roman" w:cs="Times New Roman"/>
          <w:b/>
          <w:sz w:val="28"/>
          <w:lang w:eastAsia="en-US"/>
        </w:rPr>
        <w:t xml:space="preserve">уровень программы – </w:t>
      </w:r>
      <w:r w:rsidR="00294C71">
        <w:rPr>
          <w:rFonts w:ascii="Times New Roman" w:eastAsiaTheme="minorHAnsi" w:hAnsi="Times New Roman" w:cs="Times New Roman"/>
          <w:b/>
          <w:sz w:val="28"/>
          <w:lang w:eastAsia="en-US"/>
        </w:rPr>
        <w:t>стартовый, базовый, продвинутый (</w:t>
      </w:r>
      <w:r w:rsidRPr="00EC1D0A">
        <w:rPr>
          <w:rFonts w:ascii="Times New Roman" w:eastAsiaTheme="minorHAnsi" w:hAnsi="Times New Roman" w:cs="Times New Roman"/>
          <w:b/>
          <w:sz w:val="28"/>
          <w:lang w:eastAsia="en-US"/>
        </w:rPr>
        <w:t>трёхуровневая</w:t>
      </w:r>
      <w:r w:rsidR="00294C71">
        <w:rPr>
          <w:rFonts w:ascii="Times New Roman" w:eastAsiaTheme="minorHAnsi" w:hAnsi="Times New Roman" w:cs="Times New Roman"/>
          <w:b/>
          <w:sz w:val="28"/>
          <w:lang w:eastAsia="en-US"/>
        </w:rPr>
        <w:t>)</w:t>
      </w:r>
    </w:p>
    <w:p w:rsidR="00EC1D0A" w:rsidRDefault="00EC1D0A" w:rsidP="00EC1D0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адресат – 8</w:t>
      </w:r>
      <w:r w:rsidRPr="00EC1D0A">
        <w:rPr>
          <w:rFonts w:ascii="Times New Roman" w:eastAsiaTheme="minorHAnsi" w:hAnsi="Times New Roman" w:cs="Times New Roman"/>
          <w:b/>
          <w:sz w:val="28"/>
          <w:lang w:eastAsia="en-US"/>
        </w:rPr>
        <w:t>-17 лет</w:t>
      </w:r>
    </w:p>
    <w:p w:rsidR="00EC1D0A" w:rsidRDefault="00EC1D0A" w:rsidP="00EC1D0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срок реализации –</w:t>
      </w:r>
      <w:r w:rsidRPr="00EC1D0A">
        <w:rPr>
          <w:rFonts w:ascii="Times New Roman" w:eastAsiaTheme="minorHAnsi" w:hAnsi="Times New Roman" w:cs="Times New Roman"/>
          <w:b/>
          <w:sz w:val="28"/>
          <w:lang w:eastAsia="en-US"/>
        </w:rPr>
        <w:t>7ле</w:t>
      </w:r>
      <w:r>
        <w:rPr>
          <w:rFonts w:ascii="Times New Roman" w:eastAsiaTheme="minorHAnsi" w:hAnsi="Times New Roman" w:cs="Times New Roman"/>
          <w:sz w:val="28"/>
          <w:lang w:eastAsia="en-US"/>
        </w:rPr>
        <w:t>т</w:t>
      </w:r>
    </w:p>
    <w:p w:rsidR="00EC1D0A" w:rsidRPr="00B557FA" w:rsidRDefault="00EC1D0A" w:rsidP="00EC1D0A">
      <w:pPr>
        <w:spacing w:after="0" w:line="240" w:lineRule="auto"/>
        <w:jc w:val="center"/>
        <w:rPr>
          <w:rFonts w:ascii="Times New Roman" w:eastAsiaTheme="minorHAnsi" w:hAnsi="Times New Roman" w:cs="Times New Roman"/>
          <w:b/>
          <w:sz w:val="28"/>
          <w:lang w:eastAsia="en-US"/>
        </w:rPr>
      </w:pPr>
    </w:p>
    <w:p w:rsidR="00EC1D0A" w:rsidRPr="00B557FA" w:rsidRDefault="00EC1D0A" w:rsidP="00EC1D0A">
      <w:pPr>
        <w:spacing w:after="0" w:line="240" w:lineRule="auto"/>
        <w:jc w:val="center"/>
        <w:rPr>
          <w:rFonts w:ascii="Times New Roman" w:eastAsiaTheme="minorHAnsi" w:hAnsi="Times New Roman" w:cs="Times New Roman"/>
          <w:b/>
          <w:sz w:val="28"/>
          <w:lang w:eastAsia="en-US"/>
        </w:rPr>
      </w:pPr>
    </w:p>
    <w:p w:rsidR="00EC1D0A" w:rsidRPr="00B557FA" w:rsidRDefault="00EC1D0A" w:rsidP="00EC1D0A">
      <w:pPr>
        <w:spacing w:after="0" w:line="240" w:lineRule="auto"/>
        <w:jc w:val="center"/>
        <w:rPr>
          <w:rFonts w:ascii="Times New Roman" w:eastAsiaTheme="minorHAnsi" w:hAnsi="Times New Roman" w:cs="Times New Roman"/>
          <w:b/>
          <w:sz w:val="28"/>
          <w:lang w:eastAsia="en-US"/>
        </w:rPr>
      </w:pPr>
    </w:p>
    <w:p w:rsidR="00EC1D0A" w:rsidRPr="00B557FA" w:rsidRDefault="00EC1D0A" w:rsidP="00EC1D0A">
      <w:pPr>
        <w:spacing w:after="0" w:line="240" w:lineRule="auto"/>
        <w:jc w:val="center"/>
        <w:rPr>
          <w:rFonts w:ascii="Times New Roman" w:eastAsiaTheme="minorHAnsi" w:hAnsi="Times New Roman" w:cs="Times New Roman"/>
          <w:b/>
          <w:sz w:val="28"/>
          <w:lang w:eastAsia="en-US"/>
        </w:rPr>
      </w:pPr>
    </w:p>
    <w:p w:rsidR="00EC1D0A" w:rsidRPr="00B557FA" w:rsidRDefault="00EC1D0A" w:rsidP="00EC1D0A">
      <w:pPr>
        <w:spacing w:after="0" w:line="240" w:lineRule="auto"/>
        <w:jc w:val="center"/>
        <w:rPr>
          <w:rFonts w:ascii="Times New Roman" w:eastAsiaTheme="minorHAnsi" w:hAnsi="Times New Roman" w:cs="Times New Roman"/>
          <w:b/>
          <w:sz w:val="28"/>
          <w:lang w:eastAsia="en-US"/>
        </w:rPr>
      </w:pPr>
    </w:p>
    <w:p w:rsidR="00EC1D0A" w:rsidRDefault="00EC1D0A" w:rsidP="00EC1D0A">
      <w:pPr>
        <w:spacing w:after="0" w:line="240" w:lineRule="auto"/>
        <w:jc w:val="right"/>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Разработчик:</w:t>
      </w:r>
    </w:p>
    <w:p w:rsidR="00EC1D0A" w:rsidRPr="00B557FA" w:rsidRDefault="00EC1D0A" w:rsidP="00EC1D0A">
      <w:pPr>
        <w:spacing w:after="0" w:line="240" w:lineRule="auto"/>
        <w:jc w:val="right"/>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Коржукова Анна Николаевна</w:t>
      </w:r>
      <w:r w:rsidRPr="00B557FA">
        <w:rPr>
          <w:rFonts w:ascii="Times New Roman" w:eastAsiaTheme="minorHAnsi" w:hAnsi="Times New Roman" w:cs="Times New Roman"/>
          <w:b/>
          <w:sz w:val="28"/>
          <w:lang w:eastAsia="en-US"/>
        </w:rPr>
        <w:t>,</w:t>
      </w:r>
    </w:p>
    <w:p w:rsidR="00EC1D0A" w:rsidRPr="00B557FA" w:rsidRDefault="00EC1D0A" w:rsidP="00EC1D0A">
      <w:pPr>
        <w:spacing w:after="0" w:line="240" w:lineRule="auto"/>
        <w:jc w:val="right"/>
        <w:rPr>
          <w:rFonts w:ascii="Times New Roman" w:eastAsiaTheme="minorHAnsi" w:hAnsi="Times New Roman" w:cs="Times New Roman"/>
          <w:sz w:val="28"/>
          <w:lang w:eastAsia="en-US"/>
        </w:rPr>
      </w:pPr>
      <w:r w:rsidRPr="00B557FA">
        <w:rPr>
          <w:rFonts w:ascii="Times New Roman" w:eastAsiaTheme="minorHAnsi" w:hAnsi="Times New Roman" w:cs="Times New Roman"/>
          <w:sz w:val="28"/>
          <w:lang w:eastAsia="en-US"/>
        </w:rPr>
        <w:t>педагог дополнительного образования</w:t>
      </w:r>
    </w:p>
    <w:p w:rsidR="00EC1D0A" w:rsidRPr="00B557FA" w:rsidRDefault="00EC1D0A" w:rsidP="00EC1D0A">
      <w:pPr>
        <w:tabs>
          <w:tab w:val="left" w:pos="8647"/>
        </w:tabs>
        <w:spacing w:line="240" w:lineRule="auto"/>
        <w:rPr>
          <w:rFonts w:ascii="Times New Roman" w:eastAsiaTheme="minorHAnsi" w:hAnsi="Times New Roman"/>
          <w:sz w:val="28"/>
          <w:szCs w:val="28"/>
          <w:lang w:eastAsia="en-US"/>
        </w:rPr>
      </w:pPr>
    </w:p>
    <w:p w:rsidR="00EC1D0A" w:rsidRDefault="00EC1D0A" w:rsidP="005A40FF">
      <w:pPr>
        <w:pStyle w:val="11"/>
        <w:rPr>
          <w:rFonts w:ascii="Times New Roman" w:eastAsia="Times New Roman" w:hAnsi="Times New Roman"/>
          <w:color w:val="000000" w:themeColor="text1"/>
          <w:sz w:val="28"/>
          <w:szCs w:val="28"/>
        </w:rPr>
      </w:pPr>
    </w:p>
    <w:p w:rsidR="005A40FF" w:rsidRDefault="005A40FF" w:rsidP="005A40FF">
      <w:pPr>
        <w:pStyle w:val="11"/>
        <w:rPr>
          <w:rFonts w:ascii="Times New Roman" w:eastAsia="Times New Roman" w:hAnsi="Times New Roman"/>
          <w:color w:val="000000" w:themeColor="text1"/>
          <w:sz w:val="28"/>
          <w:szCs w:val="28"/>
        </w:rPr>
      </w:pPr>
    </w:p>
    <w:p w:rsidR="005A40FF" w:rsidRDefault="005A40FF" w:rsidP="005A40FF">
      <w:pPr>
        <w:pStyle w:val="11"/>
        <w:rPr>
          <w:rFonts w:ascii="Times New Roman" w:eastAsia="Times New Roman" w:hAnsi="Times New Roman"/>
          <w:color w:val="000000" w:themeColor="text1"/>
          <w:sz w:val="28"/>
          <w:szCs w:val="28"/>
        </w:rPr>
      </w:pPr>
    </w:p>
    <w:p w:rsidR="005A40FF" w:rsidRDefault="005A40FF" w:rsidP="005A40FF">
      <w:pPr>
        <w:pStyle w:val="11"/>
        <w:rPr>
          <w:rFonts w:ascii="Times New Roman" w:eastAsia="Times New Roman" w:hAnsi="Times New Roman"/>
          <w:color w:val="000000" w:themeColor="text1"/>
          <w:sz w:val="28"/>
          <w:szCs w:val="28"/>
        </w:rPr>
      </w:pPr>
    </w:p>
    <w:p w:rsidR="005A40FF" w:rsidRDefault="005A40FF" w:rsidP="005A40FF">
      <w:pPr>
        <w:pStyle w:val="11"/>
        <w:rPr>
          <w:rFonts w:ascii="Times New Roman" w:eastAsia="Times New Roman" w:hAnsi="Times New Roman"/>
          <w:color w:val="000000" w:themeColor="text1"/>
          <w:sz w:val="28"/>
          <w:szCs w:val="28"/>
        </w:rPr>
      </w:pPr>
    </w:p>
    <w:p w:rsidR="005A40FF" w:rsidRDefault="005A40FF" w:rsidP="005A40FF">
      <w:pPr>
        <w:pStyle w:val="11"/>
        <w:rPr>
          <w:rFonts w:ascii="Times New Roman" w:eastAsia="Times New Roman" w:hAnsi="Times New Roman"/>
          <w:color w:val="000000" w:themeColor="text1"/>
          <w:sz w:val="28"/>
          <w:szCs w:val="28"/>
        </w:rPr>
      </w:pPr>
    </w:p>
    <w:p w:rsidR="00E660F4" w:rsidRDefault="00E660F4" w:rsidP="00EC1D0A">
      <w:pPr>
        <w:pStyle w:val="11"/>
        <w:ind w:firstLine="708"/>
        <w:jc w:val="center"/>
        <w:rPr>
          <w:rFonts w:ascii="Times New Roman" w:eastAsia="Times New Roman" w:hAnsi="Times New Roman"/>
          <w:color w:val="000000" w:themeColor="text1"/>
          <w:sz w:val="28"/>
          <w:szCs w:val="28"/>
        </w:rPr>
      </w:pPr>
    </w:p>
    <w:p w:rsidR="005A40FF" w:rsidRDefault="00EC1D0A" w:rsidP="005A40FF">
      <w:pPr>
        <w:pStyle w:val="11"/>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г. Шахтёрск, 2023 г.</w:t>
      </w:r>
    </w:p>
    <w:p w:rsidR="0097512D" w:rsidRPr="00242DB5" w:rsidRDefault="0097512D" w:rsidP="005A40FF">
      <w:pPr>
        <w:spacing w:after="0" w:line="240" w:lineRule="auto"/>
        <w:jc w:val="center"/>
        <w:rPr>
          <w:rFonts w:ascii="Times New Roman" w:hAnsi="Times New Roman" w:cs="Times New Roman"/>
          <w:b/>
          <w:bCs/>
          <w:sz w:val="28"/>
          <w:szCs w:val="28"/>
        </w:rPr>
      </w:pPr>
      <w:r w:rsidRPr="00242DB5">
        <w:rPr>
          <w:rFonts w:ascii="Times New Roman" w:hAnsi="Times New Roman" w:cs="Times New Roman"/>
          <w:b/>
          <w:bCs/>
          <w:sz w:val="28"/>
          <w:szCs w:val="28"/>
        </w:rPr>
        <w:lastRenderedPageBreak/>
        <w:t>ПАСПОРТ</w:t>
      </w:r>
    </w:p>
    <w:p w:rsidR="0097512D" w:rsidRPr="00DE32E3" w:rsidRDefault="0097512D" w:rsidP="0097512D">
      <w:pPr>
        <w:pStyle w:val="a4"/>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97512D" w:rsidRPr="00DE32E3" w:rsidTr="000C77E4">
        <w:trPr>
          <w:trHeight w:val="1170"/>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053D44">
              <w:rPr>
                <w:rFonts w:ascii="Times New Roman" w:hAnsi="Times New Roman" w:cs="Times New Roman"/>
                <w:sz w:val="28"/>
                <w:szCs w:val="28"/>
              </w:rPr>
              <w:t>Учреждение, реализующее программу</w:t>
            </w:r>
          </w:p>
        </w:tc>
        <w:tc>
          <w:tcPr>
            <w:tcW w:w="6231" w:type="dxa"/>
          </w:tcPr>
          <w:p w:rsidR="0097512D" w:rsidRPr="00A57042" w:rsidRDefault="00794352" w:rsidP="00A57042">
            <w:pPr>
              <w:spacing w:after="0" w:line="240" w:lineRule="auto"/>
              <w:rPr>
                <w:rFonts w:ascii="Times New Roman" w:hAnsi="Times New Roman"/>
                <w:color w:val="000000" w:themeColor="text1"/>
                <w:sz w:val="28"/>
                <w:szCs w:val="28"/>
              </w:rPr>
            </w:pPr>
            <w:r w:rsidRPr="00A57042">
              <w:rPr>
                <w:rFonts w:ascii="Times New Roman" w:hAnsi="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97512D" w:rsidRPr="00A57042" w:rsidRDefault="0097512D" w:rsidP="00A57042">
            <w:pPr>
              <w:spacing w:after="0" w:line="240" w:lineRule="auto"/>
              <w:rPr>
                <w:rFonts w:ascii="Times New Roman" w:hAnsi="Times New Roman" w:cs="Times New Roman"/>
                <w:color w:val="000000" w:themeColor="text1"/>
                <w:sz w:val="28"/>
                <w:szCs w:val="28"/>
              </w:rPr>
            </w:pPr>
            <w:r w:rsidRPr="00A57042">
              <w:rPr>
                <w:rFonts w:ascii="Times New Roman" w:hAnsi="Times New Roman" w:cs="Times New Roman"/>
                <w:color w:val="000000" w:themeColor="text1"/>
                <w:sz w:val="28"/>
                <w:szCs w:val="28"/>
              </w:rPr>
              <w:t xml:space="preserve">Адрес: </w:t>
            </w:r>
            <w:r w:rsidR="00794352" w:rsidRPr="00A57042">
              <w:rPr>
                <w:rFonts w:ascii="Times New Roman" w:hAnsi="Times New Roman" w:cs="Times New Roman"/>
                <w:color w:val="000000" w:themeColor="text1"/>
                <w:sz w:val="28"/>
                <w:szCs w:val="28"/>
              </w:rPr>
              <w:t>г. Шахтёрск, ул.50 лет СССР, 61</w:t>
            </w:r>
          </w:p>
        </w:tc>
      </w:tr>
      <w:tr w:rsidR="0097512D" w:rsidRPr="00DE32E3" w:rsidTr="000C77E4">
        <w:trPr>
          <w:trHeight w:val="615"/>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Название программы</w:t>
            </w:r>
          </w:p>
        </w:tc>
        <w:tc>
          <w:tcPr>
            <w:tcW w:w="6231" w:type="dxa"/>
          </w:tcPr>
          <w:p w:rsidR="0097512D" w:rsidRPr="00384D9F" w:rsidRDefault="0097512D" w:rsidP="000C77E4">
            <w:pPr>
              <w:pStyle w:val="a4"/>
              <w:spacing w:before="0" w:beforeAutospacing="0" w:after="0" w:afterAutospacing="0"/>
              <w:rPr>
                <w:color w:val="000000" w:themeColor="text1"/>
                <w:sz w:val="28"/>
                <w:szCs w:val="28"/>
              </w:rPr>
            </w:pPr>
            <w:r w:rsidRPr="00A57042">
              <w:rPr>
                <w:color w:val="000000" w:themeColor="text1"/>
                <w:sz w:val="28"/>
                <w:szCs w:val="28"/>
              </w:rPr>
              <w:t xml:space="preserve">Дополнительная общеобразовательная общеразвивающая программа </w:t>
            </w:r>
            <w:r w:rsidR="00384D9F">
              <w:rPr>
                <w:color w:val="000000" w:themeColor="text1"/>
                <w:sz w:val="28"/>
                <w:szCs w:val="28"/>
              </w:rPr>
              <w:t xml:space="preserve">изобразительного искусства </w:t>
            </w:r>
            <w:r w:rsidR="007A2CB5">
              <w:rPr>
                <w:color w:val="000000" w:themeColor="text1"/>
                <w:sz w:val="28"/>
                <w:szCs w:val="28"/>
              </w:rPr>
              <w:t>«Гармония</w:t>
            </w:r>
            <w:r w:rsidR="000C77E4" w:rsidRPr="00A57042">
              <w:rPr>
                <w:color w:val="000000" w:themeColor="text1"/>
                <w:sz w:val="28"/>
                <w:szCs w:val="28"/>
              </w:rPr>
              <w:t>»</w:t>
            </w:r>
          </w:p>
        </w:tc>
      </w:tr>
      <w:tr w:rsidR="0097512D" w:rsidRPr="00DE32E3" w:rsidTr="000C77E4">
        <w:trPr>
          <w:trHeight w:val="163"/>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Ссылка на программу</w:t>
            </w:r>
          </w:p>
        </w:tc>
        <w:tc>
          <w:tcPr>
            <w:tcW w:w="6231" w:type="dxa"/>
          </w:tcPr>
          <w:p w:rsidR="0097512D" w:rsidRPr="00294C71" w:rsidRDefault="0097512D" w:rsidP="000C77E4">
            <w:pPr>
              <w:spacing w:after="0" w:line="240" w:lineRule="auto"/>
              <w:rPr>
                <w:rFonts w:ascii="Times New Roman" w:hAnsi="Times New Roman" w:cs="Times New Roman"/>
                <w:color w:val="000000" w:themeColor="text1"/>
                <w:sz w:val="28"/>
                <w:szCs w:val="28"/>
              </w:rPr>
            </w:pPr>
            <w:bookmarkStart w:id="0" w:name="_GoBack"/>
            <w:bookmarkEnd w:id="0"/>
          </w:p>
        </w:tc>
      </w:tr>
      <w:tr w:rsidR="0097512D" w:rsidRPr="00DE32E3" w:rsidTr="000C77E4">
        <w:trPr>
          <w:trHeight w:val="413"/>
        </w:trPr>
        <w:tc>
          <w:tcPr>
            <w:tcW w:w="3544" w:type="dxa"/>
          </w:tcPr>
          <w:p w:rsidR="0097512D" w:rsidRPr="00685EEA" w:rsidRDefault="0097512D" w:rsidP="000C77E4">
            <w:pPr>
              <w:spacing w:after="0" w:line="240" w:lineRule="auto"/>
              <w:rPr>
                <w:rFonts w:ascii="Times New Roman" w:hAnsi="Times New Roman" w:cs="Times New Roman"/>
                <w:sz w:val="28"/>
                <w:szCs w:val="28"/>
              </w:rPr>
            </w:pPr>
            <w:r w:rsidRPr="00685EEA">
              <w:rPr>
                <w:rFonts w:ascii="Times New Roman" w:hAnsi="Times New Roman" w:cs="Times New Roman"/>
                <w:sz w:val="28"/>
                <w:szCs w:val="28"/>
              </w:rPr>
              <w:t>ФИО., должность разработчика (ов) программы</w:t>
            </w:r>
          </w:p>
        </w:tc>
        <w:tc>
          <w:tcPr>
            <w:tcW w:w="6231" w:type="dxa"/>
          </w:tcPr>
          <w:p w:rsidR="0097512D" w:rsidRPr="00A57042" w:rsidRDefault="007A2CB5" w:rsidP="000C77E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Коржукова Анна Николаевна</w:t>
            </w:r>
            <w:r w:rsidR="0097512D" w:rsidRPr="00A57042">
              <w:rPr>
                <w:rFonts w:ascii="Times New Roman" w:hAnsi="Times New Roman" w:cs="Times New Roman"/>
                <w:color w:val="000000" w:themeColor="text1"/>
                <w:sz w:val="28"/>
                <w:szCs w:val="28"/>
              </w:rPr>
              <w:t xml:space="preserve">, </w:t>
            </w:r>
          </w:p>
          <w:p w:rsidR="0097512D" w:rsidRPr="00AF559C" w:rsidRDefault="0097512D" w:rsidP="000C77E4">
            <w:pPr>
              <w:pStyle w:val="a4"/>
              <w:spacing w:before="0" w:beforeAutospacing="0" w:after="0" w:afterAutospacing="0"/>
              <w:ind w:left="37"/>
              <w:rPr>
                <w:color w:val="808080" w:themeColor="background1" w:themeShade="80"/>
                <w:sz w:val="28"/>
                <w:szCs w:val="28"/>
              </w:rPr>
            </w:pPr>
            <w:r w:rsidRPr="00A57042">
              <w:rPr>
                <w:color w:val="000000" w:themeColor="text1"/>
                <w:sz w:val="28"/>
                <w:szCs w:val="28"/>
              </w:rPr>
              <w:t>педагог дополнительного образования</w:t>
            </w:r>
          </w:p>
        </w:tc>
      </w:tr>
      <w:tr w:rsidR="0097512D" w:rsidRPr="00DE32E3" w:rsidTr="000C77E4">
        <w:trPr>
          <w:trHeight w:val="1065"/>
        </w:trPr>
        <w:tc>
          <w:tcPr>
            <w:tcW w:w="3544" w:type="dxa"/>
          </w:tcPr>
          <w:p w:rsidR="0097512D" w:rsidRPr="00685EEA" w:rsidRDefault="0097512D" w:rsidP="000C77E4">
            <w:pPr>
              <w:spacing w:after="0" w:line="240" w:lineRule="auto"/>
              <w:rPr>
                <w:rFonts w:ascii="Times New Roman" w:hAnsi="Times New Roman" w:cs="Times New Roman"/>
                <w:sz w:val="28"/>
                <w:szCs w:val="28"/>
              </w:rPr>
            </w:pPr>
            <w:r w:rsidRPr="00685EEA">
              <w:rPr>
                <w:rFonts w:ascii="Times New Roman" w:hAnsi="Times New Roman" w:cs="Times New Roman"/>
                <w:sz w:val="28"/>
                <w:szCs w:val="28"/>
              </w:rPr>
              <w:t xml:space="preserve">Где, когда и кем утверждена </w:t>
            </w:r>
          </w:p>
        </w:tc>
        <w:tc>
          <w:tcPr>
            <w:tcW w:w="6231" w:type="dxa"/>
          </w:tcPr>
          <w:p w:rsidR="0097512D" w:rsidRPr="00AF559C" w:rsidRDefault="0097512D" w:rsidP="0091290A">
            <w:pPr>
              <w:spacing w:after="0" w:line="240" w:lineRule="auto"/>
              <w:rPr>
                <w:rFonts w:ascii="Times New Roman" w:hAnsi="Times New Roman" w:cs="Times New Roman"/>
                <w:sz w:val="28"/>
                <w:szCs w:val="28"/>
              </w:rPr>
            </w:pPr>
            <w:r w:rsidRPr="000C77E4">
              <w:rPr>
                <w:rFonts w:ascii="Times New Roman" w:hAnsi="Times New Roman" w:cs="Times New Roman"/>
                <w:color w:val="FF0000"/>
                <w:sz w:val="28"/>
                <w:szCs w:val="28"/>
              </w:rPr>
              <w:t xml:space="preserve">Программа </w:t>
            </w:r>
            <w:r w:rsidR="005A40FF">
              <w:rPr>
                <w:rFonts w:ascii="Times New Roman" w:hAnsi="Times New Roman" w:cs="Times New Roman"/>
                <w:color w:val="FF0000"/>
                <w:sz w:val="28"/>
                <w:szCs w:val="28"/>
              </w:rPr>
              <w:t>рассмотрена на заседании метод</w:t>
            </w:r>
            <w:r w:rsidRPr="000C77E4">
              <w:rPr>
                <w:rFonts w:ascii="Times New Roman" w:hAnsi="Times New Roman" w:cs="Times New Roman"/>
                <w:color w:val="FF0000"/>
                <w:sz w:val="28"/>
                <w:szCs w:val="28"/>
              </w:rPr>
              <w:t xml:space="preserve">ического совета </w:t>
            </w:r>
            <w:r w:rsidR="0091290A">
              <w:rPr>
                <w:rFonts w:ascii="Times New Roman" w:hAnsi="Times New Roman" w:cs="Times New Roman"/>
                <w:color w:val="FF0000"/>
                <w:sz w:val="28"/>
                <w:szCs w:val="28"/>
              </w:rPr>
              <w:t xml:space="preserve">МБУДО «Шахтёрский ДДЮТ» </w:t>
            </w:r>
            <w:r w:rsidRPr="000C77E4">
              <w:rPr>
                <w:rFonts w:ascii="Times New Roman" w:hAnsi="Times New Roman" w:cs="Times New Roman"/>
                <w:color w:val="FF0000"/>
                <w:sz w:val="28"/>
                <w:szCs w:val="28"/>
              </w:rPr>
              <w:t xml:space="preserve">от </w:t>
            </w:r>
            <w:r w:rsidR="005A40FF">
              <w:rPr>
                <w:rFonts w:ascii="Times New Roman" w:hAnsi="Times New Roman" w:cs="Times New Roman"/>
                <w:color w:val="FF0000"/>
                <w:sz w:val="28"/>
                <w:szCs w:val="28"/>
              </w:rPr>
              <w:t>01.09.23 г., Протокол № 6</w:t>
            </w:r>
            <w:r w:rsidRPr="000C77E4">
              <w:rPr>
                <w:rFonts w:ascii="Times New Roman" w:hAnsi="Times New Roman" w:cs="Times New Roman"/>
                <w:color w:val="FF0000"/>
                <w:sz w:val="28"/>
                <w:szCs w:val="28"/>
              </w:rPr>
              <w:t xml:space="preserve">, утверждена </w:t>
            </w:r>
            <w:r w:rsidR="0091290A">
              <w:rPr>
                <w:rFonts w:ascii="Times New Roman" w:hAnsi="Times New Roman" w:cs="Times New Roman"/>
                <w:color w:val="FF0000"/>
                <w:sz w:val="28"/>
                <w:szCs w:val="28"/>
              </w:rPr>
              <w:t>приказом директора от ______ № ____</w:t>
            </w:r>
          </w:p>
        </w:tc>
      </w:tr>
      <w:tr w:rsidR="0097512D" w:rsidRPr="00DE32E3" w:rsidTr="000C77E4">
        <w:trPr>
          <w:trHeight w:val="208"/>
        </w:trPr>
        <w:tc>
          <w:tcPr>
            <w:tcW w:w="3544" w:type="dxa"/>
          </w:tcPr>
          <w:p w:rsidR="0097512D" w:rsidRPr="000C77E4" w:rsidRDefault="0097512D" w:rsidP="000C77E4">
            <w:pPr>
              <w:spacing w:after="0" w:line="240" w:lineRule="auto"/>
              <w:rPr>
                <w:rFonts w:ascii="Times New Roman" w:hAnsi="Times New Roman" w:cs="Times New Roman"/>
                <w:color w:val="FF0000"/>
                <w:sz w:val="28"/>
                <w:szCs w:val="28"/>
              </w:rPr>
            </w:pPr>
            <w:r w:rsidRPr="000C77E4">
              <w:rPr>
                <w:rFonts w:ascii="Times New Roman" w:hAnsi="Times New Roman" w:cs="Times New Roman"/>
                <w:color w:val="FF0000"/>
                <w:sz w:val="28"/>
                <w:szCs w:val="28"/>
              </w:rPr>
              <w:t>Информация о наличии рецензии</w:t>
            </w:r>
          </w:p>
        </w:tc>
        <w:tc>
          <w:tcPr>
            <w:tcW w:w="6231" w:type="dxa"/>
          </w:tcPr>
          <w:p w:rsidR="0097512D" w:rsidRPr="000C77E4" w:rsidRDefault="005F4E4D" w:rsidP="000C77E4">
            <w:pPr>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нет</w:t>
            </w:r>
          </w:p>
        </w:tc>
      </w:tr>
      <w:tr w:rsidR="0097512D" w:rsidRPr="00DE32E3" w:rsidTr="000C77E4">
        <w:trPr>
          <w:trHeight w:val="96"/>
        </w:trPr>
        <w:tc>
          <w:tcPr>
            <w:tcW w:w="9775" w:type="dxa"/>
            <w:gridSpan w:val="2"/>
          </w:tcPr>
          <w:p w:rsidR="0097512D" w:rsidRPr="00053D44" w:rsidRDefault="0097512D" w:rsidP="000C77E4">
            <w:pPr>
              <w:spacing w:after="0" w:line="240" w:lineRule="auto"/>
              <w:rPr>
                <w:rFonts w:ascii="Times New Roman" w:hAnsi="Times New Roman"/>
                <w:b/>
                <w:bCs/>
                <w:i/>
                <w:iCs/>
                <w:color w:val="808080" w:themeColor="background1" w:themeShade="80"/>
                <w:sz w:val="28"/>
                <w:szCs w:val="28"/>
              </w:rPr>
            </w:pPr>
            <w:r w:rsidRPr="00AF559C">
              <w:rPr>
                <w:rFonts w:ascii="Times New Roman" w:hAnsi="Times New Roman" w:cs="Times New Roman"/>
                <w:b/>
                <w:bCs/>
                <w:i/>
                <w:iCs/>
                <w:sz w:val="28"/>
                <w:szCs w:val="28"/>
              </w:rPr>
              <w:t>Сведени</w:t>
            </w:r>
            <w:r>
              <w:rPr>
                <w:rFonts w:ascii="Times New Roman" w:hAnsi="Times New Roman" w:cs="Times New Roman"/>
                <w:b/>
                <w:bCs/>
                <w:i/>
                <w:iCs/>
                <w:sz w:val="28"/>
                <w:szCs w:val="28"/>
              </w:rPr>
              <w:t>я</w:t>
            </w:r>
            <w:r w:rsidRPr="00AF559C">
              <w:rPr>
                <w:rFonts w:ascii="Times New Roman" w:hAnsi="Times New Roman" w:cs="Times New Roman"/>
                <w:b/>
                <w:bCs/>
                <w:i/>
                <w:iCs/>
                <w:sz w:val="28"/>
                <w:szCs w:val="28"/>
              </w:rPr>
              <w:t xml:space="preserve"> о программе:</w:t>
            </w:r>
          </w:p>
        </w:tc>
      </w:tr>
      <w:tr w:rsidR="0097512D" w:rsidRPr="00DE32E3" w:rsidTr="000C77E4">
        <w:trPr>
          <w:trHeight w:val="199"/>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Аннотация</w:t>
            </w:r>
          </w:p>
        </w:tc>
        <w:tc>
          <w:tcPr>
            <w:tcW w:w="6231" w:type="dxa"/>
          </w:tcPr>
          <w:p w:rsidR="0097512D" w:rsidRPr="00053D44" w:rsidRDefault="0097512D" w:rsidP="007A2CB5">
            <w:pPr>
              <w:spacing w:after="0" w:line="240" w:lineRule="auto"/>
              <w:ind w:firstLine="314"/>
              <w:jc w:val="both"/>
              <w:rPr>
                <w:rFonts w:ascii="Times New Roman" w:hAnsi="Times New Roman" w:cs="Times New Roman"/>
                <w:color w:val="808080" w:themeColor="background1" w:themeShade="80"/>
                <w:sz w:val="28"/>
                <w:szCs w:val="28"/>
              </w:rPr>
            </w:pPr>
            <w:r w:rsidRPr="00920EB5">
              <w:rPr>
                <w:rFonts w:ascii="Times New Roman" w:hAnsi="Times New Roman" w:cs="Times New Roman"/>
                <w:color w:val="000000" w:themeColor="text1"/>
                <w:sz w:val="28"/>
                <w:szCs w:val="28"/>
              </w:rPr>
              <w:t xml:space="preserve">Дополнительная общеобразовательная программа </w:t>
            </w:r>
            <w:r w:rsidR="007A2CB5" w:rsidRPr="00374804">
              <w:rPr>
                <w:rFonts w:ascii="Times New Roman" w:hAnsi="Times New Roman" w:cs="Times New Roman"/>
                <w:sz w:val="28"/>
                <w:szCs w:val="28"/>
              </w:rPr>
              <w:t>изо</w:t>
            </w:r>
            <w:r w:rsidR="004B08B0" w:rsidRPr="00374804">
              <w:rPr>
                <w:rFonts w:ascii="Times New Roman" w:hAnsi="Times New Roman" w:cs="Times New Roman"/>
                <w:sz w:val="28"/>
                <w:szCs w:val="28"/>
              </w:rPr>
              <w:t>бразительного искусства</w:t>
            </w:r>
            <w:r w:rsidR="007A2CB5">
              <w:rPr>
                <w:rFonts w:ascii="Times New Roman" w:hAnsi="Times New Roman" w:cs="Times New Roman"/>
                <w:color w:val="000000" w:themeColor="text1"/>
                <w:sz w:val="28"/>
                <w:szCs w:val="28"/>
              </w:rPr>
              <w:t xml:space="preserve"> «Гармония»</w:t>
            </w:r>
            <w:r w:rsidR="003B312A">
              <w:rPr>
                <w:rFonts w:ascii="Times New Roman" w:hAnsi="Times New Roman" w:cs="Times New Roman"/>
                <w:color w:val="000000" w:themeColor="text1"/>
                <w:sz w:val="28"/>
                <w:szCs w:val="28"/>
              </w:rPr>
              <w:t xml:space="preserve"> яв</w:t>
            </w:r>
            <w:r w:rsidR="00294C71">
              <w:rPr>
                <w:rFonts w:ascii="Times New Roman" w:hAnsi="Times New Roman" w:cs="Times New Roman"/>
                <w:color w:val="000000" w:themeColor="text1"/>
                <w:sz w:val="28"/>
                <w:szCs w:val="28"/>
              </w:rPr>
              <w:t>ляется программой художественной</w:t>
            </w:r>
            <w:r w:rsidR="003B312A">
              <w:rPr>
                <w:rFonts w:ascii="Times New Roman" w:hAnsi="Times New Roman" w:cs="Times New Roman"/>
                <w:color w:val="000000" w:themeColor="text1"/>
                <w:sz w:val="28"/>
                <w:szCs w:val="28"/>
              </w:rPr>
              <w:t>, ориентирована на образование у каждого ребёнка творческого потенциала и художественных способностей соразмерно личной индивидуальности и использования игровых заданий, что повышает мотивацию детей к занятиям. Развивает познавательную активность</w:t>
            </w:r>
            <w:r w:rsidRPr="00920EB5">
              <w:rPr>
                <w:rFonts w:ascii="Times New Roman" w:hAnsi="Times New Roman" w:cs="Times New Roman"/>
                <w:color w:val="000000" w:themeColor="text1"/>
                <w:sz w:val="28"/>
                <w:szCs w:val="28"/>
              </w:rPr>
              <w:t xml:space="preserve">. </w:t>
            </w:r>
          </w:p>
        </w:tc>
      </w:tr>
      <w:tr w:rsidR="0097512D" w:rsidRPr="00DE32E3" w:rsidTr="000C77E4">
        <w:trPr>
          <w:trHeight w:val="424"/>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Уровень освоения программы</w:t>
            </w:r>
          </w:p>
        </w:tc>
        <w:tc>
          <w:tcPr>
            <w:tcW w:w="6231" w:type="dxa"/>
          </w:tcPr>
          <w:p w:rsidR="009E5AB2" w:rsidRPr="009E5AB2" w:rsidRDefault="009E5AB2" w:rsidP="009E5AB2">
            <w:pPr>
              <w:spacing w:after="0" w:line="240" w:lineRule="auto"/>
              <w:jc w:val="both"/>
              <w:rPr>
                <w:rFonts w:ascii="Times New Roman" w:hAnsi="Times New Roman" w:cs="Times New Roman"/>
                <w:sz w:val="28"/>
                <w:szCs w:val="28"/>
              </w:rPr>
            </w:pPr>
            <w:r w:rsidRPr="009E5AB2">
              <w:rPr>
                <w:rFonts w:ascii="Times New Roman" w:hAnsi="Times New Roman" w:cs="Times New Roman"/>
                <w:sz w:val="28"/>
                <w:szCs w:val="28"/>
              </w:rPr>
              <w:t xml:space="preserve"> Программа «Гармония» включают три уровня и предполагают параллельное освоение содержания (для групп детей с различной подготовкой).</w:t>
            </w:r>
          </w:p>
          <w:p w:rsidR="009E5AB2" w:rsidRPr="009E5AB2" w:rsidRDefault="009E5AB2" w:rsidP="009E5A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E5AB2">
              <w:rPr>
                <w:rFonts w:ascii="Times New Roman" w:hAnsi="Times New Roman" w:cs="Times New Roman"/>
                <w:sz w:val="28"/>
                <w:szCs w:val="28"/>
              </w:rPr>
              <w:t>Программа построена таким образом, что каждый ребенок может осваивать ее на своем уровне, исходя из результатов диагностики его стартовых возможностей.</w:t>
            </w:r>
          </w:p>
          <w:p w:rsidR="009E5AB2" w:rsidRPr="009E5AB2" w:rsidRDefault="009E5AB2" w:rsidP="009E5AB2">
            <w:pPr>
              <w:spacing w:after="0" w:line="240" w:lineRule="auto"/>
              <w:rPr>
                <w:rFonts w:ascii="Times New Roman" w:hAnsi="Times New Roman" w:cs="Times New Roman"/>
                <w:sz w:val="28"/>
                <w:szCs w:val="28"/>
              </w:rPr>
            </w:pPr>
            <w:r w:rsidRPr="009E5AB2">
              <w:rPr>
                <w:rFonts w:ascii="Times New Roman" w:hAnsi="Times New Roman" w:cs="Times New Roman"/>
                <w:b/>
                <w:bCs/>
                <w:i/>
                <w:iCs/>
                <w:sz w:val="28"/>
                <w:szCs w:val="28"/>
              </w:rPr>
              <w:t>Таким образом, освоение программы на разных уровнях в одном объединении происходит параллельно</w:t>
            </w:r>
          </w:p>
          <w:p w:rsidR="0097512D" w:rsidRPr="00053D44" w:rsidRDefault="0097512D" w:rsidP="000C77E4">
            <w:pPr>
              <w:spacing w:after="0" w:line="240" w:lineRule="auto"/>
              <w:rPr>
                <w:rFonts w:ascii="Times New Roman" w:hAnsi="Times New Roman" w:cs="Times New Roman"/>
                <w:color w:val="808080" w:themeColor="background1" w:themeShade="80"/>
                <w:sz w:val="28"/>
                <w:szCs w:val="28"/>
              </w:rPr>
            </w:pPr>
          </w:p>
        </w:tc>
      </w:tr>
      <w:tr w:rsidR="0097512D" w:rsidRPr="00DE32E3" w:rsidTr="000C77E4">
        <w:trPr>
          <w:trHeight w:val="273"/>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Возраст учащихся</w:t>
            </w:r>
          </w:p>
        </w:tc>
        <w:tc>
          <w:tcPr>
            <w:tcW w:w="6231" w:type="dxa"/>
          </w:tcPr>
          <w:p w:rsidR="0097512D" w:rsidRPr="00053D44" w:rsidRDefault="00AA5D81" w:rsidP="000C77E4">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000000" w:themeColor="text1"/>
                <w:sz w:val="28"/>
                <w:szCs w:val="28"/>
              </w:rPr>
              <w:t>8 -</w:t>
            </w:r>
            <w:r w:rsidR="009E5AB2">
              <w:rPr>
                <w:rFonts w:ascii="Times New Roman" w:hAnsi="Times New Roman" w:cs="Times New Roman"/>
                <w:color w:val="000000" w:themeColor="text1"/>
                <w:sz w:val="28"/>
                <w:szCs w:val="28"/>
              </w:rPr>
              <w:t xml:space="preserve"> 17</w:t>
            </w:r>
            <w:r w:rsidR="00E82C58">
              <w:rPr>
                <w:rFonts w:ascii="Times New Roman" w:hAnsi="Times New Roman" w:cs="Times New Roman"/>
                <w:color w:val="000000" w:themeColor="text1"/>
                <w:sz w:val="28"/>
                <w:szCs w:val="28"/>
              </w:rPr>
              <w:t xml:space="preserve"> </w:t>
            </w:r>
            <w:r w:rsidR="0097512D" w:rsidRPr="005F4E4D">
              <w:rPr>
                <w:rFonts w:ascii="Times New Roman" w:hAnsi="Times New Roman" w:cs="Times New Roman"/>
                <w:color w:val="000000" w:themeColor="text1"/>
                <w:sz w:val="28"/>
                <w:szCs w:val="28"/>
              </w:rPr>
              <w:t xml:space="preserve">лет </w:t>
            </w:r>
          </w:p>
        </w:tc>
      </w:tr>
      <w:tr w:rsidR="0097512D" w:rsidRPr="00DE32E3" w:rsidTr="000C77E4">
        <w:trPr>
          <w:trHeight w:val="495"/>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Срок реализации программы</w:t>
            </w:r>
          </w:p>
        </w:tc>
        <w:tc>
          <w:tcPr>
            <w:tcW w:w="6231" w:type="dxa"/>
          </w:tcPr>
          <w:p w:rsidR="0097512D" w:rsidRPr="00053D44" w:rsidRDefault="009E5AB2" w:rsidP="000C77E4">
            <w:pPr>
              <w:pStyle w:val="a4"/>
              <w:spacing w:before="0" w:beforeAutospacing="0" w:after="0" w:afterAutospacing="0"/>
              <w:ind w:left="-42" w:firstLine="42"/>
              <w:rPr>
                <w:color w:val="808080" w:themeColor="background1" w:themeShade="80"/>
                <w:sz w:val="28"/>
                <w:szCs w:val="28"/>
              </w:rPr>
            </w:pPr>
            <w:r>
              <w:rPr>
                <w:color w:val="000000" w:themeColor="text1"/>
                <w:sz w:val="28"/>
                <w:szCs w:val="28"/>
              </w:rPr>
              <w:t xml:space="preserve">7 </w:t>
            </w:r>
            <w:r w:rsidR="00E82C58">
              <w:rPr>
                <w:color w:val="000000" w:themeColor="text1"/>
                <w:sz w:val="28"/>
                <w:szCs w:val="28"/>
              </w:rPr>
              <w:t>лет</w:t>
            </w:r>
          </w:p>
        </w:tc>
      </w:tr>
      <w:tr w:rsidR="0097512D" w:rsidRPr="00DE32E3" w:rsidTr="000C77E4">
        <w:trPr>
          <w:trHeight w:val="135"/>
        </w:trPr>
        <w:tc>
          <w:tcPr>
            <w:tcW w:w="3544" w:type="dxa"/>
          </w:tcPr>
          <w:p w:rsidR="0097512D" w:rsidRPr="00C5284F" w:rsidRDefault="0097512D" w:rsidP="000C77E4">
            <w:pPr>
              <w:spacing w:after="0" w:line="240" w:lineRule="auto"/>
              <w:rPr>
                <w:rFonts w:ascii="Times New Roman" w:hAnsi="Times New Roman" w:cs="Times New Roman"/>
                <w:sz w:val="28"/>
                <w:szCs w:val="28"/>
              </w:rPr>
            </w:pPr>
            <w:r w:rsidRPr="00C5284F">
              <w:rPr>
                <w:rFonts w:ascii="Times New Roman" w:hAnsi="Times New Roman" w:cs="Times New Roman"/>
                <w:sz w:val="28"/>
                <w:szCs w:val="28"/>
              </w:rPr>
              <w:t>Формы занятий</w:t>
            </w:r>
          </w:p>
        </w:tc>
        <w:tc>
          <w:tcPr>
            <w:tcW w:w="6231" w:type="dxa"/>
          </w:tcPr>
          <w:p w:rsidR="0097512D" w:rsidRPr="00C5284F" w:rsidRDefault="005F4E4D" w:rsidP="005F4E4D">
            <w:pPr>
              <w:spacing w:after="0" w:line="240" w:lineRule="auto"/>
              <w:rPr>
                <w:rFonts w:ascii="Times New Roman" w:hAnsi="Times New Roman" w:cs="Times New Roman"/>
                <w:sz w:val="28"/>
                <w:szCs w:val="28"/>
              </w:rPr>
            </w:pPr>
            <w:r w:rsidRPr="005F4E4D">
              <w:rPr>
                <w:rFonts w:ascii="Times New Roman" w:hAnsi="Times New Roman" w:cs="Times New Roman"/>
                <w:color w:val="000000" w:themeColor="text1"/>
                <w:sz w:val="28"/>
                <w:szCs w:val="28"/>
              </w:rPr>
              <w:t>Групповые</w:t>
            </w:r>
            <w:r w:rsidR="00914CF5">
              <w:rPr>
                <w:rFonts w:ascii="Times New Roman" w:hAnsi="Times New Roman" w:cs="Times New Roman"/>
                <w:color w:val="000000" w:themeColor="text1"/>
                <w:sz w:val="28"/>
                <w:szCs w:val="28"/>
              </w:rPr>
              <w:t>.</w:t>
            </w:r>
          </w:p>
        </w:tc>
      </w:tr>
      <w:tr w:rsidR="0097512D" w:rsidRPr="00DE32E3" w:rsidTr="000C77E4">
        <w:trPr>
          <w:trHeight w:val="112"/>
        </w:trPr>
        <w:tc>
          <w:tcPr>
            <w:tcW w:w="3544" w:type="dxa"/>
          </w:tcPr>
          <w:p w:rsidR="0097512D" w:rsidRDefault="0097512D" w:rsidP="000C77E4">
            <w:pPr>
              <w:spacing w:after="0" w:line="240" w:lineRule="auto"/>
              <w:jc w:val="both"/>
              <w:rPr>
                <w:rFonts w:ascii="Times New Roman" w:hAnsi="Times New Roman" w:cs="Times New Roman"/>
                <w:sz w:val="28"/>
                <w:szCs w:val="28"/>
              </w:rPr>
            </w:pPr>
            <w:r w:rsidRPr="00C5284F">
              <w:rPr>
                <w:rFonts w:ascii="Times New Roman" w:hAnsi="Times New Roman" w:cs="Times New Roman"/>
                <w:sz w:val="28"/>
                <w:szCs w:val="28"/>
              </w:rPr>
              <w:lastRenderedPageBreak/>
              <w:t>Количество часов в год</w:t>
            </w:r>
            <w:r w:rsidR="009E5AB2">
              <w:rPr>
                <w:rFonts w:ascii="Times New Roman" w:hAnsi="Times New Roman" w:cs="Times New Roman"/>
                <w:sz w:val="28"/>
                <w:szCs w:val="28"/>
              </w:rPr>
              <w:t>:</w:t>
            </w:r>
          </w:p>
          <w:p w:rsidR="009E5AB2" w:rsidRDefault="009E5AB2" w:rsidP="000C77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-стартовый уровень;</w:t>
            </w:r>
          </w:p>
          <w:p w:rsidR="009E5AB2" w:rsidRDefault="009E5AB2" w:rsidP="000C77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-базовый уровень;</w:t>
            </w:r>
          </w:p>
          <w:p w:rsidR="009E5AB2" w:rsidRPr="00C5284F" w:rsidRDefault="009E5AB2" w:rsidP="000C77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-продвинутый уровень.         </w:t>
            </w:r>
          </w:p>
          <w:p w:rsidR="0097512D" w:rsidRPr="00C5284F" w:rsidRDefault="0097512D" w:rsidP="000C77E4">
            <w:pPr>
              <w:spacing w:after="0" w:line="240" w:lineRule="auto"/>
              <w:rPr>
                <w:rFonts w:ascii="Times New Roman" w:hAnsi="Times New Roman" w:cs="Times New Roman"/>
                <w:sz w:val="28"/>
                <w:szCs w:val="28"/>
                <w:highlight w:val="yellow"/>
              </w:rPr>
            </w:pPr>
          </w:p>
        </w:tc>
        <w:tc>
          <w:tcPr>
            <w:tcW w:w="6231" w:type="dxa"/>
          </w:tcPr>
          <w:p w:rsidR="0097512D" w:rsidRDefault="0097512D" w:rsidP="002045A3">
            <w:pPr>
              <w:pStyle w:val="a4"/>
              <w:spacing w:before="0" w:beforeAutospacing="0" w:after="0" w:afterAutospacing="0"/>
              <w:rPr>
                <w:color w:val="000000" w:themeColor="text1"/>
                <w:sz w:val="28"/>
                <w:szCs w:val="28"/>
              </w:rPr>
            </w:pPr>
          </w:p>
          <w:p w:rsidR="009E5AB2" w:rsidRDefault="009E5AB2" w:rsidP="002045A3">
            <w:pPr>
              <w:pStyle w:val="a4"/>
              <w:spacing w:before="0" w:beforeAutospacing="0" w:after="0" w:afterAutospacing="0"/>
              <w:rPr>
                <w:color w:val="000000" w:themeColor="text1"/>
                <w:sz w:val="28"/>
                <w:szCs w:val="28"/>
              </w:rPr>
            </w:pPr>
            <w:r>
              <w:rPr>
                <w:color w:val="000000" w:themeColor="text1"/>
                <w:sz w:val="28"/>
                <w:szCs w:val="28"/>
              </w:rPr>
              <w:t xml:space="preserve">144 </w:t>
            </w:r>
          </w:p>
          <w:p w:rsidR="009E5AB2" w:rsidRDefault="00EC1D0A" w:rsidP="002045A3">
            <w:pPr>
              <w:pStyle w:val="a4"/>
              <w:spacing w:before="0" w:beforeAutospacing="0" w:after="0" w:afterAutospacing="0"/>
              <w:rPr>
                <w:color w:val="000000" w:themeColor="text1"/>
                <w:sz w:val="28"/>
                <w:szCs w:val="28"/>
              </w:rPr>
            </w:pPr>
            <w:r>
              <w:rPr>
                <w:color w:val="000000" w:themeColor="text1"/>
                <w:sz w:val="28"/>
                <w:szCs w:val="28"/>
              </w:rPr>
              <w:t>324</w:t>
            </w:r>
          </w:p>
          <w:p w:rsidR="00EC1D0A" w:rsidRPr="005F4E4D" w:rsidRDefault="00EC1D0A" w:rsidP="002045A3">
            <w:pPr>
              <w:pStyle w:val="a4"/>
              <w:spacing w:before="0" w:beforeAutospacing="0" w:after="0" w:afterAutospacing="0"/>
              <w:rPr>
                <w:color w:val="000000" w:themeColor="text1"/>
                <w:sz w:val="28"/>
                <w:szCs w:val="28"/>
              </w:rPr>
            </w:pPr>
            <w:r>
              <w:rPr>
                <w:color w:val="000000" w:themeColor="text1"/>
                <w:sz w:val="28"/>
                <w:szCs w:val="28"/>
              </w:rPr>
              <w:t>324</w:t>
            </w:r>
          </w:p>
        </w:tc>
      </w:tr>
      <w:tr w:rsidR="0097512D" w:rsidRPr="00DE32E3" w:rsidTr="000C77E4">
        <w:trPr>
          <w:trHeight w:val="289"/>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Предполагаемая форма обучения по программе</w:t>
            </w:r>
          </w:p>
        </w:tc>
        <w:tc>
          <w:tcPr>
            <w:tcW w:w="6231" w:type="dxa"/>
          </w:tcPr>
          <w:p w:rsidR="0097512D" w:rsidRPr="00053D44" w:rsidRDefault="0097512D" w:rsidP="000C77E4">
            <w:pPr>
              <w:spacing w:after="0" w:line="240" w:lineRule="auto"/>
              <w:rPr>
                <w:rFonts w:ascii="Times New Roman" w:hAnsi="Times New Roman" w:cs="Times New Roman"/>
                <w:strike/>
                <w:color w:val="808080" w:themeColor="background1" w:themeShade="80"/>
                <w:sz w:val="28"/>
                <w:szCs w:val="28"/>
              </w:rPr>
            </w:pPr>
            <w:r w:rsidRPr="005F4E4D">
              <w:rPr>
                <w:rFonts w:ascii="Times New Roman" w:hAnsi="Times New Roman" w:cs="Times New Roman"/>
                <w:color w:val="000000" w:themeColor="text1"/>
                <w:sz w:val="28"/>
                <w:szCs w:val="28"/>
              </w:rPr>
              <w:t xml:space="preserve">Очная </w:t>
            </w:r>
          </w:p>
        </w:tc>
      </w:tr>
    </w:tbl>
    <w:p w:rsidR="005F4E4D" w:rsidRDefault="005F4E4D" w:rsidP="000C77E4">
      <w:pPr>
        <w:pStyle w:val="11"/>
        <w:rPr>
          <w:rFonts w:ascii="Times New Roman" w:eastAsia="Times New Roman" w:hAnsi="Times New Roman"/>
          <w:b/>
          <w:color w:val="000000" w:themeColor="text1"/>
          <w:sz w:val="28"/>
          <w:szCs w:val="28"/>
        </w:rPr>
      </w:pPr>
    </w:p>
    <w:p w:rsidR="0097512D" w:rsidRDefault="0097512D"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294C71" w:rsidRDefault="00294C71"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5A40FF" w:rsidRDefault="005A40FF" w:rsidP="0091290A">
      <w:pPr>
        <w:pStyle w:val="11"/>
        <w:rPr>
          <w:rFonts w:ascii="Times New Roman" w:eastAsia="Times New Roman" w:hAnsi="Times New Roman"/>
          <w:b/>
          <w:color w:val="000000" w:themeColor="text1"/>
          <w:sz w:val="28"/>
          <w:szCs w:val="28"/>
        </w:rPr>
      </w:pPr>
    </w:p>
    <w:p w:rsidR="00E82C58" w:rsidRPr="004635E2" w:rsidRDefault="004635E2" w:rsidP="00E660F4">
      <w:pPr>
        <w:pStyle w:val="11"/>
        <w:ind w:firstLine="708"/>
        <w:jc w:val="center"/>
        <w:rPr>
          <w:rFonts w:ascii="Times New Roman" w:eastAsia="Times New Roman" w:hAnsi="Times New Roman"/>
          <w:b/>
          <w:color w:val="000000" w:themeColor="text1"/>
          <w:sz w:val="28"/>
          <w:szCs w:val="28"/>
        </w:rPr>
      </w:pPr>
      <w:r w:rsidRPr="004635E2">
        <w:rPr>
          <w:rFonts w:ascii="Times New Roman" w:eastAsia="Times New Roman" w:hAnsi="Times New Roman"/>
          <w:b/>
          <w:color w:val="000000" w:themeColor="text1"/>
          <w:sz w:val="28"/>
          <w:szCs w:val="28"/>
        </w:rPr>
        <w:t>ПОЯСНИТЕЛЬНАЯ ЗАПИСКА</w:t>
      </w:r>
    </w:p>
    <w:p w:rsidR="00E82C58" w:rsidRPr="00E660F4" w:rsidRDefault="00CF4717" w:rsidP="00E660F4">
      <w:pPr>
        <w:pStyle w:val="11"/>
        <w:ind w:firstLine="708"/>
        <w:jc w:val="both"/>
        <w:rPr>
          <w:rFonts w:ascii="Times New Roman" w:hAnsi="Times New Roman"/>
          <w:color w:val="000000" w:themeColor="text1"/>
          <w:sz w:val="28"/>
          <w:szCs w:val="28"/>
          <w:shd w:val="clear" w:color="auto" w:fill="FFFFFF"/>
        </w:rPr>
      </w:pPr>
      <w:r w:rsidRPr="00E660F4">
        <w:rPr>
          <w:rFonts w:ascii="Times New Roman" w:hAnsi="Times New Roman"/>
          <w:color w:val="000000" w:themeColor="text1"/>
          <w:sz w:val="28"/>
          <w:szCs w:val="28"/>
          <w:shd w:val="clear" w:color="auto" w:fill="FFFFFF"/>
        </w:rPr>
        <w:lastRenderedPageBreak/>
        <w:t xml:space="preserve">Детский рисунок, процесс рисования – это частица духовной жизни ребёнка. Дети не просто переносят на </w:t>
      </w:r>
      <w:r w:rsidR="005A40FF" w:rsidRPr="00E660F4">
        <w:rPr>
          <w:rFonts w:ascii="Times New Roman" w:hAnsi="Times New Roman"/>
          <w:color w:val="000000" w:themeColor="text1"/>
          <w:sz w:val="28"/>
          <w:szCs w:val="28"/>
          <w:shd w:val="clear" w:color="auto" w:fill="FFFFFF"/>
        </w:rPr>
        <w:t>бумагу что</w:t>
      </w:r>
      <w:r w:rsidRPr="00E660F4">
        <w:rPr>
          <w:rFonts w:ascii="Times New Roman" w:hAnsi="Times New Roman"/>
          <w:color w:val="000000" w:themeColor="text1"/>
          <w:sz w:val="28"/>
          <w:szCs w:val="28"/>
          <w:shd w:val="clear" w:color="auto" w:fill="FFFFFF"/>
        </w:rPr>
        <w:t xml:space="preserve"> –</w:t>
      </w:r>
      <w:r w:rsidR="00374804" w:rsidRPr="00E660F4">
        <w:rPr>
          <w:rFonts w:ascii="Times New Roman" w:hAnsi="Times New Roman"/>
          <w:color w:val="000000" w:themeColor="text1"/>
          <w:sz w:val="28"/>
          <w:szCs w:val="28"/>
          <w:shd w:val="clear" w:color="auto" w:fill="FFFFFF"/>
        </w:rPr>
        <w:t>то из окружающего мира, а</w:t>
      </w:r>
      <w:r w:rsidRPr="00E660F4">
        <w:rPr>
          <w:rFonts w:ascii="Times New Roman" w:hAnsi="Times New Roman"/>
          <w:color w:val="000000" w:themeColor="text1"/>
          <w:sz w:val="28"/>
          <w:szCs w:val="28"/>
          <w:shd w:val="clear" w:color="auto" w:fill="FFFFFF"/>
        </w:rPr>
        <w:t xml:space="preserve"> живут в этом мире, входят в него как творцы красоты</w:t>
      </w:r>
      <w:r w:rsidR="006E245F" w:rsidRPr="00E660F4">
        <w:rPr>
          <w:rFonts w:ascii="Times New Roman" w:hAnsi="Times New Roman"/>
          <w:color w:val="000000" w:themeColor="text1"/>
          <w:sz w:val="28"/>
          <w:szCs w:val="28"/>
          <w:shd w:val="clear" w:color="auto" w:fill="FFFFFF"/>
        </w:rPr>
        <w:t>, наслаждаются этой красотой.</w:t>
      </w:r>
    </w:p>
    <w:p w:rsidR="004635E2" w:rsidRPr="00E660F4" w:rsidRDefault="00E82C58" w:rsidP="00E660F4">
      <w:pPr>
        <w:pStyle w:val="11"/>
        <w:ind w:firstLine="708"/>
        <w:jc w:val="both"/>
        <w:rPr>
          <w:rFonts w:ascii="Times New Roman" w:hAnsi="Times New Roman"/>
          <w:color w:val="000000" w:themeColor="text1"/>
          <w:sz w:val="28"/>
          <w:szCs w:val="28"/>
          <w:shd w:val="clear" w:color="auto" w:fill="FFFFFF"/>
        </w:rPr>
      </w:pPr>
      <w:r w:rsidRPr="00E660F4">
        <w:rPr>
          <w:rFonts w:ascii="Times New Roman" w:hAnsi="Times New Roman"/>
          <w:color w:val="000000" w:themeColor="text1"/>
          <w:sz w:val="28"/>
          <w:szCs w:val="28"/>
          <w:shd w:val="clear" w:color="auto" w:fill="FFFFFF"/>
        </w:rPr>
        <w:t>На протяжении всей истории человечес</w:t>
      </w:r>
      <w:r w:rsidR="0039718E" w:rsidRPr="00E660F4">
        <w:rPr>
          <w:rFonts w:ascii="Times New Roman" w:hAnsi="Times New Roman"/>
          <w:color w:val="000000" w:themeColor="text1"/>
          <w:sz w:val="28"/>
          <w:szCs w:val="28"/>
          <w:shd w:val="clear" w:color="auto" w:fill="FFFFFF"/>
        </w:rPr>
        <w:t>тва рисование и живопись были не</w:t>
      </w:r>
      <w:r w:rsidRPr="00E660F4">
        <w:rPr>
          <w:rFonts w:ascii="Times New Roman" w:hAnsi="Times New Roman"/>
          <w:color w:val="000000" w:themeColor="text1"/>
          <w:sz w:val="28"/>
          <w:szCs w:val="28"/>
          <w:shd w:val="clear" w:color="auto" w:fill="FFFFFF"/>
        </w:rPr>
        <w:t>от</w:t>
      </w:r>
      <w:r w:rsidR="0039718E" w:rsidRPr="00E660F4">
        <w:rPr>
          <w:rFonts w:ascii="Times New Roman" w:hAnsi="Times New Roman"/>
          <w:color w:val="000000" w:themeColor="text1"/>
          <w:sz w:val="28"/>
          <w:szCs w:val="28"/>
          <w:shd w:val="clear" w:color="auto" w:fill="FFFFFF"/>
        </w:rPr>
        <w:t>ъемлемой частью национальной культуры где сохранялось её художественное наследие, отражало преемственность поколений и традиций, влияло на формирование художественного вкуса, способствует формированию и раскрытию творческой личности учащегося, создает прочную платформу для пр</w:t>
      </w:r>
      <w:r w:rsidR="00DC419A" w:rsidRPr="00E660F4">
        <w:rPr>
          <w:rFonts w:ascii="Times New Roman" w:hAnsi="Times New Roman"/>
          <w:color w:val="000000" w:themeColor="text1"/>
          <w:sz w:val="28"/>
          <w:szCs w:val="28"/>
          <w:shd w:val="clear" w:color="auto" w:fill="FFFFFF"/>
        </w:rPr>
        <w:t>и</w:t>
      </w:r>
      <w:r w:rsidR="0039718E" w:rsidRPr="00E660F4">
        <w:rPr>
          <w:rFonts w:ascii="Times New Roman" w:hAnsi="Times New Roman"/>
          <w:color w:val="000000" w:themeColor="text1"/>
          <w:sz w:val="28"/>
          <w:szCs w:val="28"/>
          <w:shd w:val="clear" w:color="auto" w:fill="FFFFFF"/>
        </w:rPr>
        <w:t>обр</w:t>
      </w:r>
      <w:r w:rsidR="00DC419A" w:rsidRPr="00E660F4">
        <w:rPr>
          <w:rFonts w:ascii="Times New Roman" w:hAnsi="Times New Roman"/>
          <w:color w:val="000000" w:themeColor="text1"/>
          <w:sz w:val="28"/>
          <w:szCs w:val="28"/>
          <w:shd w:val="clear" w:color="auto" w:fill="FFFFFF"/>
        </w:rPr>
        <w:t>е</w:t>
      </w:r>
      <w:r w:rsidR="0039718E" w:rsidRPr="00E660F4">
        <w:rPr>
          <w:rFonts w:ascii="Times New Roman" w:hAnsi="Times New Roman"/>
          <w:color w:val="000000" w:themeColor="text1"/>
          <w:sz w:val="28"/>
          <w:szCs w:val="28"/>
          <w:shd w:val="clear" w:color="auto" w:fill="FFFFFF"/>
        </w:rPr>
        <w:t>тения базовых навыков</w:t>
      </w:r>
      <w:r w:rsidR="00DC419A" w:rsidRPr="00E660F4">
        <w:rPr>
          <w:rFonts w:ascii="Times New Roman" w:hAnsi="Times New Roman"/>
          <w:color w:val="000000" w:themeColor="text1"/>
          <w:sz w:val="28"/>
          <w:szCs w:val="28"/>
          <w:shd w:val="clear" w:color="auto" w:fill="FFFFFF"/>
        </w:rPr>
        <w:t xml:space="preserve"> и профессионального самоопределения. Посредством рисования и живописи реализуется задача патриотизма, интересу к общественно полезной деятельности, ответственности за сохранение и развитие традиций народного искусства.</w:t>
      </w:r>
    </w:p>
    <w:p w:rsidR="006E245F" w:rsidRPr="00E660F4" w:rsidRDefault="006E245F" w:rsidP="00E660F4">
      <w:pPr>
        <w:pStyle w:val="11"/>
        <w:ind w:firstLine="708"/>
        <w:jc w:val="both"/>
        <w:rPr>
          <w:rFonts w:ascii="Times New Roman" w:hAnsi="Times New Roman"/>
          <w:color w:val="000000" w:themeColor="text1"/>
          <w:sz w:val="28"/>
          <w:szCs w:val="28"/>
          <w:shd w:val="clear" w:color="auto" w:fill="FFFFFF"/>
        </w:rPr>
      </w:pPr>
      <w:r w:rsidRPr="00E660F4">
        <w:rPr>
          <w:rFonts w:ascii="Times New Roman" w:hAnsi="Times New Roman"/>
          <w:color w:val="000000" w:themeColor="text1"/>
          <w:sz w:val="28"/>
          <w:szCs w:val="28"/>
          <w:shd w:val="clear" w:color="auto" w:fill="FFFFFF"/>
        </w:rPr>
        <w:t xml:space="preserve">Искусство формирует и развивает человека разносторонне и влияет на его духовный мир в целом. Оно развивает глаз и пальцы, </w:t>
      </w:r>
      <w:r w:rsidR="00B74E06" w:rsidRPr="00E660F4">
        <w:rPr>
          <w:rFonts w:ascii="Times New Roman" w:hAnsi="Times New Roman"/>
          <w:color w:val="000000" w:themeColor="text1"/>
          <w:sz w:val="28"/>
          <w:szCs w:val="28"/>
          <w:shd w:val="clear" w:color="auto" w:fill="FFFFFF"/>
        </w:rPr>
        <w:t>углубляет и направляет эмоции, возбуждает фантазию, заставляет работать мысль, формирует кругозор, формирует нравственные принципы.</w:t>
      </w:r>
    </w:p>
    <w:p w:rsidR="007503CF" w:rsidRPr="00E660F4" w:rsidRDefault="00B74E06" w:rsidP="00E660F4">
      <w:pPr>
        <w:pStyle w:val="11"/>
        <w:ind w:firstLine="708"/>
        <w:jc w:val="both"/>
        <w:rPr>
          <w:rFonts w:ascii="Times New Roman" w:hAnsi="Times New Roman"/>
          <w:color w:val="000000" w:themeColor="text1"/>
          <w:sz w:val="28"/>
          <w:szCs w:val="28"/>
          <w:shd w:val="clear" w:color="auto" w:fill="FFFFFF"/>
        </w:rPr>
      </w:pPr>
      <w:r w:rsidRPr="00E660F4">
        <w:rPr>
          <w:rFonts w:ascii="Times New Roman" w:hAnsi="Times New Roman"/>
          <w:color w:val="000000" w:themeColor="text1"/>
          <w:sz w:val="28"/>
          <w:szCs w:val="28"/>
          <w:shd w:val="clear" w:color="auto" w:fill="FFFFFF"/>
        </w:rPr>
        <w:t>Творчество детей – это глубоко своеобразная сфера их духовной жизни, самовыражение и самоутверждение, в котором ярко раскрывается индивидуальность каждого ребенка. Через рисунок дети выражают свои сокровенные мысли</w:t>
      </w:r>
      <w:r w:rsidR="00AD152A" w:rsidRPr="00E660F4">
        <w:rPr>
          <w:rFonts w:ascii="Times New Roman" w:hAnsi="Times New Roman"/>
          <w:color w:val="000000" w:themeColor="text1"/>
          <w:sz w:val="28"/>
          <w:szCs w:val="28"/>
          <w:shd w:val="clear" w:color="auto" w:fill="FFFFFF"/>
        </w:rPr>
        <w:t xml:space="preserve">, чувства. Творчество открывает в детской душе те сокровенные уголки, в которых дремлют источники добрых чувств. Помогая </w:t>
      </w:r>
      <w:r w:rsidR="00DA728C" w:rsidRPr="00E660F4">
        <w:rPr>
          <w:rFonts w:ascii="Times New Roman" w:hAnsi="Times New Roman"/>
          <w:color w:val="000000" w:themeColor="text1"/>
          <w:sz w:val="28"/>
          <w:szCs w:val="28"/>
          <w:shd w:val="clear" w:color="auto" w:fill="FFFFFF"/>
        </w:rPr>
        <w:t>ребёнку чувствовать к</w:t>
      </w:r>
      <w:r w:rsidR="00374804" w:rsidRPr="00E660F4">
        <w:rPr>
          <w:rFonts w:ascii="Times New Roman" w:hAnsi="Times New Roman"/>
          <w:color w:val="000000" w:themeColor="text1"/>
          <w:sz w:val="28"/>
          <w:szCs w:val="28"/>
          <w:shd w:val="clear" w:color="auto" w:fill="FFFFFF"/>
        </w:rPr>
        <w:t>расоту окружающего мира, педагог</w:t>
      </w:r>
      <w:r w:rsidR="00DA728C" w:rsidRPr="00E660F4">
        <w:rPr>
          <w:rFonts w:ascii="Times New Roman" w:hAnsi="Times New Roman"/>
          <w:color w:val="000000" w:themeColor="text1"/>
          <w:sz w:val="28"/>
          <w:szCs w:val="28"/>
          <w:shd w:val="clear" w:color="auto" w:fill="FFFFFF"/>
        </w:rPr>
        <w:t xml:space="preserve"> незаметно прикасается к этим уголка</w:t>
      </w:r>
      <w:r w:rsidR="00374804" w:rsidRPr="00E660F4">
        <w:rPr>
          <w:rFonts w:ascii="Times New Roman" w:hAnsi="Times New Roman"/>
          <w:color w:val="000000" w:themeColor="text1"/>
          <w:sz w:val="28"/>
          <w:szCs w:val="28"/>
          <w:shd w:val="clear" w:color="auto" w:fill="FFFFFF"/>
        </w:rPr>
        <w:t>м</w:t>
      </w:r>
      <w:r w:rsidR="00DA728C" w:rsidRPr="00E660F4">
        <w:rPr>
          <w:rFonts w:ascii="Times New Roman" w:hAnsi="Times New Roman"/>
          <w:color w:val="000000" w:themeColor="text1"/>
          <w:sz w:val="28"/>
          <w:szCs w:val="28"/>
          <w:shd w:val="clear" w:color="auto" w:fill="FFFFFF"/>
        </w:rPr>
        <w:t>.</w:t>
      </w:r>
    </w:p>
    <w:p w:rsidR="00E04B2E" w:rsidRPr="00E660F4" w:rsidRDefault="004635E2" w:rsidP="00E660F4">
      <w:pPr>
        <w:pStyle w:val="11"/>
        <w:ind w:firstLine="708"/>
        <w:jc w:val="both"/>
        <w:rPr>
          <w:rFonts w:ascii="Times New Roman" w:hAnsi="Times New Roman"/>
          <w:color w:val="000000"/>
          <w:sz w:val="28"/>
          <w:szCs w:val="28"/>
          <w:shd w:val="clear" w:color="auto" w:fill="FFFFFF"/>
        </w:rPr>
      </w:pPr>
      <w:r w:rsidRPr="00E660F4">
        <w:rPr>
          <w:rFonts w:ascii="Times New Roman" w:hAnsi="Times New Roman"/>
          <w:b/>
          <w:color w:val="000000"/>
          <w:sz w:val="28"/>
          <w:szCs w:val="28"/>
          <w:shd w:val="clear" w:color="auto" w:fill="FFFFFF"/>
        </w:rPr>
        <w:t xml:space="preserve">Актуальность </w:t>
      </w:r>
      <w:r w:rsidR="00A57042" w:rsidRPr="00E660F4">
        <w:rPr>
          <w:rFonts w:ascii="Times New Roman" w:hAnsi="Times New Roman"/>
          <w:b/>
          <w:color w:val="000000"/>
          <w:sz w:val="28"/>
          <w:szCs w:val="28"/>
          <w:shd w:val="clear" w:color="auto" w:fill="FFFFFF"/>
        </w:rPr>
        <w:t xml:space="preserve">предлагаемой </w:t>
      </w:r>
      <w:r w:rsidRPr="00E660F4">
        <w:rPr>
          <w:rFonts w:ascii="Times New Roman" w:hAnsi="Times New Roman"/>
          <w:color w:val="000000"/>
          <w:sz w:val="28"/>
          <w:szCs w:val="28"/>
          <w:shd w:val="clear" w:color="auto" w:fill="FFFFFF"/>
        </w:rPr>
        <w:t xml:space="preserve">программы </w:t>
      </w:r>
      <w:r w:rsidR="00E04B2E" w:rsidRPr="00E660F4">
        <w:rPr>
          <w:rFonts w:ascii="Times New Roman" w:hAnsi="Times New Roman"/>
          <w:color w:val="000000"/>
          <w:sz w:val="28"/>
          <w:szCs w:val="28"/>
          <w:shd w:val="clear" w:color="auto" w:fill="FFFFFF"/>
        </w:rPr>
        <w:t>«Гармония»</w:t>
      </w:r>
      <w:r w:rsidR="00DC419A" w:rsidRPr="00E660F4">
        <w:rPr>
          <w:rFonts w:ascii="Times New Roman" w:hAnsi="Times New Roman"/>
          <w:color w:val="000000"/>
          <w:sz w:val="28"/>
          <w:szCs w:val="28"/>
          <w:shd w:val="clear" w:color="auto" w:fill="FFFFFF"/>
        </w:rPr>
        <w:t xml:space="preserve"> </w:t>
      </w:r>
      <w:r w:rsidR="00C9302E" w:rsidRPr="00E660F4">
        <w:rPr>
          <w:rFonts w:ascii="Times New Roman" w:hAnsi="Times New Roman"/>
          <w:color w:val="000000"/>
          <w:sz w:val="28"/>
          <w:szCs w:val="28"/>
          <w:shd w:val="clear" w:color="auto" w:fill="FFFFFF"/>
        </w:rPr>
        <w:t xml:space="preserve">определяется запросом со стороны детей и родителей. </w:t>
      </w:r>
      <w:r w:rsidR="00294C71" w:rsidRPr="00E660F4">
        <w:rPr>
          <w:rFonts w:ascii="Times New Roman" w:hAnsi="Times New Roman"/>
          <w:color w:val="000000"/>
          <w:sz w:val="28"/>
          <w:szCs w:val="28"/>
          <w:shd w:val="clear" w:color="auto" w:fill="FFFFFF"/>
        </w:rPr>
        <w:t>Сегодня,</w:t>
      </w:r>
      <w:r w:rsidR="00C9302E" w:rsidRPr="00E660F4">
        <w:rPr>
          <w:rFonts w:ascii="Times New Roman" w:hAnsi="Times New Roman"/>
          <w:color w:val="000000"/>
          <w:sz w:val="28"/>
          <w:szCs w:val="28"/>
          <w:shd w:val="clear" w:color="auto" w:fill="FFFFFF"/>
        </w:rPr>
        <w:t xml:space="preserve"> когда во многих образовательных школах на изучение изобразительного отводится ограниченное время, развитие художественно-творческой деятельности детей и подростков в системе дополнительного образования особенно актуально. Программа</w:t>
      </w:r>
      <w:r w:rsidR="00E04B2E" w:rsidRPr="00E660F4">
        <w:rPr>
          <w:rFonts w:ascii="Times New Roman" w:hAnsi="Times New Roman"/>
          <w:color w:val="000000"/>
          <w:sz w:val="28"/>
          <w:szCs w:val="28"/>
          <w:shd w:val="clear" w:color="auto" w:fill="FFFFFF"/>
        </w:rPr>
        <w:t xml:space="preserve"> учит раскрывать души детей для красоты, учит смотреть на мир и видеть в нем неповторимое и удивительное. Она тесно соприкасается с литературой, историей.</w:t>
      </w:r>
    </w:p>
    <w:p w:rsidR="005156D1" w:rsidRPr="00E660F4" w:rsidRDefault="00E04B2E" w:rsidP="00E660F4">
      <w:pPr>
        <w:pStyle w:val="11"/>
        <w:ind w:firstLine="708"/>
        <w:jc w:val="both"/>
        <w:rPr>
          <w:rFonts w:ascii="Times New Roman" w:hAnsi="Times New Roman"/>
          <w:color w:val="000000"/>
          <w:sz w:val="28"/>
          <w:szCs w:val="28"/>
          <w:shd w:val="clear" w:color="auto" w:fill="FFFFFF"/>
        </w:rPr>
      </w:pPr>
      <w:r w:rsidRPr="00E660F4">
        <w:rPr>
          <w:rFonts w:ascii="Times New Roman" w:hAnsi="Times New Roman"/>
          <w:color w:val="000000"/>
          <w:sz w:val="28"/>
          <w:szCs w:val="28"/>
          <w:shd w:val="clear" w:color="auto" w:fill="FFFFFF"/>
        </w:rPr>
        <w:t xml:space="preserve">Огромнейшей </w:t>
      </w:r>
      <w:r w:rsidRPr="00E660F4">
        <w:rPr>
          <w:rFonts w:ascii="Times New Roman" w:hAnsi="Times New Roman"/>
          <w:b/>
          <w:color w:val="000000"/>
          <w:sz w:val="28"/>
          <w:szCs w:val="28"/>
          <w:shd w:val="clear" w:color="auto" w:fill="FFFFFF"/>
        </w:rPr>
        <w:t xml:space="preserve">задачей </w:t>
      </w:r>
      <w:r w:rsidRPr="00E660F4">
        <w:rPr>
          <w:rFonts w:ascii="Times New Roman" w:hAnsi="Times New Roman"/>
          <w:color w:val="000000"/>
          <w:sz w:val="28"/>
          <w:szCs w:val="28"/>
          <w:shd w:val="clear" w:color="auto" w:fill="FFFFFF"/>
        </w:rPr>
        <w:t xml:space="preserve">является воспитание человека – человека всесторонне и гармонически развитого. </w:t>
      </w:r>
      <w:r w:rsidR="00DA728C" w:rsidRPr="00E660F4">
        <w:rPr>
          <w:rFonts w:ascii="Times New Roman" w:hAnsi="Times New Roman"/>
          <w:color w:val="000000"/>
          <w:sz w:val="28"/>
          <w:szCs w:val="28"/>
          <w:shd w:val="clear" w:color="auto" w:fill="FFFFFF"/>
        </w:rPr>
        <w:t>Важным здесь является необходимость эстетического вос</w:t>
      </w:r>
      <w:r w:rsidR="00931326" w:rsidRPr="00E660F4">
        <w:rPr>
          <w:rFonts w:ascii="Times New Roman" w:hAnsi="Times New Roman"/>
          <w:color w:val="000000"/>
          <w:sz w:val="28"/>
          <w:szCs w:val="28"/>
          <w:shd w:val="clear" w:color="auto" w:fill="FFFFFF"/>
        </w:rPr>
        <w:t>питания подрастающего поколения</w:t>
      </w:r>
      <w:r w:rsidR="00DA728C" w:rsidRPr="00E660F4">
        <w:rPr>
          <w:rFonts w:ascii="Times New Roman" w:hAnsi="Times New Roman"/>
          <w:color w:val="000000"/>
          <w:sz w:val="28"/>
          <w:szCs w:val="28"/>
          <w:shd w:val="clear" w:color="auto" w:fill="FFFFFF"/>
        </w:rPr>
        <w:t>.</w:t>
      </w:r>
      <w:r w:rsidR="00C9302E" w:rsidRPr="00E660F4">
        <w:rPr>
          <w:rFonts w:ascii="Times New Roman" w:hAnsi="Times New Roman"/>
          <w:color w:val="000000"/>
          <w:sz w:val="28"/>
          <w:szCs w:val="28"/>
          <w:shd w:val="clear" w:color="auto" w:fill="FFFFFF"/>
        </w:rPr>
        <w:t xml:space="preserve"> </w:t>
      </w:r>
      <w:r w:rsidR="00DA728C" w:rsidRPr="00E660F4">
        <w:rPr>
          <w:rFonts w:ascii="Times New Roman" w:hAnsi="Times New Roman"/>
          <w:color w:val="000000"/>
          <w:sz w:val="28"/>
          <w:szCs w:val="28"/>
          <w:shd w:val="clear" w:color="auto" w:fill="FFFFFF"/>
        </w:rPr>
        <w:t xml:space="preserve">Ведь именно оно раскрывает </w:t>
      </w:r>
      <w:r w:rsidR="00CF604B" w:rsidRPr="00E660F4">
        <w:rPr>
          <w:rFonts w:ascii="Times New Roman" w:hAnsi="Times New Roman"/>
          <w:color w:val="000000"/>
          <w:sz w:val="28"/>
          <w:szCs w:val="28"/>
          <w:shd w:val="clear" w:color="auto" w:fill="FFFFFF"/>
        </w:rPr>
        <w:t>учащемуся мир реально существующей гармонии, развивает чувство красоты форм и красок окружающего мира, творческие способности и фантазии. Без овладения необходимыми основами изобразительной грамоты не может быть полноценного эстетического воспитания не может быть полноценного эстетического воспитания и художественного образования.</w:t>
      </w:r>
    </w:p>
    <w:p w:rsidR="00307669" w:rsidRPr="00E660F4" w:rsidRDefault="00CF604B" w:rsidP="00E660F4">
      <w:pPr>
        <w:pStyle w:val="11"/>
        <w:ind w:firstLine="708"/>
        <w:jc w:val="both"/>
        <w:rPr>
          <w:rFonts w:ascii="Times New Roman" w:hAnsi="Times New Roman"/>
          <w:color w:val="000000"/>
          <w:sz w:val="28"/>
          <w:szCs w:val="28"/>
          <w:shd w:val="clear" w:color="auto" w:fill="FFFFFF"/>
        </w:rPr>
      </w:pPr>
      <w:r w:rsidRPr="00E660F4">
        <w:rPr>
          <w:rFonts w:ascii="Times New Roman" w:hAnsi="Times New Roman"/>
          <w:color w:val="000000"/>
          <w:sz w:val="28"/>
          <w:szCs w:val="28"/>
          <w:shd w:val="clear" w:color="auto" w:fill="FFFFFF"/>
        </w:rPr>
        <w:t>Занятия способствуют развитию творческой активнос</w:t>
      </w:r>
      <w:r w:rsidR="00DA69CF" w:rsidRPr="00E660F4">
        <w:rPr>
          <w:rFonts w:ascii="Times New Roman" w:hAnsi="Times New Roman"/>
          <w:color w:val="000000"/>
          <w:sz w:val="28"/>
          <w:szCs w:val="28"/>
          <w:shd w:val="clear" w:color="auto" w:fill="FFFFFF"/>
        </w:rPr>
        <w:t>ти, воспитанию целеустремлённости, усидчивости, чувства взаимопомощи. Дают возможность творческой самореализации.</w:t>
      </w:r>
    </w:p>
    <w:p w:rsidR="006E01C0" w:rsidRPr="00E660F4" w:rsidRDefault="006E01C0" w:rsidP="00E660F4">
      <w:pPr>
        <w:spacing w:after="0" w:line="240" w:lineRule="auto"/>
        <w:ind w:firstLine="851"/>
        <w:jc w:val="both"/>
        <w:rPr>
          <w:rFonts w:ascii="Times New Roman" w:hAnsi="Times New Roman" w:cs="Times New Roman"/>
          <w:color w:val="000000" w:themeColor="text1"/>
          <w:sz w:val="28"/>
          <w:szCs w:val="28"/>
        </w:rPr>
      </w:pPr>
      <w:r w:rsidRPr="00E660F4">
        <w:rPr>
          <w:rFonts w:ascii="Times New Roman" w:hAnsi="Times New Roman" w:cs="Times New Roman"/>
          <w:color w:val="000000" w:themeColor="text1"/>
          <w:sz w:val="28"/>
          <w:szCs w:val="28"/>
        </w:rPr>
        <w:t>Дополнительная общеобразовательная общеразвиваю</w:t>
      </w:r>
      <w:r w:rsidR="00E04B2E" w:rsidRPr="00E660F4">
        <w:rPr>
          <w:rFonts w:ascii="Times New Roman" w:hAnsi="Times New Roman" w:cs="Times New Roman"/>
          <w:color w:val="000000" w:themeColor="text1"/>
          <w:sz w:val="28"/>
          <w:szCs w:val="28"/>
        </w:rPr>
        <w:t xml:space="preserve">щая программа изобразительного искусства </w:t>
      </w:r>
      <w:r w:rsidR="00DA69CF" w:rsidRPr="00E660F4">
        <w:rPr>
          <w:rFonts w:ascii="Times New Roman" w:hAnsi="Times New Roman" w:cs="Times New Roman"/>
          <w:color w:val="000000" w:themeColor="text1"/>
          <w:sz w:val="28"/>
          <w:szCs w:val="28"/>
        </w:rPr>
        <w:t>«Гармония»</w:t>
      </w:r>
      <w:r w:rsidR="00C9302E" w:rsidRPr="00E660F4">
        <w:rPr>
          <w:rFonts w:ascii="Times New Roman" w:hAnsi="Times New Roman" w:cs="Times New Roman"/>
          <w:color w:val="000000" w:themeColor="text1"/>
          <w:sz w:val="28"/>
          <w:szCs w:val="28"/>
        </w:rPr>
        <w:t xml:space="preserve"> относится к </w:t>
      </w:r>
      <w:r w:rsidR="00CF2A9C" w:rsidRPr="00E660F4">
        <w:rPr>
          <w:rFonts w:ascii="Times New Roman" w:hAnsi="Times New Roman" w:cs="Times New Roman"/>
          <w:b/>
          <w:color w:val="000000" w:themeColor="text1"/>
          <w:sz w:val="28"/>
          <w:szCs w:val="28"/>
        </w:rPr>
        <w:t xml:space="preserve">трёхуровневому </w:t>
      </w:r>
      <w:r w:rsidR="00C9302E" w:rsidRPr="00E660F4">
        <w:rPr>
          <w:rFonts w:ascii="Times New Roman" w:hAnsi="Times New Roman" w:cs="Times New Roman"/>
          <w:color w:val="000000" w:themeColor="text1"/>
          <w:sz w:val="28"/>
          <w:szCs w:val="28"/>
        </w:rPr>
        <w:t xml:space="preserve">уровню </w:t>
      </w:r>
      <w:r w:rsidR="00C9302E" w:rsidRPr="00E660F4">
        <w:rPr>
          <w:rFonts w:ascii="Times New Roman" w:hAnsi="Times New Roman" w:cs="Times New Roman"/>
          <w:color w:val="000000" w:themeColor="text1"/>
          <w:sz w:val="28"/>
          <w:szCs w:val="28"/>
        </w:rPr>
        <w:lastRenderedPageBreak/>
        <w:t xml:space="preserve">в ходе её освоения расширяются и углубляются знания </w:t>
      </w:r>
      <w:r w:rsidR="00931326" w:rsidRPr="00E660F4">
        <w:rPr>
          <w:rFonts w:ascii="Times New Roman" w:hAnsi="Times New Roman" w:cs="Times New Roman"/>
          <w:iCs/>
          <w:sz w:val="28"/>
          <w:szCs w:val="28"/>
        </w:rPr>
        <w:t>художественной направленности</w:t>
      </w:r>
      <w:r w:rsidRPr="00E660F4">
        <w:rPr>
          <w:rFonts w:ascii="Times New Roman" w:hAnsi="Times New Roman" w:cs="Times New Roman"/>
          <w:color w:val="000000" w:themeColor="text1"/>
          <w:sz w:val="28"/>
          <w:szCs w:val="28"/>
        </w:rPr>
        <w:t>.</w:t>
      </w:r>
    </w:p>
    <w:p w:rsidR="00A57042" w:rsidRPr="00E660F4" w:rsidRDefault="00FD3F72" w:rsidP="00E660F4">
      <w:pPr>
        <w:spacing w:after="0" w:line="240" w:lineRule="auto"/>
        <w:jc w:val="both"/>
        <w:rPr>
          <w:rFonts w:ascii="Times New Roman" w:hAnsi="Times New Roman" w:cs="Times New Roman"/>
          <w:sz w:val="28"/>
          <w:szCs w:val="28"/>
        </w:rPr>
      </w:pPr>
      <w:r w:rsidRPr="00E660F4">
        <w:rPr>
          <w:rFonts w:ascii="Times New Roman" w:hAnsi="Times New Roman" w:cs="Times New Roman"/>
          <w:sz w:val="28"/>
          <w:szCs w:val="28"/>
        </w:rPr>
        <w:t xml:space="preserve">           В</w:t>
      </w:r>
      <w:r w:rsidR="00A57042" w:rsidRPr="00E660F4">
        <w:rPr>
          <w:rFonts w:ascii="Times New Roman" w:hAnsi="Times New Roman" w:cs="Times New Roman"/>
          <w:sz w:val="28"/>
          <w:szCs w:val="28"/>
        </w:rPr>
        <w:t xml:space="preserve"> ходе ее освоения </w:t>
      </w:r>
      <w:r w:rsidR="00E80E1C" w:rsidRPr="00E660F4">
        <w:rPr>
          <w:rFonts w:ascii="Times New Roman" w:hAnsi="Times New Roman" w:cs="Times New Roman"/>
          <w:sz w:val="28"/>
          <w:szCs w:val="28"/>
        </w:rPr>
        <w:t>используются универсальные и общедоступные формы организации материала</w:t>
      </w:r>
      <w:r w:rsidR="0062094C" w:rsidRPr="00E660F4">
        <w:rPr>
          <w:rFonts w:ascii="Times New Roman" w:hAnsi="Times New Roman" w:cs="Times New Roman"/>
          <w:sz w:val="28"/>
          <w:szCs w:val="28"/>
        </w:rPr>
        <w:t xml:space="preserve">, </w:t>
      </w:r>
      <w:r w:rsidR="00A57042" w:rsidRPr="00E660F4">
        <w:rPr>
          <w:rFonts w:ascii="Times New Roman" w:hAnsi="Times New Roman" w:cs="Times New Roman"/>
          <w:sz w:val="28"/>
          <w:szCs w:val="28"/>
        </w:rPr>
        <w:t>расши</w:t>
      </w:r>
      <w:r w:rsidR="00625D8F" w:rsidRPr="00E660F4">
        <w:rPr>
          <w:rFonts w:ascii="Times New Roman" w:hAnsi="Times New Roman" w:cs="Times New Roman"/>
          <w:sz w:val="28"/>
          <w:szCs w:val="28"/>
        </w:rPr>
        <w:t>ряются и углубляются знания о</w:t>
      </w:r>
      <w:r w:rsidR="00E04B2E" w:rsidRPr="00E660F4">
        <w:rPr>
          <w:rFonts w:ascii="Times New Roman" w:hAnsi="Times New Roman" w:cs="Times New Roman"/>
          <w:sz w:val="28"/>
          <w:szCs w:val="28"/>
        </w:rPr>
        <w:t>б</w:t>
      </w:r>
      <w:r w:rsidR="00625D8F" w:rsidRPr="00E660F4">
        <w:rPr>
          <w:rFonts w:ascii="Times New Roman" w:hAnsi="Times New Roman" w:cs="Times New Roman"/>
          <w:sz w:val="28"/>
          <w:szCs w:val="28"/>
        </w:rPr>
        <w:t xml:space="preserve"> изобразительном искусстве в целом</w:t>
      </w:r>
      <w:r w:rsidR="00A57042" w:rsidRPr="00E660F4">
        <w:rPr>
          <w:rFonts w:ascii="Times New Roman" w:hAnsi="Times New Roman" w:cs="Times New Roman"/>
          <w:sz w:val="28"/>
          <w:szCs w:val="28"/>
        </w:rPr>
        <w:t>.</w:t>
      </w:r>
    </w:p>
    <w:p w:rsidR="00835B96" w:rsidRPr="00E660F4" w:rsidRDefault="00492582" w:rsidP="00E660F4">
      <w:pPr>
        <w:spacing w:after="0" w:line="240" w:lineRule="auto"/>
        <w:ind w:firstLine="851"/>
        <w:jc w:val="both"/>
        <w:rPr>
          <w:rFonts w:ascii="Times New Roman" w:hAnsi="Times New Roman" w:cs="Times New Roman"/>
          <w:sz w:val="28"/>
          <w:szCs w:val="28"/>
        </w:rPr>
      </w:pPr>
      <w:r w:rsidRPr="00E660F4">
        <w:rPr>
          <w:rFonts w:ascii="Times New Roman" w:hAnsi="Times New Roman" w:cs="Times New Roman"/>
          <w:sz w:val="28"/>
          <w:szCs w:val="28"/>
        </w:rPr>
        <w:t>Цели, содержание и условия реализации дополнительной общеобразовательной общеразвивающей</w:t>
      </w:r>
      <w:r w:rsidR="00EC1D0A" w:rsidRPr="00E660F4">
        <w:rPr>
          <w:rFonts w:ascii="Times New Roman" w:hAnsi="Times New Roman" w:cs="Times New Roman"/>
          <w:sz w:val="28"/>
          <w:szCs w:val="28"/>
        </w:rPr>
        <w:t xml:space="preserve"> модульной</w:t>
      </w:r>
      <w:r w:rsidRPr="00E660F4">
        <w:rPr>
          <w:rFonts w:ascii="Times New Roman" w:hAnsi="Times New Roman" w:cs="Times New Roman"/>
          <w:sz w:val="28"/>
          <w:szCs w:val="28"/>
        </w:rPr>
        <w:t xml:space="preserve"> программы</w:t>
      </w:r>
      <w:r w:rsidR="00EC1D0A" w:rsidRPr="00E660F4">
        <w:rPr>
          <w:rFonts w:ascii="Times New Roman" w:hAnsi="Times New Roman" w:cs="Times New Roman"/>
          <w:sz w:val="28"/>
          <w:szCs w:val="28"/>
        </w:rPr>
        <w:t xml:space="preserve"> «</w:t>
      </w:r>
      <w:r w:rsidR="00E660F4" w:rsidRPr="00E660F4">
        <w:rPr>
          <w:rFonts w:ascii="Times New Roman" w:hAnsi="Times New Roman" w:cs="Times New Roman"/>
          <w:sz w:val="28"/>
          <w:szCs w:val="28"/>
        </w:rPr>
        <w:t>Гармония» представлены</w:t>
      </w:r>
      <w:r w:rsidRPr="00E660F4">
        <w:rPr>
          <w:rFonts w:ascii="Times New Roman" w:hAnsi="Times New Roman" w:cs="Times New Roman"/>
          <w:sz w:val="28"/>
          <w:szCs w:val="28"/>
        </w:rPr>
        <w:t xml:space="preserve"> в следующих нормативных документах:</w:t>
      </w:r>
    </w:p>
    <w:p w:rsidR="00217964" w:rsidRPr="00E660F4" w:rsidRDefault="00835B96" w:rsidP="00E660F4">
      <w:pPr>
        <w:autoSpaceDE w:val="0"/>
        <w:autoSpaceDN w:val="0"/>
        <w:adjustRightInd w:val="0"/>
        <w:spacing w:after="36" w:line="240" w:lineRule="auto"/>
        <w:ind w:firstLine="709"/>
        <w:jc w:val="both"/>
        <w:rPr>
          <w:rFonts w:ascii="Times New Roman" w:eastAsiaTheme="minorHAnsi" w:hAnsi="Times New Roman" w:cs="Times New Roman"/>
          <w:iCs/>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Конституция Российской Федерации (принята всенародным голосованием 12.12.1993 г. с изменениями) </w:t>
      </w:r>
    </w:p>
    <w:p w:rsidR="00835B96" w:rsidRPr="00E660F4" w:rsidRDefault="00835B96" w:rsidP="00E660F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835B96" w:rsidRPr="00E660F4" w:rsidRDefault="00835B96" w:rsidP="00E660F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Федеральный Закон Российской Федерации от 29.12.2012 г. № 273 «Об образовании в Российской Федерации» </w:t>
      </w:r>
    </w:p>
    <w:p w:rsidR="00835B96" w:rsidRPr="00E660F4" w:rsidRDefault="00835B96" w:rsidP="00E660F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rsidR="00835B96" w:rsidRPr="00E660F4" w:rsidRDefault="00835B96" w:rsidP="00E660F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835B96" w:rsidRPr="00E660F4" w:rsidRDefault="00835B96" w:rsidP="00E660F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rsidR="00835B96" w:rsidRPr="00E660F4" w:rsidRDefault="00835B96" w:rsidP="00E660F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835B96" w:rsidRPr="00E660F4" w:rsidRDefault="00835B96" w:rsidP="00E660F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835B96" w:rsidRPr="00E660F4" w:rsidRDefault="00835B96" w:rsidP="00E660F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rsidR="00835B96" w:rsidRPr="00E660F4" w:rsidRDefault="00835B96" w:rsidP="00E660F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835B96" w:rsidRPr="00E660F4" w:rsidRDefault="00835B96" w:rsidP="00E660F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rsidR="00835B96" w:rsidRPr="00E660F4" w:rsidRDefault="00835B96" w:rsidP="00E660F4">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w:t>
      </w:r>
      <w:r w:rsidRPr="00E660F4">
        <w:rPr>
          <w:rFonts w:ascii="Times New Roman" w:eastAsiaTheme="minorHAnsi" w:hAnsi="Times New Roman" w:cs="Times New Roman"/>
          <w:color w:val="000000"/>
          <w:sz w:val="28"/>
          <w:szCs w:val="28"/>
          <w:lang w:eastAsia="en-US"/>
        </w:rPr>
        <w:lastRenderedPageBreak/>
        <w:t xml:space="preserve">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835B96" w:rsidRPr="00E660F4" w:rsidRDefault="00835B96" w:rsidP="00E660F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rsidR="00835B96" w:rsidRPr="00E660F4" w:rsidRDefault="00835B96" w:rsidP="00E660F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835B96" w:rsidRPr="00E660F4" w:rsidRDefault="00835B96" w:rsidP="00E660F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835B96" w:rsidRPr="00E660F4" w:rsidRDefault="00835B96" w:rsidP="00E660F4">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E660F4">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8618B4" w:rsidRPr="00E660F4" w:rsidRDefault="005A40FF" w:rsidP="00E660F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60F4">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8652E6" w:rsidRPr="00E660F4" w:rsidRDefault="002F78FC" w:rsidP="00E660F4">
      <w:pPr>
        <w:spacing w:after="0" w:line="240" w:lineRule="auto"/>
        <w:ind w:firstLine="708"/>
        <w:jc w:val="both"/>
        <w:rPr>
          <w:rFonts w:ascii="Times New Roman" w:hAnsi="Times New Roman" w:cs="Times New Roman"/>
          <w:color w:val="000000" w:themeColor="text1"/>
          <w:sz w:val="28"/>
          <w:szCs w:val="28"/>
        </w:rPr>
      </w:pPr>
      <w:r w:rsidRPr="00E660F4">
        <w:rPr>
          <w:rFonts w:ascii="Times New Roman" w:hAnsi="Times New Roman" w:cs="Times New Roman"/>
          <w:b/>
          <w:color w:val="000000" w:themeColor="text1"/>
          <w:sz w:val="28"/>
          <w:szCs w:val="28"/>
        </w:rPr>
        <w:t xml:space="preserve">Новизной </w:t>
      </w:r>
      <w:r w:rsidRPr="00E660F4">
        <w:rPr>
          <w:rFonts w:ascii="Times New Roman" w:hAnsi="Times New Roman" w:cs="Times New Roman"/>
          <w:color w:val="000000" w:themeColor="text1"/>
          <w:sz w:val="28"/>
          <w:szCs w:val="28"/>
        </w:rPr>
        <w:t>и отличительной особенностью п</w:t>
      </w:r>
      <w:r w:rsidR="00DA69CF" w:rsidRPr="00E660F4">
        <w:rPr>
          <w:rFonts w:ascii="Times New Roman" w:hAnsi="Times New Roman" w:cs="Times New Roman"/>
          <w:color w:val="000000" w:themeColor="text1"/>
          <w:sz w:val="28"/>
          <w:szCs w:val="28"/>
        </w:rPr>
        <w:t xml:space="preserve">рограммы является </w:t>
      </w:r>
      <w:r w:rsidR="00E660F4" w:rsidRPr="00E660F4">
        <w:rPr>
          <w:rFonts w:ascii="Times New Roman" w:hAnsi="Times New Roman" w:cs="Times New Roman"/>
          <w:color w:val="000000" w:themeColor="text1"/>
          <w:sz w:val="28"/>
          <w:szCs w:val="28"/>
        </w:rPr>
        <w:t>привлечение жизненного</w:t>
      </w:r>
      <w:r w:rsidR="0017075F" w:rsidRPr="00E660F4">
        <w:rPr>
          <w:rFonts w:ascii="Times New Roman" w:hAnsi="Times New Roman" w:cs="Times New Roman"/>
          <w:color w:val="000000" w:themeColor="text1"/>
          <w:sz w:val="28"/>
          <w:szCs w:val="28"/>
        </w:rPr>
        <w:t xml:space="preserve"> опыта детей, примеров из окружающей действительности. Особое значение придаётся в данной программе усвоению художественно – творческого опыта, обучению приёмам художественно –творческих действий. На протяжении всего обучения применяются такие методы и педагогические технологии, как личностный и дифференцированный подход.</w:t>
      </w:r>
    </w:p>
    <w:p w:rsidR="006F185C" w:rsidRPr="00E660F4" w:rsidRDefault="008652E6" w:rsidP="00E660F4">
      <w:pPr>
        <w:spacing w:after="0" w:line="240" w:lineRule="auto"/>
        <w:ind w:firstLine="708"/>
        <w:jc w:val="both"/>
        <w:rPr>
          <w:rFonts w:ascii="Times New Roman" w:hAnsi="Times New Roman" w:cs="Times New Roman"/>
          <w:iCs/>
          <w:sz w:val="28"/>
          <w:szCs w:val="28"/>
        </w:rPr>
      </w:pPr>
      <w:r w:rsidRPr="00E660F4">
        <w:rPr>
          <w:rFonts w:ascii="Times New Roman" w:hAnsi="Times New Roman" w:cs="Times New Roman"/>
          <w:b/>
          <w:bCs/>
          <w:iCs/>
          <w:sz w:val="28"/>
          <w:szCs w:val="28"/>
        </w:rPr>
        <w:t xml:space="preserve"> Отличительные особенности</w:t>
      </w:r>
      <w:r w:rsidRPr="00E660F4">
        <w:rPr>
          <w:rFonts w:ascii="Times New Roman" w:hAnsi="Times New Roman" w:cs="Times New Roman"/>
          <w:b/>
          <w:sz w:val="28"/>
          <w:szCs w:val="28"/>
        </w:rPr>
        <w:t xml:space="preserve">. </w:t>
      </w:r>
      <w:r w:rsidRPr="00E660F4">
        <w:rPr>
          <w:rFonts w:ascii="Times New Roman" w:hAnsi="Times New Roman" w:cs="Times New Roman"/>
          <w:iCs/>
          <w:sz w:val="28"/>
          <w:szCs w:val="28"/>
        </w:rPr>
        <w:t>Программа построена на постоянной смене видов деятельности в течение учебного года. Чередование видов позволяет избежать потери интереса к данной деятельности, сохраняя эффект новизны и в то же время даёт возможность систематически работать над овладением материалами и техниками, постоянно переходить от простого к сложному. Учащиеся при работе над творческими работами могут выбирать: темп работы, модель, вид изделия, материал, что обеспечивает развитие их индивидуальных способностей и способствует развитию мотивации дальнейшего обучения. Этот технический универсализм помогает ребенку достигнуть высокого уровня в овладении искусством создания поделки практически из любого материал</w:t>
      </w:r>
    </w:p>
    <w:p w:rsidR="007177A7" w:rsidRPr="00E660F4" w:rsidRDefault="006F185C" w:rsidP="00E660F4">
      <w:pPr>
        <w:spacing w:after="0" w:line="240" w:lineRule="auto"/>
        <w:ind w:firstLine="708"/>
        <w:jc w:val="both"/>
        <w:rPr>
          <w:rFonts w:ascii="Times New Roman" w:hAnsi="Times New Roman" w:cs="Times New Roman"/>
          <w:b/>
          <w:iCs/>
          <w:sz w:val="28"/>
          <w:szCs w:val="28"/>
        </w:rPr>
      </w:pPr>
      <w:r w:rsidRPr="00E660F4">
        <w:rPr>
          <w:rFonts w:ascii="Times New Roman" w:hAnsi="Times New Roman" w:cs="Times New Roman"/>
          <w:b/>
          <w:iCs/>
          <w:sz w:val="28"/>
          <w:szCs w:val="28"/>
        </w:rPr>
        <w:lastRenderedPageBreak/>
        <w:t>Актуальность</w:t>
      </w:r>
      <w:r w:rsidRPr="00E660F4">
        <w:rPr>
          <w:rFonts w:ascii="Times New Roman" w:hAnsi="Times New Roman" w:cs="Times New Roman"/>
          <w:iCs/>
          <w:sz w:val="28"/>
          <w:szCs w:val="28"/>
        </w:rPr>
        <w:t xml:space="preserve"> </w:t>
      </w:r>
      <w:r w:rsidR="002F78FC" w:rsidRPr="00E660F4">
        <w:rPr>
          <w:rFonts w:ascii="Times New Roman" w:eastAsia="Times New Roman" w:hAnsi="Times New Roman" w:cs="Times New Roman"/>
          <w:color w:val="000000" w:themeColor="text1"/>
          <w:sz w:val="28"/>
          <w:szCs w:val="28"/>
        </w:rPr>
        <w:t xml:space="preserve">программы объясняется формированием высокого интеллекта </w:t>
      </w:r>
      <w:r w:rsidR="00DB19DE" w:rsidRPr="00E660F4">
        <w:rPr>
          <w:rFonts w:ascii="Times New Roman" w:eastAsia="Times New Roman" w:hAnsi="Times New Roman" w:cs="Times New Roman"/>
          <w:color w:val="000000" w:themeColor="text1"/>
          <w:sz w:val="28"/>
          <w:szCs w:val="28"/>
        </w:rPr>
        <w:t>учащихся</w:t>
      </w:r>
      <w:r w:rsidR="002F78FC" w:rsidRPr="00E660F4">
        <w:rPr>
          <w:rFonts w:ascii="Times New Roman" w:eastAsia="Times New Roman" w:hAnsi="Times New Roman" w:cs="Times New Roman"/>
          <w:color w:val="000000" w:themeColor="text1"/>
          <w:sz w:val="28"/>
          <w:szCs w:val="28"/>
        </w:rPr>
        <w:t xml:space="preserve"> и выявлением творческ</w:t>
      </w:r>
      <w:r w:rsidR="0017075F" w:rsidRPr="00E660F4">
        <w:rPr>
          <w:rFonts w:ascii="Times New Roman" w:eastAsia="Times New Roman" w:hAnsi="Times New Roman" w:cs="Times New Roman"/>
          <w:color w:val="000000" w:themeColor="text1"/>
          <w:sz w:val="28"/>
          <w:szCs w:val="28"/>
        </w:rPr>
        <w:t xml:space="preserve">их способностей, </w:t>
      </w:r>
      <w:r w:rsidR="00E660F4" w:rsidRPr="00E660F4">
        <w:rPr>
          <w:rFonts w:ascii="Times New Roman" w:eastAsia="Times New Roman" w:hAnsi="Times New Roman" w:cs="Times New Roman"/>
          <w:color w:val="000000" w:themeColor="text1"/>
          <w:sz w:val="28"/>
          <w:szCs w:val="28"/>
        </w:rPr>
        <w:t>также формированием</w:t>
      </w:r>
      <w:r w:rsidR="0017075F" w:rsidRPr="00E660F4">
        <w:rPr>
          <w:rFonts w:ascii="Times New Roman" w:eastAsia="Times New Roman" w:hAnsi="Times New Roman" w:cs="Times New Roman"/>
          <w:color w:val="000000" w:themeColor="text1"/>
          <w:sz w:val="28"/>
          <w:szCs w:val="28"/>
        </w:rPr>
        <w:t xml:space="preserve"> </w:t>
      </w:r>
      <w:r w:rsidR="00797ECD" w:rsidRPr="00E660F4">
        <w:rPr>
          <w:rFonts w:ascii="Times New Roman" w:eastAsia="Times New Roman" w:hAnsi="Times New Roman" w:cs="Times New Roman"/>
          <w:color w:val="000000" w:themeColor="text1"/>
          <w:sz w:val="28"/>
          <w:szCs w:val="28"/>
        </w:rPr>
        <w:t>духовности через мастерство.</w:t>
      </w:r>
    </w:p>
    <w:p w:rsidR="007177A7" w:rsidRPr="00E660F4" w:rsidRDefault="00477718" w:rsidP="00E660F4">
      <w:pPr>
        <w:spacing w:after="0" w:line="240" w:lineRule="auto"/>
        <w:ind w:firstLine="851"/>
        <w:jc w:val="both"/>
        <w:rPr>
          <w:rFonts w:ascii="Times New Roman" w:hAnsi="Times New Roman" w:cs="Times New Roman"/>
          <w:color w:val="000000"/>
          <w:sz w:val="28"/>
          <w:szCs w:val="28"/>
          <w:shd w:val="clear" w:color="auto" w:fill="FFFFFF"/>
        </w:rPr>
      </w:pPr>
      <w:r w:rsidRPr="00E660F4">
        <w:rPr>
          <w:rFonts w:ascii="Times New Roman" w:hAnsi="Times New Roman" w:cs="Times New Roman"/>
          <w:b/>
          <w:bCs/>
          <w:color w:val="000000"/>
          <w:sz w:val="28"/>
          <w:szCs w:val="28"/>
          <w:shd w:val="clear" w:color="auto" w:fill="FFFFFF"/>
        </w:rPr>
        <w:t>Цель</w:t>
      </w:r>
      <w:r w:rsidR="002F78FC" w:rsidRPr="00E660F4">
        <w:rPr>
          <w:rFonts w:ascii="Times New Roman" w:hAnsi="Times New Roman" w:cs="Times New Roman"/>
          <w:b/>
          <w:bCs/>
          <w:color w:val="000000"/>
          <w:sz w:val="28"/>
          <w:szCs w:val="28"/>
          <w:shd w:val="clear" w:color="auto" w:fill="FFFFFF"/>
        </w:rPr>
        <w:t xml:space="preserve"> </w:t>
      </w:r>
      <w:r w:rsidR="002F78FC" w:rsidRPr="00E660F4">
        <w:rPr>
          <w:rFonts w:ascii="Times New Roman" w:hAnsi="Times New Roman" w:cs="Times New Roman"/>
          <w:bCs/>
          <w:color w:val="000000"/>
          <w:sz w:val="28"/>
          <w:szCs w:val="28"/>
          <w:shd w:val="clear" w:color="auto" w:fill="FFFFFF"/>
        </w:rPr>
        <w:t>программы</w:t>
      </w:r>
      <w:r w:rsidR="00E04B2E" w:rsidRPr="00E660F4">
        <w:rPr>
          <w:rFonts w:ascii="Times New Roman" w:hAnsi="Times New Roman" w:cs="Times New Roman"/>
          <w:color w:val="000000"/>
          <w:sz w:val="28"/>
          <w:szCs w:val="28"/>
          <w:shd w:val="clear" w:color="auto" w:fill="FFFFFF"/>
        </w:rPr>
        <w:t> изобразительного искусства</w:t>
      </w:r>
      <w:r w:rsidR="00797ECD" w:rsidRPr="00E660F4">
        <w:rPr>
          <w:rFonts w:ascii="Times New Roman" w:hAnsi="Times New Roman" w:cs="Times New Roman"/>
          <w:color w:val="000000"/>
          <w:sz w:val="28"/>
          <w:szCs w:val="28"/>
          <w:shd w:val="clear" w:color="auto" w:fill="FFFFFF"/>
        </w:rPr>
        <w:t xml:space="preserve"> «Гармония»</w:t>
      </w:r>
      <w:r w:rsidR="002F78FC" w:rsidRPr="00E660F4">
        <w:rPr>
          <w:rFonts w:ascii="Times New Roman" w:hAnsi="Times New Roman" w:cs="Times New Roman"/>
          <w:color w:val="000000"/>
          <w:sz w:val="28"/>
          <w:szCs w:val="28"/>
          <w:shd w:val="clear" w:color="auto" w:fill="FFFFFF"/>
        </w:rPr>
        <w:t xml:space="preserve"> является </w:t>
      </w:r>
      <w:r w:rsidR="00DB19DE" w:rsidRPr="00E660F4">
        <w:rPr>
          <w:rFonts w:ascii="Times New Roman" w:hAnsi="Times New Roman" w:cs="Times New Roman"/>
          <w:color w:val="000000"/>
          <w:sz w:val="28"/>
          <w:szCs w:val="28"/>
          <w:shd w:val="clear" w:color="auto" w:fill="FFFFFF"/>
        </w:rPr>
        <w:t xml:space="preserve">развитие </w:t>
      </w:r>
      <w:r w:rsidR="00797ECD" w:rsidRPr="00E660F4">
        <w:rPr>
          <w:rFonts w:ascii="Times New Roman" w:hAnsi="Times New Roman" w:cs="Times New Roman"/>
          <w:color w:val="000000"/>
          <w:sz w:val="28"/>
          <w:szCs w:val="28"/>
          <w:shd w:val="clear" w:color="auto" w:fill="FFFFFF"/>
        </w:rPr>
        <w:t xml:space="preserve">творческой и созидающей </w:t>
      </w:r>
      <w:r w:rsidR="002F78FC" w:rsidRPr="00E660F4">
        <w:rPr>
          <w:rFonts w:ascii="Times New Roman" w:hAnsi="Times New Roman" w:cs="Times New Roman"/>
          <w:color w:val="000000"/>
          <w:sz w:val="28"/>
          <w:szCs w:val="28"/>
          <w:shd w:val="clear" w:color="auto" w:fill="FFFFFF"/>
        </w:rPr>
        <w:t>личности</w:t>
      </w:r>
      <w:r w:rsidR="00797ECD" w:rsidRPr="00E660F4">
        <w:rPr>
          <w:rFonts w:ascii="Times New Roman" w:hAnsi="Times New Roman" w:cs="Times New Roman"/>
          <w:color w:val="000000"/>
          <w:sz w:val="28"/>
          <w:szCs w:val="28"/>
          <w:shd w:val="clear" w:color="auto" w:fill="FFFFFF"/>
        </w:rPr>
        <w:t xml:space="preserve"> через развитие эстетической </w:t>
      </w:r>
      <w:r w:rsidR="00E660F4" w:rsidRPr="00E660F4">
        <w:rPr>
          <w:rFonts w:ascii="Times New Roman" w:hAnsi="Times New Roman" w:cs="Times New Roman"/>
          <w:color w:val="000000"/>
          <w:sz w:val="28"/>
          <w:szCs w:val="28"/>
          <w:shd w:val="clear" w:color="auto" w:fill="FFFFFF"/>
        </w:rPr>
        <w:t>отзывчивости и</w:t>
      </w:r>
      <w:r w:rsidR="00797ECD" w:rsidRPr="00E660F4">
        <w:rPr>
          <w:rFonts w:ascii="Times New Roman" w:hAnsi="Times New Roman" w:cs="Times New Roman"/>
          <w:color w:val="000000"/>
          <w:sz w:val="28"/>
          <w:szCs w:val="28"/>
          <w:shd w:val="clear" w:color="auto" w:fill="FFFFFF"/>
        </w:rPr>
        <w:t xml:space="preserve"> приобщению к искусству.</w:t>
      </w:r>
      <w:r w:rsidR="00731FB8" w:rsidRPr="00E660F4">
        <w:rPr>
          <w:rFonts w:ascii="Times New Roman" w:hAnsi="Times New Roman" w:cs="Times New Roman"/>
          <w:sz w:val="28"/>
          <w:szCs w:val="28"/>
        </w:rPr>
        <w:t xml:space="preserve"> </w:t>
      </w:r>
      <w:r w:rsidR="00731FB8" w:rsidRPr="00E660F4">
        <w:rPr>
          <w:rFonts w:ascii="Times New Roman" w:hAnsi="Times New Roman" w:cs="Times New Roman"/>
          <w:color w:val="000000"/>
          <w:sz w:val="28"/>
          <w:szCs w:val="28"/>
          <w:shd w:val="clear" w:color="auto" w:fill="FFFFFF"/>
        </w:rPr>
        <w:t>Живопись воплощает образы действительности в их красочном богатстве и блеске с помощью красок. Живопись – это душа реалистического изображения. На уроках происходит знакомство со средствами и приемами живописи, дети учатся видеть, понимать и изображать трехмерную форму предмета посредством цвета; развивают творческие способности.</w:t>
      </w:r>
    </w:p>
    <w:p w:rsidR="007177A7" w:rsidRPr="00E660F4" w:rsidRDefault="00731FB8" w:rsidP="00E660F4">
      <w:pPr>
        <w:spacing w:after="0" w:line="240" w:lineRule="auto"/>
        <w:ind w:firstLine="851"/>
        <w:jc w:val="both"/>
        <w:rPr>
          <w:rFonts w:ascii="Times New Roman" w:hAnsi="Times New Roman" w:cs="Times New Roman"/>
          <w:color w:val="000000"/>
          <w:sz w:val="28"/>
          <w:szCs w:val="28"/>
          <w:shd w:val="clear" w:color="auto" w:fill="FFFFFF"/>
        </w:rPr>
      </w:pPr>
      <w:r w:rsidRPr="00E660F4">
        <w:rPr>
          <w:rFonts w:ascii="Times New Roman" w:hAnsi="Times New Roman" w:cs="Times New Roman"/>
          <w:color w:val="000000"/>
          <w:sz w:val="28"/>
          <w:szCs w:val="28"/>
          <w:shd w:val="clear" w:color="auto" w:fill="FFFFFF"/>
        </w:rPr>
        <w:t>Целью</w:t>
      </w:r>
      <w:r w:rsidR="00F116B1" w:rsidRPr="00E660F4">
        <w:rPr>
          <w:rFonts w:ascii="Times New Roman" w:hAnsi="Times New Roman" w:cs="Times New Roman"/>
          <w:color w:val="000000"/>
          <w:sz w:val="28"/>
          <w:szCs w:val="28"/>
          <w:shd w:val="clear" w:color="auto" w:fill="FFFFFF"/>
        </w:rPr>
        <w:t xml:space="preserve"> программы</w:t>
      </w:r>
      <w:r w:rsidRPr="00E660F4">
        <w:rPr>
          <w:rFonts w:ascii="Times New Roman" w:hAnsi="Times New Roman" w:cs="Times New Roman"/>
          <w:color w:val="000000"/>
          <w:sz w:val="28"/>
          <w:szCs w:val="28"/>
          <w:shd w:val="clear" w:color="auto" w:fill="FFFFFF"/>
        </w:rPr>
        <w:t xml:space="preserve"> «Гармония» является художественно-эстетическое развитие личности учащегося на основе приобретенных им в процессе освоения программы учебного предмета художественно-исполнительских и теоретических знаний, умений и навыков, а также выявление одаренных детей в области изобразительного искусства и подготовка их к поступлению в образовательные учреждения, реализующие основные профессиональные образовательные программы в </w:t>
      </w:r>
      <w:r w:rsidR="00E660F4" w:rsidRPr="00E660F4">
        <w:rPr>
          <w:rFonts w:ascii="Times New Roman" w:hAnsi="Times New Roman" w:cs="Times New Roman"/>
          <w:color w:val="000000"/>
          <w:sz w:val="28"/>
          <w:szCs w:val="28"/>
          <w:shd w:val="clear" w:color="auto" w:fill="FFFFFF"/>
        </w:rPr>
        <w:t>области изобразительного</w:t>
      </w:r>
      <w:r w:rsidRPr="00E660F4">
        <w:rPr>
          <w:rFonts w:ascii="Times New Roman" w:hAnsi="Times New Roman" w:cs="Times New Roman"/>
          <w:color w:val="000000"/>
          <w:sz w:val="28"/>
          <w:szCs w:val="28"/>
          <w:shd w:val="clear" w:color="auto" w:fill="FFFFFF"/>
        </w:rPr>
        <w:t xml:space="preserve"> иск</w:t>
      </w:r>
      <w:r w:rsidR="00F116B1" w:rsidRPr="00E660F4">
        <w:rPr>
          <w:rFonts w:ascii="Times New Roman" w:hAnsi="Times New Roman" w:cs="Times New Roman"/>
          <w:color w:val="000000"/>
          <w:sz w:val="28"/>
          <w:szCs w:val="28"/>
          <w:shd w:val="clear" w:color="auto" w:fill="FFFFFF"/>
        </w:rPr>
        <w:t>усства.</w:t>
      </w:r>
    </w:p>
    <w:p w:rsidR="00962FB9" w:rsidRPr="00E660F4" w:rsidRDefault="00962FB9" w:rsidP="00E660F4">
      <w:pPr>
        <w:spacing w:after="0" w:line="240" w:lineRule="auto"/>
        <w:ind w:firstLine="708"/>
        <w:jc w:val="both"/>
        <w:rPr>
          <w:rFonts w:ascii="Times New Roman" w:hAnsi="Times New Roman" w:cs="Times New Roman"/>
          <w:iCs/>
          <w:sz w:val="28"/>
          <w:szCs w:val="28"/>
        </w:rPr>
      </w:pPr>
      <w:r w:rsidRPr="00E660F4">
        <w:rPr>
          <w:rFonts w:ascii="Times New Roman" w:hAnsi="Times New Roman" w:cs="Times New Roman"/>
          <w:b/>
          <w:bCs/>
          <w:iCs/>
          <w:sz w:val="28"/>
          <w:szCs w:val="28"/>
        </w:rPr>
        <w:t>Отличительные особенности</w:t>
      </w:r>
      <w:r w:rsidRPr="00E660F4">
        <w:rPr>
          <w:rFonts w:ascii="Times New Roman" w:hAnsi="Times New Roman" w:cs="Times New Roman"/>
          <w:b/>
          <w:sz w:val="28"/>
          <w:szCs w:val="28"/>
        </w:rPr>
        <w:t xml:space="preserve">. </w:t>
      </w:r>
      <w:r w:rsidRPr="00E660F4">
        <w:rPr>
          <w:rFonts w:ascii="Times New Roman" w:hAnsi="Times New Roman" w:cs="Times New Roman"/>
          <w:iCs/>
          <w:sz w:val="28"/>
          <w:szCs w:val="28"/>
        </w:rPr>
        <w:t>Программа построена на постоянной смене видов деятельности в течение учебного года. Чередование видов позволяет избежать потери интереса к данной деятельности, сохраняя эффект новизны и в то же время даёт возможность систематически работать над овладением материалами и техниками, постоянно переходить от простого к сложному. Учащиеся при работе над творческими работами могут выбирать: темп работы, модель, вид изделия, материал, что обеспечивает развитие их индивидуальных способностей и способствует</w:t>
      </w:r>
      <w:r w:rsidR="00630CF1" w:rsidRPr="00E660F4">
        <w:rPr>
          <w:rFonts w:ascii="Times New Roman" w:hAnsi="Times New Roman" w:cs="Times New Roman"/>
          <w:iCs/>
          <w:sz w:val="28"/>
          <w:szCs w:val="28"/>
        </w:rPr>
        <w:t xml:space="preserve"> </w:t>
      </w:r>
      <w:r w:rsidRPr="00E660F4">
        <w:rPr>
          <w:rFonts w:ascii="Times New Roman" w:hAnsi="Times New Roman" w:cs="Times New Roman"/>
          <w:iCs/>
          <w:sz w:val="28"/>
          <w:szCs w:val="28"/>
        </w:rPr>
        <w:t>развитию мотивации дальнейшего обучения. Этот технический универсализм помогает ребенку достигнуть высокого уровня в овладении искусством создания поделки практически из любого материала.</w:t>
      </w:r>
    </w:p>
    <w:p w:rsidR="000F09EF" w:rsidRPr="00E660F4" w:rsidRDefault="000F09EF" w:rsidP="00E660F4">
      <w:pPr>
        <w:spacing w:after="0" w:line="240" w:lineRule="auto"/>
        <w:ind w:firstLine="708"/>
        <w:jc w:val="both"/>
        <w:rPr>
          <w:rFonts w:ascii="Times New Roman" w:hAnsi="Times New Roman" w:cs="Times New Roman"/>
          <w:iCs/>
          <w:sz w:val="28"/>
          <w:szCs w:val="28"/>
        </w:rPr>
      </w:pPr>
      <w:r w:rsidRPr="00E660F4">
        <w:rPr>
          <w:rFonts w:ascii="Times New Roman" w:hAnsi="Times New Roman" w:cs="Times New Roman"/>
          <w:b/>
          <w:iCs/>
          <w:sz w:val="28"/>
          <w:szCs w:val="28"/>
        </w:rPr>
        <w:t xml:space="preserve">Педагогическая целесообразность </w:t>
      </w:r>
      <w:r w:rsidRPr="00E660F4">
        <w:rPr>
          <w:rFonts w:ascii="Times New Roman" w:hAnsi="Times New Roman" w:cs="Times New Roman"/>
          <w:iCs/>
          <w:sz w:val="28"/>
          <w:szCs w:val="28"/>
        </w:rPr>
        <w:t>в том, что она, представляя собой разработанный дополнительный образовательный курс художественного направления, в различных областях культуры, искусства, помогает учащимся в течение короткого промежутка времени сделать осознанный выбор в пользу того</w:t>
      </w:r>
      <w:r w:rsidR="00630CF1" w:rsidRPr="00E660F4">
        <w:rPr>
          <w:rFonts w:ascii="Times New Roman" w:hAnsi="Times New Roman" w:cs="Times New Roman"/>
          <w:iCs/>
          <w:sz w:val="28"/>
          <w:szCs w:val="28"/>
        </w:rPr>
        <w:t xml:space="preserve"> </w:t>
      </w:r>
      <w:r w:rsidRPr="00E660F4">
        <w:rPr>
          <w:rFonts w:ascii="Times New Roman" w:hAnsi="Times New Roman" w:cs="Times New Roman"/>
          <w:iCs/>
          <w:sz w:val="28"/>
          <w:szCs w:val="28"/>
        </w:rPr>
        <w:t>и</w:t>
      </w:r>
      <w:r w:rsidR="00731FB8" w:rsidRPr="00E660F4">
        <w:rPr>
          <w:rFonts w:ascii="Times New Roman" w:hAnsi="Times New Roman" w:cs="Times New Roman"/>
          <w:iCs/>
          <w:sz w:val="28"/>
          <w:szCs w:val="28"/>
        </w:rPr>
        <w:t>ли иного вида изобразительного</w:t>
      </w:r>
      <w:r w:rsidR="00630CF1" w:rsidRPr="00E660F4">
        <w:rPr>
          <w:rFonts w:ascii="Times New Roman" w:hAnsi="Times New Roman" w:cs="Times New Roman"/>
          <w:iCs/>
          <w:sz w:val="28"/>
          <w:szCs w:val="28"/>
        </w:rPr>
        <w:t xml:space="preserve"> творчества, то есть саморе</w:t>
      </w:r>
      <w:r w:rsidRPr="00E660F4">
        <w:rPr>
          <w:rFonts w:ascii="Times New Roman" w:hAnsi="Times New Roman" w:cs="Times New Roman"/>
          <w:iCs/>
          <w:sz w:val="28"/>
          <w:szCs w:val="28"/>
        </w:rPr>
        <w:t>ализоваться и самоопределиться.</w:t>
      </w:r>
    </w:p>
    <w:p w:rsidR="008652E6" w:rsidRPr="00E660F4" w:rsidRDefault="008652E6" w:rsidP="00E660F4">
      <w:pPr>
        <w:tabs>
          <w:tab w:val="left" w:pos="3193"/>
        </w:tabs>
        <w:spacing w:after="0" w:line="240" w:lineRule="auto"/>
        <w:jc w:val="both"/>
        <w:rPr>
          <w:rFonts w:ascii="Times New Roman" w:hAnsi="Times New Roman" w:cs="Times New Roman"/>
          <w:iCs/>
          <w:sz w:val="28"/>
          <w:szCs w:val="28"/>
        </w:rPr>
      </w:pPr>
      <w:r w:rsidRPr="00E660F4">
        <w:rPr>
          <w:rFonts w:ascii="Times New Roman" w:hAnsi="Times New Roman" w:cs="Times New Roman"/>
          <w:iCs/>
          <w:sz w:val="28"/>
          <w:szCs w:val="28"/>
        </w:rPr>
        <w:t xml:space="preserve">  </w:t>
      </w:r>
      <w:r w:rsidR="007177A7" w:rsidRPr="00E660F4">
        <w:rPr>
          <w:rFonts w:ascii="Times New Roman" w:hAnsi="Times New Roman" w:cs="Times New Roman"/>
          <w:iCs/>
          <w:sz w:val="28"/>
          <w:szCs w:val="28"/>
        </w:rPr>
        <w:t xml:space="preserve">      </w:t>
      </w:r>
      <w:r w:rsidRPr="00E660F4">
        <w:rPr>
          <w:rFonts w:ascii="Times New Roman" w:hAnsi="Times New Roman" w:cs="Times New Roman"/>
          <w:b/>
          <w:iCs/>
          <w:sz w:val="28"/>
          <w:szCs w:val="28"/>
        </w:rPr>
        <w:t>Задачи:</w:t>
      </w:r>
    </w:p>
    <w:p w:rsidR="008F3E13" w:rsidRPr="00E660F4" w:rsidRDefault="007177A7" w:rsidP="00E660F4">
      <w:pPr>
        <w:spacing w:after="0" w:line="240" w:lineRule="auto"/>
        <w:jc w:val="both"/>
        <w:rPr>
          <w:rFonts w:ascii="Times New Roman" w:hAnsi="Times New Roman" w:cs="Times New Roman"/>
          <w:b/>
          <w:iCs/>
          <w:sz w:val="28"/>
          <w:szCs w:val="28"/>
        </w:rPr>
      </w:pPr>
      <w:r w:rsidRPr="00E660F4">
        <w:rPr>
          <w:rFonts w:ascii="Times New Roman" w:hAnsi="Times New Roman" w:cs="Times New Roman"/>
          <w:b/>
          <w:sz w:val="28"/>
          <w:szCs w:val="28"/>
        </w:rPr>
        <w:t xml:space="preserve">         </w:t>
      </w:r>
      <w:r w:rsidR="008618B4" w:rsidRPr="00E660F4">
        <w:rPr>
          <w:rFonts w:ascii="Times New Roman" w:hAnsi="Times New Roman" w:cs="Times New Roman"/>
          <w:b/>
          <w:i/>
          <w:iCs/>
          <w:sz w:val="28"/>
          <w:szCs w:val="28"/>
        </w:rPr>
        <w:t>О</w:t>
      </w:r>
      <w:r w:rsidR="008F3E13" w:rsidRPr="00E660F4">
        <w:rPr>
          <w:rFonts w:ascii="Times New Roman" w:hAnsi="Times New Roman" w:cs="Times New Roman"/>
          <w:b/>
          <w:i/>
          <w:iCs/>
          <w:sz w:val="28"/>
          <w:szCs w:val="28"/>
        </w:rPr>
        <w:t>бучающие</w:t>
      </w:r>
      <w:r w:rsidR="008F3E13" w:rsidRPr="00E660F4">
        <w:rPr>
          <w:rFonts w:ascii="Times New Roman" w:hAnsi="Times New Roman" w:cs="Times New Roman"/>
          <w:b/>
          <w:iCs/>
          <w:sz w:val="28"/>
          <w:szCs w:val="28"/>
        </w:rPr>
        <w:t xml:space="preserve">: </w:t>
      </w:r>
    </w:p>
    <w:p w:rsidR="008F3E13" w:rsidRPr="00E660F4" w:rsidRDefault="008F3E13" w:rsidP="00E660F4">
      <w:pPr>
        <w:pStyle w:val="a3"/>
        <w:numPr>
          <w:ilvl w:val="0"/>
          <w:numId w:val="2"/>
        </w:numPr>
        <w:spacing w:after="0" w:line="240" w:lineRule="auto"/>
        <w:contextualSpacing w:val="0"/>
        <w:jc w:val="both"/>
        <w:rPr>
          <w:rFonts w:ascii="Times New Roman" w:hAnsi="Times New Roman" w:cs="Times New Roman"/>
          <w:iCs/>
          <w:sz w:val="28"/>
          <w:szCs w:val="28"/>
        </w:rPr>
      </w:pPr>
      <w:r w:rsidRPr="00E660F4">
        <w:rPr>
          <w:rFonts w:ascii="Times New Roman" w:hAnsi="Times New Roman" w:cs="Times New Roman"/>
          <w:iCs/>
          <w:sz w:val="28"/>
          <w:szCs w:val="28"/>
        </w:rPr>
        <w:t>сформировать стойкий познавательный интерес к художественной деятельности;</w:t>
      </w:r>
    </w:p>
    <w:p w:rsidR="008F3E13" w:rsidRPr="00E660F4" w:rsidRDefault="008F3E13" w:rsidP="00E660F4">
      <w:pPr>
        <w:pStyle w:val="a3"/>
        <w:numPr>
          <w:ilvl w:val="0"/>
          <w:numId w:val="2"/>
        </w:numPr>
        <w:spacing w:after="0" w:line="240" w:lineRule="auto"/>
        <w:contextualSpacing w:val="0"/>
        <w:jc w:val="both"/>
        <w:rPr>
          <w:rFonts w:ascii="Times New Roman" w:hAnsi="Times New Roman" w:cs="Times New Roman"/>
          <w:iCs/>
          <w:sz w:val="28"/>
          <w:szCs w:val="28"/>
        </w:rPr>
      </w:pPr>
      <w:r w:rsidRPr="00E660F4">
        <w:rPr>
          <w:rFonts w:ascii="Times New Roman" w:hAnsi="Times New Roman" w:cs="Times New Roman"/>
          <w:iCs/>
          <w:sz w:val="28"/>
          <w:szCs w:val="28"/>
        </w:rPr>
        <w:t>обучить технологиям работы с различными материалами в различных т</w:t>
      </w:r>
      <w:r w:rsidR="00630CF1" w:rsidRPr="00E660F4">
        <w:rPr>
          <w:rFonts w:ascii="Times New Roman" w:hAnsi="Times New Roman" w:cs="Times New Roman"/>
          <w:iCs/>
          <w:sz w:val="28"/>
          <w:szCs w:val="28"/>
        </w:rPr>
        <w:t>ехниках изобразительного искусства</w:t>
      </w:r>
      <w:r w:rsidRPr="00E660F4">
        <w:rPr>
          <w:rFonts w:ascii="Times New Roman" w:hAnsi="Times New Roman" w:cs="Times New Roman"/>
          <w:iCs/>
          <w:sz w:val="28"/>
          <w:szCs w:val="28"/>
        </w:rPr>
        <w:t xml:space="preserve">; </w:t>
      </w:r>
    </w:p>
    <w:p w:rsidR="008F3E13" w:rsidRPr="00E660F4" w:rsidRDefault="008F3E13" w:rsidP="00E660F4">
      <w:pPr>
        <w:pStyle w:val="a3"/>
        <w:numPr>
          <w:ilvl w:val="0"/>
          <w:numId w:val="2"/>
        </w:numPr>
        <w:spacing w:after="0" w:line="240" w:lineRule="auto"/>
        <w:contextualSpacing w:val="0"/>
        <w:jc w:val="both"/>
        <w:rPr>
          <w:rFonts w:ascii="Times New Roman" w:hAnsi="Times New Roman" w:cs="Times New Roman"/>
          <w:iCs/>
          <w:sz w:val="28"/>
          <w:szCs w:val="28"/>
        </w:rPr>
      </w:pPr>
      <w:r w:rsidRPr="00E660F4">
        <w:rPr>
          <w:rFonts w:ascii="Times New Roman" w:hAnsi="Times New Roman" w:cs="Times New Roman"/>
          <w:iCs/>
          <w:sz w:val="28"/>
          <w:szCs w:val="28"/>
        </w:rPr>
        <w:t>обучить приемам составления композиции;</w:t>
      </w:r>
    </w:p>
    <w:p w:rsidR="008F3E13" w:rsidRPr="00E660F4" w:rsidRDefault="008F3E13" w:rsidP="00E660F4">
      <w:pPr>
        <w:pStyle w:val="a3"/>
        <w:numPr>
          <w:ilvl w:val="0"/>
          <w:numId w:val="2"/>
        </w:numPr>
        <w:spacing w:after="0" w:line="240" w:lineRule="auto"/>
        <w:contextualSpacing w:val="0"/>
        <w:jc w:val="both"/>
        <w:rPr>
          <w:rFonts w:ascii="Times New Roman" w:hAnsi="Times New Roman" w:cs="Times New Roman"/>
          <w:iCs/>
          <w:sz w:val="28"/>
          <w:szCs w:val="28"/>
        </w:rPr>
      </w:pPr>
      <w:r w:rsidRPr="00E660F4">
        <w:rPr>
          <w:rFonts w:ascii="Times New Roman" w:hAnsi="Times New Roman" w:cs="Times New Roman"/>
          <w:iCs/>
          <w:sz w:val="28"/>
          <w:szCs w:val="28"/>
        </w:rPr>
        <w:t>обучить планированию последовательности выполнения действий и осуществлению контроля на разных этапах выполнения работы.</w:t>
      </w:r>
    </w:p>
    <w:p w:rsidR="007177A7" w:rsidRPr="00E660F4" w:rsidRDefault="00630CF1" w:rsidP="00E660F4">
      <w:pPr>
        <w:pStyle w:val="a4"/>
        <w:numPr>
          <w:ilvl w:val="0"/>
          <w:numId w:val="2"/>
        </w:numPr>
        <w:shd w:val="clear" w:color="auto" w:fill="FFFFFF"/>
        <w:spacing w:before="0" w:beforeAutospacing="0" w:after="0" w:afterAutospacing="0"/>
        <w:ind w:left="714" w:hanging="357"/>
        <w:jc w:val="both"/>
        <w:rPr>
          <w:color w:val="000000"/>
          <w:sz w:val="28"/>
          <w:szCs w:val="28"/>
        </w:rPr>
      </w:pPr>
      <w:r w:rsidRPr="00E660F4">
        <w:rPr>
          <w:color w:val="000000"/>
          <w:sz w:val="28"/>
          <w:szCs w:val="28"/>
        </w:rPr>
        <w:lastRenderedPageBreak/>
        <w:t>- развитие творческих способностей, фантазии и воображения, образн</w:t>
      </w:r>
      <w:r w:rsidR="001B4252" w:rsidRPr="00E660F4">
        <w:rPr>
          <w:color w:val="000000"/>
          <w:sz w:val="28"/>
          <w:szCs w:val="28"/>
        </w:rPr>
        <w:t xml:space="preserve">ого </w:t>
      </w:r>
      <w:r w:rsidRPr="00E660F4">
        <w:rPr>
          <w:color w:val="000000"/>
          <w:sz w:val="28"/>
          <w:szCs w:val="28"/>
        </w:rPr>
        <w:t>мышления, используя игру цвета и фактуры нетрадиционных приемов и решений в реализации творческих идей;</w:t>
      </w:r>
    </w:p>
    <w:p w:rsidR="008652E6" w:rsidRPr="00E660F4" w:rsidRDefault="008652E6" w:rsidP="00E660F4">
      <w:pPr>
        <w:pStyle w:val="a4"/>
        <w:numPr>
          <w:ilvl w:val="0"/>
          <w:numId w:val="2"/>
        </w:numPr>
        <w:shd w:val="clear" w:color="auto" w:fill="FFFFFF"/>
        <w:spacing w:before="0" w:beforeAutospacing="0" w:after="0" w:afterAutospacing="0"/>
        <w:ind w:left="714" w:hanging="357"/>
        <w:jc w:val="both"/>
        <w:rPr>
          <w:color w:val="000000"/>
          <w:sz w:val="28"/>
          <w:szCs w:val="28"/>
        </w:rPr>
      </w:pPr>
      <w:r w:rsidRPr="00E660F4">
        <w:rPr>
          <w:b/>
          <w:i/>
          <w:color w:val="000000"/>
          <w:sz w:val="28"/>
          <w:szCs w:val="28"/>
        </w:rPr>
        <w:t>Развивающие:</w:t>
      </w:r>
    </w:p>
    <w:p w:rsidR="008618B4" w:rsidRPr="00E660F4" w:rsidRDefault="008652E6" w:rsidP="00E660F4">
      <w:pPr>
        <w:pStyle w:val="a4"/>
        <w:numPr>
          <w:ilvl w:val="0"/>
          <w:numId w:val="7"/>
        </w:numPr>
        <w:shd w:val="clear" w:color="auto" w:fill="FFFFFF"/>
        <w:spacing w:before="0" w:beforeAutospacing="0" w:after="0" w:afterAutospacing="0"/>
        <w:jc w:val="both"/>
        <w:rPr>
          <w:color w:val="000000"/>
          <w:sz w:val="28"/>
          <w:szCs w:val="28"/>
        </w:rPr>
      </w:pPr>
      <w:r w:rsidRPr="00E660F4">
        <w:rPr>
          <w:color w:val="000000"/>
          <w:sz w:val="28"/>
          <w:szCs w:val="28"/>
        </w:rPr>
        <w:t xml:space="preserve">освоение технических приёмов и навыков изобразительного мастерства </w:t>
      </w:r>
      <w:r w:rsidR="00E660F4" w:rsidRPr="00E660F4">
        <w:rPr>
          <w:color w:val="000000"/>
          <w:sz w:val="28"/>
          <w:szCs w:val="28"/>
        </w:rPr>
        <w:t>(рисунка</w:t>
      </w:r>
      <w:r w:rsidRPr="00E660F4">
        <w:rPr>
          <w:color w:val="000000"/>
          <w:sz w:val="28"/>
          <w:szCs w:val="28"/>
        </w:rPr>
        <w:t>, живописи и композиции).</w:t>
      </w:r>
    </w:p>
    <w:p w:rsidR="008F3E13" w:rsidRPr="00E660F4" w:rsidRDefault="008F3E13" w:rsidP="00E660F4">
      <w:pPr>
        <w:pStyle w:val="a4"/>
        <w:numPr>
          <w:ilvl w:val="0"/>
          <w:numId w:val="7"/>
        </w:numPr>
        <w:shd w:val="clear" w:color="auto" w:fill="FFFFFF"/>
        <w:spacing w:before="0" w:beforeAutospacing="0" w:after="0" w:afterAutospacing="0"/>
        <w:jc w:val="both"/>
        <w:rPr>
          <w:color w:val="000000"/>
          <w:sz w:val="28"/>
          <w:szCs w:val="28"/>
        </w:rPr>
      </w:pPr>
      <w:r w:rsidRPr="00E660F4">
        <w:rPr>
          <w:iCs/>
          <w:sz w:val="28"/>
          <w:szCs w:val="28"/>
        </w:rPr>
        <w:t>развивать художественный вкус и творческий потенциал, образное мышление и воображение;</w:t>
      </w:r>
    </w:p>
    <w:p w:rsidR="00630CF1" w:rsidRPr="00E660F4" w:rsidRDefault="00302423" w:rsidP="00E660F4">
      <w:pPr>
        <w:pStyle w:val="a4"/>
        <w:numPr>
          <w:ilvl w:val="0"/>
          <w:numId w:val="7"/>
        </w:numPr>
        <w:shd w:val="clear" w:color="auto" w:fill="FFFFFF"/>
        <w:spacing w:before="0" w:beforeAutospacing="0" w:after="0" w:afterAutospacing="0"/>
        <w:jc w:val="both"/>
        <w:rPr>
          <w:color w:val="000000"/>
          <w:sz w:val="28"/>
          <w:szCs w:val="28"/>
        </w:rPr>
      </w:pPr>
      <w:r w:rsidRPr="00E660F4">
        <w:rPr>
          <w:color w:val="000000"/>
          <w:sz w:val="28"/>
          <w:szCs w:val="28"/>
        </w:rPr>
        <w:t xml:space="preserve">формировать и развивать эмоционально-целостное отношение к окружающему миру через художественное творчество, восприятие духовного опыта </w:t>
      </w:r>
      <w:r w:rsidR="00E660F4" w:rsidRPr="00E660F4">
        <w:rPr>
          <w:color w:val="000000"/>
          <w:sz w:val="28"/>
          <w:szCs w:val="28"/>
        </w:rPr>
        <w:t>человечества -</w:t>
      </w:r>
      <w:r w:rsidRPr="00E660F4">
        <w:rPr>
          <w:color w:val="000000"/>
          <w:sz w:val="28"/>
          <w:szCs w:val="28"/>
        </w:rPr>
        <w:t xml:space="preserve"> как основу приобретения личностного опыта и самосозидание;</w:t>
      </w:r>
    </w:p>
    <w:p w:rsidR="008618B4" w:rsidRPr="00E660F4" w:rsidRDefault="008618B4" w:rsidP="00E660F4">
      <w:pPr>
        <w:pStyle w:val="a4"/>
        <w:shd w:val="clear" w:color="auto" w:fill="FFFFFF"/>
        <w:spacing w:before="0" w:beforeAutospacing="0" w:after="0" w:afterAutospacing="0"/>
        <w:ind w:left="720"/>
        <w:jc w:val="both"/>
        <w:rPr>
          <w:color w:val="000000"/>
          <w:sz w:val="28"/>
          <w:szCs w:val="28"/>
        </w:rPr>
      </w:pPr>
      <w:r w:rsidRPr="00E660F4">
        <w:rPr>
          <w:b/>
          <w:i/>
          <w:iCs/>
          <w:sz w:val="28"/>
          <w:szCs w:val="28"/>
        </w:rPr>
        <w:t>В</w:t>
      </w:r>
      <w:r w:rsidR="008F3E13" w:rsidRPr="00E660F4">
        <w:rPr>
          <w:b/>
          <w:i/>
          <w:iCs/>
          <w:sz w:val="28"/>
          <w:szCs w:val="28"/>
        </w:rPr>
        <w:t xml:space="preserve">оспитательные: </w:t>
      </w:r>
    </w:p>
    <w:p w:rsidR="00A21F4C" w:rsidRPr="00E660F4" w:rsidRDefault="00302423" w:rsidP="00E660F4">
      <w:pPr>
        <w:pStyle w:val="a4"/>
        <w:shd w:val="clear" w:color="auto" w:fill="FFFFFF"/>
        <w:spacing w:before="0" w:beforeAutospacing="0" w:after="0" w:afterAutospacing="0"/>
        <w:ind w:left="851"/>
        <w:jc w:val="both"/>
        <w:rPr>
          <w:color w:val="000000"/>
          <w:sz w:val="28"/>
          <w:szCs w:val="28"/>
        </w:rPr>
      </w:pPr>
      <w:r w:rsidRPr="00E660F4">
        <w:rPr>
          <w:color w:val="000000"/>
          <w:sz w:val="28"/>
          <w:szCs w:val="28"/>
        </w:rPr>
        <w:t xml:space="preserve">- формировать и развивать эмоционально-целостное отношение к окружающему миру через художественное творчество, восприятие духовного опыта </w:t>
      </w:r>
      <w:r w:rsidR="00E660F4" w:rsidRPr="00E660F4">
        <w:rPr>
          <w:color w:val="000000"/>
          <w:sz w:val="28"/>
          <w:szCs w:val="28"/>
        </w:rPr>
        <w:t>человечества -</w:t>
      </w:r>
      <w:r w:rsidRPr="00E660F4">
        <w:rPr>
          <w:color w:val="000000"/>
          <w:sz w:val="28"/>
          <w:szCs w:val="28"/>
        </w:rPr>
        <w:t xml:space="preserve"> как основу приобретения личностного опыта и самосозидан</w:t>
      </w:r>
      <w:r w:rsidR="00CF2A9C" w:rsidRPr="00E660F4">
        <w:rPr>
          <w:color w:val="000000"/>
          <w:sz w:val="28"/>
          <w:szCs w:val="28"/>
        </w:rPr>
        <w:t>ия</w:t>
      </w:r>
    </w:p>
    <w:p w:rsidR="00693547" w:rsidRPr="00E660F4" w:rsidRDefault="0062094C" w:rsidP="00E660F4">
      <w:pPr>
        <w:spacing w:after="0" w:line="240" w:lineRule="auto"/>
        <w:ind w:firstLine="709"/>
        <w:jc w:val="both"/>
        <w:rPr>
          <w:rFonts w:ascii="Times New Roman" w:hAnsi="Times New Roman" w:cs="Times New Roman"/>
          <w:iCs/>
          <w:color w:val="000000" w:themeColor="text1"/>
          <w:sz w:val="28"/>
          <w:szCs w:val="28"/>
        </w:rPr>
      </w:pPr>
      <w:r w:rsidRPr="00E660F4">
        <w:rPr>
          <w:rFonts w:ascii="Times New Roman" w:hAnsi="Times New Roman" w:cs="Times New Roman"/>
          <w:b/>
          <w:iCs/>
          <w:color w:val="000000" w:themeColor="text1"/>
          <w:sz w:val="28"/>
          <w:szCs w:val="28"/>
        </w:rPr>
        <w:t>Адресат программы:</w:t>
      </w:r>
    </w:p>
    <w:p w:rsidR="00A21F4C" w:rsidRPr="00E660F4" w:rsidRDefault="00A21F4C" w:rsidP="00E660F4">
      <w:pPr>
        <w:spacing w:after="0" w:line="240" w:lineRule="auto"/>
        <w:ind w:firstLine="709"/>
        <w:jc w:val="both"/>
        <w:rPr>
          <w:rFonts w:ascii="Times New Roman" w:hAnsi="Times New Roman" w:cs="Times New Roman"/>
          <w:iCs/>
          <w:sz w:val="28"/>
          <w:szCs w:val="28"/>
        </w:rPr>
      </w:pPr>
      <w:r w:rsidRPr="00E660F4">
        <w:rPr>
          <w:rFonts w:ascii="Times New Roman" w:hAnsi="Times New Roman" w:cs="Times New Roman"/>
          <w:iCs/>
          <w:sz w:val="28"/>
          <w:szCs w:val="28"/>
        </w:rPr>
        <w:t>Програ</w:t>
      </w:r>
      <w:r w:rsidR="00CF2A9C" w:rsidRPr="00E660F4">
        <w:rPr>
          <w:rFonts w:ascii="Times New Roman" w:hAnsi="Times New Roman" w:cs="Times New Roman"/>
          <w:iCs/>
          <w:sz w:val="28"/>
          <w:szCs w:val="28"/>
        </w:rPr>
        <w:t>мма ориентирована на учащихся 8– 17</w:t>
      </w:r>
      <w:r w:rsidRPr="00E660F4">
        <w:rPr>
          <w:rFonts w:ascii="Times New Roman" w:hAnsi="Times New Roman" w:cs="Times New Roman"/>
          <w:iCs/>
          <w:sz w:val="28"/>
          <w:szCs w:val="28"/>
        </w:rPr>
        <w:t xml:space="preserve"> лет. В творческое объединение принимаются все желающие дети по письменному заявлению родителей (законных представителей) или учащихся (старше 14 лет).</w:t>
      </w:r>
    </w:p>
    <w:p w:rsidR="00A21F4C" w:rsidRPr="00E660F4" w:rsidRDefault="00A21F4C" w:rsidP="00E660F4">
      <w:pPr>
        <w:spacing w:after="0" w:line="240" w:lineRule="auto"/>
        <w:ind w:firstLine="709"/>
        <w:jc w:val="both"/>
        <w:rPr>
          <w:rFonts w:ascii="Times New Roman" w:hAnsi="Times New Roman" w:cs="Times New Roman"/>
          <w:sz w:val="28"/>
          <w:szCs w:val="28"/>
        </w:rPr>
      </w:pPr>
      <w:r w:rsidRPr="00E660F4">
        <w:rPr>
          <w:rFonts w:ascii="Times New Roman" w:hAnsi="Times New Roman" w:cs="Times New Roman"/>
          <w:iCs/>
          <w:sz w:val="28"/>
          <w:szCs w:val="28"/>
        </w:rPr>
        <w:t xml:space="preserve">В группу 1-го года обучения принимаются все дети, которые проявляют желание заниматься изобразительным искусством. На второй и последующие года обучения </w:t>
      </w:r>
      <w:r w:rsidRPr="00E660F4">
        <w:rPr>
          <w:rFonts w:ascii="Times New Roman" w:hAnsi="Times New Roman" w:cs="Times New Roman"/>
          <w:iCs/>
          <w:color w:val="0A0A0A"/>
          <w:sz w:val="28"/>
          <w:szCs w:val="28"/>
        </w:rPr>
        <w:t xml:space="preserve">при наличии свободных мест </w:t>
      </w:r>
      <w:r w:rsidRPr="00E660F4">
        <w:rPr>
          <w:rFonts w:ascii="Times New Roman" w:hAnsi="Times New Roman" w:cs="Times New Roman"/>
          <w:iCs/>
          <w:sz w:val="28"/>
          <w:szCs w:val="28"/>
        </w:rPr>
        <w:t>педагог дополнительного образования проводит отбор по итогам выполнения творческих заданий, позволяющих определить наличие способностей к творческой деятельности</w:t>
      </w:r>
      <w:r w:rsidRPr="00E660F4">
        <w:rPr>
          <w:rFonts w:ascii="Times New Roman" w:hAnsi="Times New Roman" w:cs="Times New Roman"/>
          <w:sz w:val="28"/>
          <w:szCs w:val="28"/>
        </w:rPr>
        <w:t>.</w:t>
      </w:r>
    </w:p>
    <w:p w:rsidR="00AE04D2" w:rsidRPr="00E660F4" w:rsidRDefault="00AE04D2" w:rsidP="00E660F4">
      <w:pPr>
        <w:pStyle w:val="a4"/>
        <w:shd w:val="clear" w:color="auto" w:fill="FFFFFF"/>
        <w:spacing w:before="0" w:beforeAutospacing="0" w:after="0" w:afterAutospacing="0"/>
        <w:rPr>
          <w:b/>
          <w:color w:val="FF0000"/>
          <w:sz w:val="28"/>
          <w:szCs w:val="28"/>
        </w:rPr>
      </w:pPr>
    </w:p>
    <w:p w:rsidR="00371520" w:rsidRPr="00E660F4" w:rsidRDefault="00371520" w:rsidP="00E660F4">
      <w:pPr>
        <w:pStyle w:val="a4"/>
        <w:shd w:val="clear" w:color="auto" w:fill="FFFFFF"/>
        <w:spacing w:before="0" w:beforeAutospacing="0" w:after="0" w:afterAutospacing="0"/>
        <w:ind w:left="720"/>
        <w:jc w:val="center"/>
        <w:rPr>
          <w:b/>
        </w:rPr>
      </w:pPr>
      <w:r w:rsidRPr="00E660F4">
        <w:rPr>
          <w:b/>
        </w:rPr>
        <w:t>Календарный учебный график</w:t>
      </w:r>
    </w:p>
    <w:p w:rsidR="00371520" w:rsidRPr="00E660F4" w:rsidRDefault="00371520" w:rsidP="00E660F4">
      <w:pPr>
        <w:pStyle w:val="a4"/>
        <w:shd w:val="clear" w:color="auto" w:fill="FFFFFF"/>
        <w:spacing w:before="0" w:beforeAutospacing="0" w:after="0" w:afterAutospacing="0"/>
        <w:ind w:left="720"/>
        <w:jc w:val="center"/>
        <w:rPr>
          <w:b/>
          <w:color w:val="FF0000"/>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371520" w:rsidRPr="00E660F4" w:rsidTr="003F1CAA">
        <w:trPr>
          <w:trHeight w:val="469"/>
        </w:trPr>
        <w:tc>
          <w:tcPr>
            <w:tcW w:w="426" w:type="dxa"/>
            <w:vMerge w:val="restart"/>
            <w:shd w:val="clear" w:color="auto" w:fill="auto"/>
            <w:textDirection w:val="btLr"/>
          </w:tcPr>
          <w:p w:rsidR="00371520" w:rsidRPr="00E660F4" w:rsidRDefault="00371520" w:rsidP="00E660F4">
            <w:pPr>
              <w:spacing w:line="240" w:lineRule="auto"/>
              <w:ind w:right="113" w:firstLine="708"/>
              <w:jc w:val="center"/>
              <w:rPr>
                <w:rFonts w:ascii="Times New Roman" w:hAnsi="Times New Roman" w:cs="Times New Roman"/>
                <w:b/>
                <w:i/>
                <w:sz w:val="24"/>
                <w:szCs w:val="24"/>
              </w:rPr>
            </w:pPr>
            <w:r w:rsidRPr="00E660F4">
              <w:rPr>
                <w:rFonts w:ascii="Times New Roman" w:hAnsi="Times New Roman" w:cs="Times New Roman"/>
                <w:sz w:val="24"/>
                <w:szCs w:val="24"/>
              </w:rPr>
              <w:t>Год обучения</w:t>
            </w:r>
          </w:p>
        </w:tc>
        <w:tc>
          <w:tcPr>
            <w:tcW w:w="1701" w:type="dxa"/>
            <w:vMerge w:val="restart"/>
            <w:shd w:val="clear" w:color="auto" w:fill="auto"/>
          </w:tcPr>
          <w:p w:rsidR="00371520" w:rsidRPr="00E660F4" w:rsidRDefault="00371520" w:rsidP="00E660F4">
            <w:pPr>
              <w:spacing w:after="0" w:line="240" w:lineRule="auto"/>
              <w:ind w:left="-43" w:right="-107"/>
              <w:jc w:val="center"/>
              <w:rPr>
                <w:rFonts w:ascii="Times New Roman" w:hAnsi="Times New Roman" w:cs="Times New Roman"/>
                <w:sz w:val="24"/>
                <w:szCs w:val="24"/>
              </w:rPr>
            </w:pPr>
            <w:r w:rsidRPr="00E660F4">
              <w:rPr>
                <w:rFonts w:ascii="Times New Roman" w:hAnsi="Times New Roman" w:cs="Times New Roman"/>
                <w:sz w:val="24"/>
                <w:szCs w:val="24"/>
              </w:rPr>
              <w:t>Возраст</w:t>
            </w:r>
          </w:p>
          <w:p w:rsidR="00371520" w:rsidRPr="00E660F4" w:rsidRDefault="00371520" w:rsidP="00E660F4">
            <w:pPr>
              <w:spacing w:line="240" w:lineRule="auto"/>
              <w:jc w:val="center"/>
              <w:rPr>
                <w:rFonts w:ascii="Times New Roman" w:hAnsi="Times New Roman" w:cs="Times New Roman"/>
                <w:b/>
                <w:i/>
                <w:sz w:val="24"/>
                <w:szCs w:val="24"/>
              </w:rPr>
            </w:pPr>
            <w:r w:rsidRPr="00E660F4">
              <w:rPr>
                <w:rFonts w:ascii="Times New Roman" w:hAnsi="Times New Roman" w:cs="Times New Roman"/>
                <w:sz w:val="24"/>
                <w:szCs w:val="24"/>
              </w:rPr>
              <w:t>учащихся</w:t>
            </w:r>
          </w:p>
        </w:tc>
        <w:tc>
          <w:tcPr>
            <w:tcW w:w="2551" w:type="dxa"/>
            <w:gridSpan w:val="2"/>
            <w:shd w:val="clear" w:color="auto" w:fill="auto"/>
          </w:tcPr>
          <w:p w:rsidR="00371520" w:rsidRPr="00E660F4" w:rsidRDefault="00371520" w:rsidP="00E660F4">
            <w:pPr>
              <w:spacing w:after="0" w:line="240" w:lineRule="auto"/>
              <w:ind w:firstLine="32"/>
              <w:jc w:val="center"/>
              <w:rPr>
                <w:rFonts w:ascii="Times New Roman" w:hAnsi="Times New Roman" w:cs="Times New Roman"/>
                <w:b/>
                <w:i/>
                <w:sz w:val="24"/>
                <w:szCs w:val="24"/>
              </w:rPr>
            </w:pPr>
            <w:r w:rsidRPr="00E660F4">
              <w:rPr>
                <w:rFonts w:ascii="Times New Roman" w:hAnsi="Times New Roman" w:cs="Times New Roman"/>
                <w:sz w:val="24"/>
                <w:szCs w:val="24"/>
              </w:rPr>
              <w:t xml:space="preserve">Формы организации учебной деятельности </w:t>
            </w:r>
          </w:p>
        </w:tc>
        <w:tc>
          <w:tcPr>
            <w:tcW w:w="1389" w:type="dxa"/>
            <w:vMerge w:val="restart"/>
            <w:shd w:val="clear" w:color="auto" w:fill="auto"/>
          </w:tcPr>
          <w:p w:rsidR="00371520" w:rsidRPr="00E660F4" w:rsidRDefault="00371520" w:rsidP="00E660F4">
            <w:pPr>
              <w:spacing w:after="0" w:line="240" w:lineRule="auto"/>
              <w:ind w:left="-109" w:right="-200"/>
              <w:jc w:val="center"/>
              <w:rPr>
                <w:rFonts w:ascii="Times New Roman" w:hAnsi="Times New Roman" w:cs="Times New Roman"/>
                <w:sz w:val="24"/>
                <w:szCs w:val="24"/>
              </w:rPr>
            </w:pPr>
            <w:r w:rsidRPr="00E660F4">
              <w:rPr>
                <w:rFonts w:ascii="Times New Roman" w:hAnsi="Times New Roman" w:cs="Times New Roman"/>
                <w:sz w:val="24"/>
                <w:szCs w:val="24"/>
              </w:rPr>
              <w:t xml:space="preserve">Дата </w:t>
            </w:r>
          </w:p>
          <w:p w:rsidR="00371520" w:rsidRPr="00E660F4" w:rsidRDefault="00371520" w:rsidP="00E660F4">
            <w:pPr>
              <w:spacing w:after="0" w:line="240" w:lineRule="auto"/>
              <w:ind w:left="-250" w:right="-200"/>
              <w:jc w:val="center"/>
              <w:rPr>
                <w:rFonts w:ascii="Times New Roman" w:hAnsi="Times New Roman" w:cs="Times New Roman"/>
                <w:sz w:val="24"/>
                <w:szCs w:val="24"/>
              </w:rPr>
            </w:pPr>
            <w:r w:rsidRPr="00E660F4">
              <w:rPr>
                <w:rFonts w:ascii="Times New Roman" w:hAnsi="Times New Roman" w:cs="Times New Roman"/>
                <w:sz w:val="24"/>
                <w:szCs w:val="24"/>
              </w:rPr>
              <w:t xml:space="preserve">начала </w:t>
            </w:r>
          </w:p>
          <w:p w:rsidR="00371520" w:rsidRPr="00E660F4" w:rsidRDefault="00371520" w:rsidP="00E660F4">
            <w:pPr>
              <w:spacing w:after="0" w:line="240" w:lineRule="auto"/>
              <w:ind w:left="-250" w:right="-200"/>
              <w:jc w:val="center"/>
              <w:rPr>
                <w:rFonts w:ascii="Times New Roman" w:hAnsi="Times New Roman" w:cs="Times New Roman"/>
                <w:sz w:val="24"/>
                <w:szCs w:val="24"/>
              </w:rPr>
            </w:pPr>
            <w:r w:rsidRPr="00E660F4">
              <w:rPr>
                <w:rFonts w:ascii="Times New Roman" w:hAnsi="Times New Roman" w:cs="Times New Roman"/>
                <w:sz w:val="24"/>
                <w:szCs w:val="24"/>
              </w:rPr>
              <w:t xml:space="preserve">обучения </w:t>
            </w:r>
          </w:p>
          <w:p w:rsidR="00371520" w:rsidRPr="00E660F4" w:rsidRDefault="00371520" w:rsidP="00E660F4">
            <w:pPr>
              <w:spacing w:after="0" w:line="240" w:lineRule="auto"/>
              <w:ind w:left="-250" w:right="-200"/>
              <w:jc w:val="center"/>
              <w:rPr>
                <w:rFonts w:ascii="Times New Roman" w:hAnsi="Times New Roman" w:cs="Times New Roman"/>
                <w:sz w:val="24"/>
                <w:szCs w:val="24"/>
              </w:rPr>
            </w:pPr>
            <w:r w:rsidRPr="00E660F4">
              <w:rPr>
                <w:rFonts w:ascii="Times New Roman" w:hAnsi="Times New Roman" w:cs="Times New Roman"/>
                <w:sz w:val="24"/>
                <w:szCs w:val="24"/>
              </w:rPr>
              <w:t xml:space="preserve">по </w:t>
            </w:r>
          </w:p>
          <w:p w:rsidR="00371520" w:rsidRPr="00E660F4" w:rsidRDefault="00371520" w:rsidP="00E660F4">
            <w:pPr>
              <w:spacing w:after="0" w:line="240" w:lineRule="auto"/>
              <w:ind w:left="-250" w:right="-200"/>
              <w:jc w:val="center"/>
              <w:rPr>
                <w:rFonts w:ascii="Times New Roman" w:hAnsi="Times New Roman" w:cs="Times New Roman"/>
                <w:sz w:val="24"/>
                <w:szCs w:val="24"/>
              </w:rPr>
            </w:pPr>
            <w:r w:rsidRPr="00E660F4">
              <w:rPr>
                <w:rFonts w:ascii="Times New Roman" w:hAnsi="Times New Roman" w:cs="Times New Roman"/>
                <w:sz w:val="24"/>
                <w:szCs w:val="24"/>
              </w:rPr>
              <w:t>программе</w:t>
            </w:r>
          </w:p>
        </w:tc>
        <w:tc>
          <w:tcPr>
            <w:tcW w:w="1559" w:type="dxa"/>
            <w:vMerge w:val="restart"/>
            <w:shd w:val="clear" w:color="auto" w:fill="auto"/>
          </w:tcPr>
          <w:p w:rsidR="00371520" w:rsidRPr="00E660F4" w:rsidRDefault="00371520" w:rsidP="00E660F4">
            <w:pPr>
              <w:spacing w:after="0" w:line="240" w:lineRule="auto"/>
              <w:ind w:left="-122" w:right="-200"/>
              <w:jc w:val="center"/>
              <w:rPr>
                <w:rFonts w:ascii="Times New Roman" w:hAnsi="Times New Roman" w:cs="Times New Roman"/>
                <w:sz w:val="24"/>
                <w:szCs w:val="24"/>
              </w:rPr>
            </w:pPr>
            <w:r w:rsidRPr="00E660F4">
              <w:rPr>
                <w:rFonts w:ascii="Times New Roman" w:hAnsi="Times New Roman" w:cs="Times New Roman"/>
                <w:sz w:val="24"/>
                <w:szCs w:val="24"/>
              </w:rPr>
              <w:t xml:space="preserve">Дата </w:t>
            </w:r>
          </w:p>
          <w:p w:rsidR="00371520" w:rsidRPr="00E660F4" w:rsidRDefault="00371520" w:rsidP="00E660F4">
            <w:pPr>
              <w:spacing w:after="0" w:line="240" w:lineRule="auto"/>
              <w:ind w:left="-122" w:right="-200"/>
              <w:jc w:val="center"/>
              <w:rPr>
                <w:rFonts w:ascii="Times New Roman" w:hAnsi="Times New Roman" w:cs="Times New Roman"/>
                <w:sz w:val="24"/>
                <w:szCs w:val="24"/>
              </w:rPr>
            </w:pPr>
            <w:r w:rsidRPr="00E660F4">
              <w:rPr>
                <w:rFonts w:ascii="Times New Roman" w:hAnsi="Times New Roman" w:cs="Times New Roman"/>
                <w:sz w:val="24"/>
                <w:szCs w:val="24"/>
              </w:rPr>
              <w:t xml:space="preserve">окончания </w:t>
            </w:r>
          </w:p>
          <w:p w:rsidR="00371520" w:rsidRPr="00E660F4" w:rsidRDefault="00371520" w:rsidP="00E660F4">
            <w:pPr>
              <w:spacing w:after="0" w:line="240" w:lineRule="auto"/>
              <w:ind w:left="-122" w:right="-200"/>
              <w:jc w:val="center"/>
              <w:rPr>
                <w:rFonts w:ascii="Times New Roman" w:hAnsi="Times New Roman" w:cs="Times New Roman"/>
                <w:sz w:val="24"/>
                <w:szCs w:val="24"/>
              </w:rPr>
            </w:pPr>
            <w:r w:rsidRPr="00E660F4">
              <w:rPr>
                <w:rFonts w:ascii="Times New Roman" w:hAnsi="Times New Roman" w:cs="Times New Roman"/>
                <w:sz w:val="24"/>
                <w:szCs w:val="24"/>
              </w:rPr>
              <w:t xml:space="preserve">обучения </w:t>
            </w:r>
          </w:p>
          <w:p w:rsidR="00371520" w:rsidRPr="00E660F4" w:rsidRDefault="00371520" w:rsidP="00E660F4">
            <w:pPr>
              <w:spacing w:after="0" w:line="240" w:lineRule="auto"/>
              <w:ind w:left="-122" w:right="-200"/>
              <w:jc w:val="center"/>
              <w:rPr>
                <w:rFonts w:ascii="Times New Roman" w:hAnsi="Times New Roman" w:cs="Times New Roman"/>
                <w:sz w:val="24"/>
                <w:szCs w:val="24"/>
              </w:rPr>
            </w:pPr>
            <w:r w:rsidRPr="00E660F4">
              <w:rPr>
                <w:rFonts w:ascii="Times New Roman" w:hAnsi="Times New Roman" w:cs="Times New Roman"/>
                <w:sz w:val="24"/>
                <w:szCs w:val="24"/>
              </w:rPr>
              <w:t xml:space="preserve">по </w:t>
            </w:r>
          </w:p>
          <w:p w:rsidR="00371520" w:rsidRPr="00E660F4" w:rsidRDefault="00371520" w:rsidP="00E660F4">
            <w:pPr>
              <w:spacing w:after="0" w:line="240" w:lineRule="auto"/>
              <w:ind w:left="-122" w:right="-200"/>
              <w:jc w:val="center"/>
              <w:rPr>
                <w:rFonts w:ascii="Times New Roman" w:hAnsi="Times New Roman" w:cs="Times New Roman"/>
                <w:sz w:val="24"/>
                <w:szCs w:val="24"/>
              </w:rPr>
            </w:pPr>
            <w:r w:rsidRPr="00E660F4">
              <w:rPr>
                <w:rFonts w:ascii="Times New Roman" w:hAnsi="Times New Roman" w:cs="Times New Roman"/>
                <w:sz w:val="24"/>
                <w:szCs w:val="24"/>
              </w:rPr>
              <w:t xml:space="preserve">программе </w:t>
            </w:r>
          </w:p>
        </w:tc>
        <w:tc>
          <w:tcPr>
            <w:tcW w:w="1276" w:type="dxa"/>
            <w:vMerge w:val="restart"/>
            <w:shd w:val="clear" w:color="auto" w:fill="auto"/>
          </w:tcPr>
          <w:p w:rsidR="00371520" w:rsidRPr="00E660F4" w:rsidRDefault="00371520" w:rsidP="00E660F4">
            <w:pPr>
              <w:spacing w:after="0" w:line="240" w:lineRule="auto"/>
              <w:ind w:right="-113" w:hanging="109"/>
              <w:jc w:val="center"/>
              <w:rPr>
                <w:rFonts w:ascii="Times New Roman" w:hAnsi="Times New Roman" w:cs="Times New Roman"/>
                <w:sz w:val="24"/>
                <w:szCs w:val="24"/>
              </w:rPr>
            </w:pPr>
            <w:r w:rsidRPr="00E660F4">
              <w:rPr>
                <w:rFonts w:ascii="Times New Roman" w:hAnsi="Times New Roman" w:cs="Times New Roman"/>
                <w:sz w:val="24"/>
                <w:szCs w:val="24"/>
              </w:rPr>
              <w:t>Кол-во</w:t>
            </w:r>
          </w:p>
          <w:p w:rsidR="00371520" w:rsidRPr="00E660F4" w:rsidRDefault="00371520" w:rsidP="00E660F4">
            <w:pPr>
              <w:spacing w:after="0" w:line="240" w:lineRule="auto"/>
              <w:ind w:right="-104" w:hanging="129"/>
              <w:jc w:val="center"/>
              <w:rPr>
                <w:rFonts w:ascii="Times New Roman" w:hAnsi="Times New Roman" w:cs="Times New Roman"/>
                <w:b/>
                <w:i/>
                <w:sz w:val="24"/>
                <w:szCs w:val="24"/>
              </w:rPr>
            </w:pPr>
            <w:r w:rsidRPr="00E660F4">
              <w:rPr>
                <w:rFonts w:ascii="Times New Roman" w:hAnsi="Times New Roman" w:cs="Times New Roman"/>
                <w:sz w:val="24"/>
                <w:szCs w:val="24"/>
              </w:rPr>
              <w:t>учебных часов в год</w:t>
            </w:r>
          </w:p>
        </w:tc>
        <w:tc>
          <w:tcPr>
            <w:tcW w:w="1276" w:type="dxa"/>
            <w:vMerge w:val="restart"/>
            <w:shd w:val="clear" w:color="auto" w:fill="auto"/>
          </w:tcPr>
          <w:p w:rsidR="00371520" w:rsidRPr="00E660F4" w:rsidRDefault="00371520" w:rsidP="00E660F4">
            <w:pPr>
              <w:spacing w:after="0" w:line="240" w:lineRule="auto"/>
              <w:ind w:hanging="129"/>
              <w:jc w:val="center"/>
              <w:rPr>
                <w:rFonts w:ascii="Times New Roman" w:hAnsi="Times New Roman" w:cs="Times New Roman"/>
                <w:b/>
                <w:i/>
                <w:sz w:val="24"/>
                <w:szCs w:val="24"/>
              </w:rPr>
            </w:pPr>
            <w:r w:rsidRPr="00E660F4">
              <w:rPr>
                <w:rFonts w:ascii="Times New Roman" w:hAnsi="Times New Roman" w:cs="Times New Roman"/>
                <w:sz w:val="24"/>
                <w:szCs w:val="24"/>
              </w:rPr>
              <w:t>Режим занятий</w:t>
            </w:r>
          </w:p>
        </w:tc>
      </w:tr>
      <w:tr w:rsidR="00371520" w:rsidRPr="00E660F4" w:rsidTr="003F1CAA">
        <w:trPr>
          <w:trHeight w:val="2085"/>
        </w:trPr>
        <w:tc>
          <w:tcPr>
            <w:tcW w:w="426" w:type="dxa"/>
            <w:vMerge/>
            <w:shd w:val="clear" w:color="auto" w:fill="auto"/>
          </w:tcPr>
          <w:p w:rsidR="00371520" w:rsidRPr="00E660F4" w:rsidRDefault="00371520" w:rsidP="00E660F4">
            <w:pPr>
              <w:spacing w:line="240" w:lineRule="auto"/>
              <w:ind w:firstLine="708"/>
              <w:jc w:val="center"/>
              <w:rPr>
                <w:rFonts w:ascii="Times New Roman" w:hAnsi="Times New Roman" w:cs="Times New Roman"/>
                <w:b/>
                <w:i/>
                <w:sz w:val="24"/>
                <w:szCs w:val="24"/>
              </w:rPr>
            </w:pPr>
          </w:p>
        </w:tc>
        <w:tc>
          <w:tcPr>
            <w:tcW w:w="1701" w:type="dxa"/>
            <w:vMerge/>
            <w:shd w:val="clear" w:color="auto" w:fill="auto"/>
          </w:tcPr>
          <w:p w:rsidR="00371520" w:rsidRPr="00E660F4" w:rsidRDefault="00371520" w:rsidP="00E660F4">
            <w:pPr>
              <w:spacing w:line="240" w:lineRule="auto"/>
              <w:ind w:firstLine="708"/>
              <w:jc w:val="center"/>
              <w:rPr>
                <w:rFonts w:ascii="Times New Roman" w:hAnsi="Times New Roman" w:cs="Times New Roman"/>
                <w:b/>
                <w:i/>
                <w:sz w:val="24"/>
                <w:szCs w:val="24"/>
              </w:rPr>
            </w:pPr>
          </w:p>
        </w:tc>
        <w:tc>
          <w:tcPr>
            <w:tcW w:w="1276" w:type="dxa"/>
            <w:shd w:val="clear" w:color="auto" w:fill="auto"/>
          </w:tcPr>
          <w:p w:rsidR="00371520" w:rsidRPr="00E660F4" w:rsidRDefault="00371520" w:rsidP="00E660F4">
            <w:pPr>
              <w:tabs>
                <w:tab w:val="left" w:pos="1065"/>
              </w:tabs>
              <w:spacing w:after="0" w:line="240" w:lineRule="auto"/>
              <w:ind w:left="-105"/>
              <w:jc w:val="center"/>
              <w:rPr>
                <w:rFonts w:ascii="Times New Roman" w:hAnsi="Times New Roman" w:cs="Times New Roman"/>
                <w:sz w:val="24"/>
                <w:szCs w:val="24"/>
              </w:rPr>
            </w:pPr>
            <w:r w:rsidRPr="00E660F4">
              <w:rPr>
                <w:rFonts w:ascii="Times New Roman" w:hAnsi="Times New Roman" w:cs="Times New Roman"/>
                <w:sz w:val="24"/>
                <w:szCs w:val="24"/>
              </w:rPr>
              <w:t>Групповые занятия</w:t>
            </w:r>
          </w:p>
          <w:p w:rsidR="00371520" w:rsidRPr="00E660F4" w:rsidRDefault="00371520" w:rsidP="00E660F4">
            <w:pPr>
              <w:tabs>
                <w:tab w:val="left" w:pos="1065"/>
              </w:tabs>
              <w:spacing w:after="0" w:line="240" w:lineRule="auto"/>
              <w:ind w:left="-105" w:right="-107"/>
              <w:jc w:val="center"/>
              <w:rPr>
                <w:rFonts w:ascii="Times New Roman" w:hAnsi="Times New Roman" w:cs="Times New Roman"/>
                <w:sz w:val="24"/>
                <w:szCs w:val="24"/>
              </w:rPr>
            </w:pPr>
            <w:r w:rsidRPr="00E660F4">
              <w:rPr>
                <w:rFonts w:ascii="Times New Roman" w:hAnsi="Times New Roman" w:cs="Times New Roman"/>
                <w:sz w:val="24"/>
                <w:szCs w:val="24"/>
              </w:rPr>
              <w:t>(кол-во учебных</w:t>
            </w:r>
          </w:p>
          <w:p w:rsidR="00371520" w:rsidRPr="00E660F4" w:rsidRDefault="00371520" w:rsidP="00E660F4">
            <w:pPr>
              <w:tabs>
                <w:tab w:val="left" w:pos="1065"/>
              </w:tabs>
              <w:spacing w:after="0" w:line="240" w:lineRule="auto"/>
              <w:ind w:left="-105"/>
              <w:jc w:val="center"/>
              <w:rPr>
                <w:rFonts w:ascii="Times New Roman" w:hAnsi="Times New Roman" w:cs="Times New Roman"/>
                <w:sz w:val="24"/>
                <w:szCs w:val="24"/>
              </w:rPr>
            </w:pPr>
            <w:r w:rsidRPr="00E660F4">
              <w:rPr>
                <w:rFonts w:ascii="Times New Roman" w:hAnsi="Times New Roman" w:cs="Times New Roman"/>
                <w:sz w:val="24"/>
                <w:szCs w:val="24"/>
              </w:rPr>
              <w:t>часов в неделю)</w:t>
            </w:r>
          </w:p>
          <w:p w:rsidR="00371520" w:rsidRPr="00E660F4" w:rsidRDefault="00371520" w:rsidP="00E660F4">
            <w:pPr>
              <w:spacing w:after="0" w:line="240" w:lineRule="auto"/>
              <w:ind w:firstLine="708"/>
              <w:jc w:val="center"/>
              <w:rPr>
                <w:rFonts w:ascii="Times New Roman" w:hAnsi="Times New Roman" w:cs="Times New Roman"/>
                <w:b/>
                <w:i/>
                <w:sz w:val="24"/>
                <w:szCs w:val="24"/>
              </w:rPr>
            </w:pPr>
          </w:p>
        </w:tc>
        <w:tc>
          <w:tcPr>
            <w:tcW w:w="1275" w:type="dxa"/>
            <w:shd w:val="clear" w:color="auto" w:fill="auto"/>
          </w:tcPr>
          <w:p w:rsidR="00371520" w:rsidRPr="00E660F4" w:rsidRDefault="00371520" w:rsidP="00E660F4">
            <w:pPr>
              <w:spacing w:after="0" w:line="240" w:lineRule="auto"/>
              <w:jc w:val="center"/>
              <w:rPr>
                <w:rFonts w:ascii="Times New Roman" w:hAnsi="Times New Roman" w:cs="Times New Roman"/>
                <w:sz w:val="24"/>
                <w:szCs w:val="24"/>
              </w:rPr>
            </w:pPr>
            <w:r w:rsidRPr="00E660F4">
              <w:rPr>
                <w:rFonts w:ascii="Times New Roman" w:hAnsi="Times New Roman" w:cs="Times New Roman"/>
                <w:sz w:val="24"/>
                <w:szCs w:val="24"/>
              </w:rPr>
              <w:t>Работа по индивидуальному учебному плану (кол-во учебных часов в неделю)</w:t>
            </w:r>
          </w:p>
        </w:tc>
        <w:tc>
          <w:tcPr>
            <w:tcW w:w="1389" w:type="dxa"/>
            <w:vMerge/>
            <w:shd w:val="clear" w:color="auto" w:fill="auto"/>
          </w:tcPr>
          <w:p w:rsidR="00371520" w:rsidRPr="00E660F4" w:rsidRDefault="00371520" w:rsidP="00E660F4">
            <w:pPr>
              <w:spacing w:line="240" w:lineRule="auto"/>
              <w:ind w:firstLine="708"/>
              <w:jc w:val="center"/>
              <w:rPr>
                <w:rFonts w:ascii="Times New Roman" w:hAnsi="Times New Roman" w:cs="Times New Roman"/>
                <w:b/>
                <w:i/>
                <w:sz w:val="24"/>
                <w:szCs w:val="24"/>
              </w:rPr>
            </w:pPr>
          </w:p>
        </w:tc>
        <w:tc>
          <w:tcPr>
            <w:tcW w:w="1559" w:type="dxa"/>
            <w:vMerge/>
            <w:shd w:val="clear" w:color="auto" w:fill="auto"/>
          </w:tcPr>
          <w:p w:rsidR="00371520" w:rsidRPr="00E660F4" w:rsidRDefault="00371520" w:rsidP="00E660F4">
            <w:pPr>
              <w:spacing w:line="240" w:lineRule="auto"/>
              <w:ind w:firstLine="708"/>
              <w:jc w:val="center"/>
              <w:rPr>
                <w:rFonts w:ascii="Times New Roman" w:hAnsi="Times New Roman" w:cs="Times New Roman"/>
                <w:b/>
                <w:i/>
                <w:sz w:val="24"/>
                <w:szCs w:val="24"/>
              </w:rPr>
            </w:pPr>
          </w:p>
        </w:tc>
        <w:tc>
          <w:tcPr>
            <w:tcW w:w="1276" w:type="dxa"/>
            <w:vMerge/>
            <w:shd w:val="clear" w:color="auto" w:fill="auto"/>
          </w:tcPr>
          <w:p w:rsidR="00371520" w:rsidRPr="00E660F4" w:rsidRDefault="00371520" w:rsidP="00E660F4">
            <w:pPr>
              <w:spacing w:line="240" w:lineRule="auto"/>
              <w:ind w:firstLine="708"/>
              <w:jc w:val="center"/>
              <w:rPr>
                <w:rFonts w:ascii="Times New Roman" w:hAnsi="Times New Roman" w:cs="Times New Roman"/>
                <w:b/>
                <w:i/>
                <w:sz w:val="24"/>
                <w:szCs w:val="24"/>
              </w:rPr>
            </w:pPr>
          </w:p>
        </w:tc>
        <w:tc>
          <w:tcPr>
            <w:tcW w:w="1276" w:type="dxa"/>
            <w:vMerge/>
            <w:shd w:val="clear" w:color="auto" w:fill="auto"/>
          </w:tcPr>
          <w:p w:rsidR="00371520" w:rsidRPr="00E660F4" w:rsidRDefault="00371520" w:rsidP="00E660F4">
            <w:pPr>
              <w:spacing w:line="240" w:lineRule="auto"/>
              <w:ind w:firstLine="708"/>
              <w:jc w:val="center"/>
              <w:rPr>
                <w:rFonts w:ascii="Times New Roman" w:hAnsi="Times New Roman" w:cs="Times New Roman"/>
                <w:b/>
                <w:i/>
                <w:sz w:val="24"/>
                <w:szCs w:val="24"/>
              </w:rPr>
            </w:pPr>
          </w:p>
        </w:tc>
      </w:tr>
      <w:tr w:rsidR="00371520" w:rsidRPr="00E660F4" w:rsidTr="003F1CAA">
        <w:trPr>
          <w:trHeight w:val="128"/>
        </w:trPr>
        <w:tc>
          <w:tcPr>
            <w:tcW w:w="426" w:type="dxa"/>
            <w:shd w:val="clear" w:color="auto" w:fill="auto"/>
          </w:tcPr>
          <w:p w:rsidR="00371520" w:rsidRPr="00E660F4" w:rsidRDefault="00371520" w:rsidP="00E660F4">
            <w:pPr>
              <w:spacing w:after="0" w:line="240" w:lineRule="auto"/>
              <w:rPr>
                <w:rFonts w:ascii="Times New Roman" w:hAnsi="Times New Roman" w:cs="Times New Roman"/>
                <w:bCs/>
                <w:iCs/>
                <w:sz w:val="24"/>
                <w:szCs w:val="24"/>
              </w:rPr>
            </w:pPr>
          </w:p>
          <w:p w:rsidR="00371520" w:rsidRPr="00E660F4" w:rsidRDefault="00371520" w:rsidP="00E660F4">
            <w:pPr>
              <w:spacing w:after="0" w:line="240" w:lineRule="auto"/>
              <w:rPr>
                <w:rFonts w:ascii="Times New Roman" w:hAnsi="Times New Roman" w:cs="Times New Roman"/>
                <w:bCs/>
                <w:iCs/>
                <w:sz w:val="24"/>
                <w:szCs w:val="24"/>
              </w:rPr>
            </w:pPr>
          </w:p>
          <w:p w:rsidR="00371520" w:rsidRPr="00E660F4" w:rsidRDefault="00371520" w:rsidP="00E660F4">
            <w:pPr>
              <w:spacing w:after="0" w:line="240" w:lineRule="auto"/>
              <w:rPr>
                <w:rFonts w:ascii="Times New Roman" w:hAnsi="Times New Roman" w:cs="Times New Roman"/>
                <w:bCs/>
                <w:iCs/>
                <w:sz w:val="24"/>
                <w:szCs w:val="24"/>
              </w:rPr>
            </w:pPr>
            <w:r w:rsidRPr="00E660F4">
              <w:rPr>
                <w:rFonts w:ascii="Times New Roman" w:hAnsi="Times New Roman" w:cs="Times New Roman"/>
                <w:bCs/>
                <w:iCs/>
                <w:sz w:val="24"/>
                <w:szCs w:val="24"/>
              </w:rPr>
              <w:t>1</w:t>
            </w:r>
          </w:p>
          <w:p w:rsidR="00371520" w:rsidRPr="00E660F4" w:rsidRDefault="00371520" w:rsidP="00E660F4">
            <w:pPr>
              <w:spacing w:after="0" w:line="240" w:lineRule="auto"/>
              <w:rPr>
                <w:rFonts w:ascii="Times New Roman" w:hAnsi="Times New Roman" w:cs="Times New Roman"/>
                <w:bCs/>
                <w:iCs/>
                <w:sz w:val="24"/>
                <w:szCs w:val="24"/>
              </w:rPr>
            </w:pPr>
          </w:p>
          <w:p w:rsidR="00371520" w:rsidRPr="00E660F4" w:rsidRDefault="00371520" w:rsidP="00E660F4">
            <w:pPr>
              <w:spacing w:after="0" w:line="240" w:lineRule="auto"/>
              <w:rPr>
                <w:rFonts w:ascii="Times New Roman" w:hAnsi="Times New Roman" w:cs="Times New Roman"/>
                <w:bCs/>
                <w:iCs/>
                <w:sz w:val="24"/>
                <w:szCs w:val="24"/>
              </w:rPr>
            </w:pPr>
          </w:p>
          <w:p w:rsidR="00371520" w:rsidRPr="00E660F4" w:rsidRDefault="00371520" w:rsidP="00E660F4">
            <w:pPr>
              <w:spacing w:after="0" w:line="240" w:lineRule="auto"/>
              <w:rPr>
                <w:rFonts w:ascii="Times New Roman" w:hAnsi="Times New Roman" w:cs="Times New Roman"/>
                <w:bCs/>
                <w:iCs/>
                <w:sz w:val="24"/>
                <w:szCs w:val="24"/>
              </w:rPr>
            </w:pPr>
            <w:r w:rsidRPr="00E660F4">
              <w:rPr>
                <w:rFonts w:ascii="Times New Roman" w:hAnsi="Times New Roman" w:cs="Times New Roman"/>
                <w:bCs/>
                <w:iCs/>
                <w:sz w:val="24"/>
                <w:szCs w:val="24"/>
              </w:rPr>
              <w:t>1</w:t>
            </w:r>
          </w:p>
          <w:p w:rsidR="00F77107" w:rsidRPr="00E660F4" w:rsidRDefault="00F77107" w:rsidP="00E660F4">
            <w:pPr>
              <w:spacing w:after="0" w:line="240" w:lineRule="auto"/>
              <w:rPr>
                <w:rFonts w:ascii="Times New Roman" w:hAnsi="Times New Roman" w:cs="Times New Roman"/>
                <w:bCs/>
                <w:iCs/>
                <w:sz w:val="24"/>
                <w:szCs w:val="24"/>
              </w:rPr>
            </w:pPr>
          </w:p>
          <w:p w:rsidR="00F77107" w:rsidRPr="00E660F4" w:rsidRDefault="00F77107" w:rsidP="00E660F4">
            <w:pPr>
              <w:spacing w:after="0" w:line="240" w:lineRule="auto"/>
              <w:rPr>
                <w:rFonts w:ascii="Times New Roman" w:hAnsi="Times New Roman" w:cs="Times New Roman"/>
                <w:bCs/>
                <w:iCs/>
                <w:sz w:val="24"/>
                <w:szCs w:val="24"/>
              </w:rPr>
            </w:pPr>
            <w:r w:rsidRPr="00E660F4">
              <w:rPr>
                <w:rFonts w:ascii="Times New Roman" w:hAnsi="Times New Roman" w:cs="Times New Roman"/>
                <w:bCs/>
                <w:iCs/>
                <w:sz w:val="24"/>
                <w:szCs w:val="24"/>
              </w:rPr>
              <w:t>2</w:t>
            </w:r>
          </w:p>
          <w:p w:rsidR="00F77107" w:rsidRPr="00E660F4" w:rsidRDefault="00F77107" w:rsidP="00E660F4">
            <w:pPr>
              <w:spacing w:after="0" w:line="240" w:lineRule="auto"/>
              <w:rPr>
                <w:rFonts w:ascii="Times New Roman" w:hAnsi="Times New Roman" w:cs="Times New Roman"/>
                <w:bCs/>
                <w:iCs/>
                <w:sz w:val="24"/>
                <w:szCs w:val="24"/>
              </w:rPr>
            </w:pPr>
          </w:p>
          <w:p w:rsidR="00F77107" w:rsidRPr="00E660F4" w:rsidRDefault="00F77107" w:rsidP="00E660F4">
            <w:pPr>
              <w:spacing w:after="0" w:line="240" w:lineRule="auto"/>
              <w:rPr>
                <w:rFonts w:ascii="Times New Roman" w:hAnsi="Times New Roman" w:cs="Times New Roman"/>
                <w:bCs/>
                <w:iCs/>
                <w:sz w:val="24"/>
                <w:szCs w:val="24"/>
              </w:rPr>
            </w:pPr>
            <w:r w:rsidRPr="00E660F4">
              <w:rPr>
                <w:rFonts w:ascii="Times New Roman" w:hAnsi="Times New Roman" w:cs="Times New Roman"/>
                <w:bCs/>
                <w:iCs/>
                <w:sz w:val="24"/>
                <w:szCs w:val="24"/>
              </w:rPr>
              <w:t>3</w:t>
            </w:r>
          </w:p>
          <w:p w:rsidR="00F77107" w:rsidRPr="00E660F4" w:rsidRDefault="00F77107" w:rsidP="00E660F4">
            <w:pPr>
              <w:spacing w:after="0" w:line="240" w:lineRule="auto"/>
              <w:rPr>
                <w:rFonts w:ascii="Times New Roman" w:hAnsi="Times New Roman" w:cs="Times New Roman"/>
                <w:bCs/>
                <w:iCs/>
                <w:sz w:val="24"/>
                <w:szCs w:val="24"/>
              </w:rPr>
            </w:pPr>
          </w:p>
          <w:p w:rsidR="00F77107" w:rsidRPr="00E660F4" w:rsidRDefault="00F77107" w:rsidP="00E660F4">
            <w:pPr>
              <w:spacing w:after="0" w:line="240" w:lineRule="auto"/>
              <w:rPr>
                <w:rFonts w:ascii="Times New Roman" w:hAnsi="Times New Roman" w:cs="Times New Roman"/>
                <w:bCs/>
                <w:iCs/>
                <w:sz w:val="24"/>
                <w:szCs w:val="24"/>
              </w:rPr>
            </w:pPr>
            <w:r w:rsidRPr="00E660F4">
              <w:rPr>
                <w:rFonts w:ascii="Times New Roman" w:hAnsi="Times New Roman" w:cs="Times New Roman"/>
                <w:bCs/>
                <w:iCs/>
                <w:sz w:val="24"/>
                <w:szCs w:val="24"/>
              </w:rPr>
              <w:t>4</w:t>
            </w:r>
          </w:p>
          <w:p w:rsidR="00F77107" w:rsidRPr="00E660F4" w:rsidRDefault="00F77107" w:rsidP="00E660F4">
            <w:pPr>
              <w:spacing w:after="0" w:line="240" w:lineRule="auto"/>
              <w:rPr>
                <w:rFonts w:ascii="Times New Roman" w:hAnsi="Times New Roman" w:cs="Times New Roman"/>
                <w:bCs/>
                <w:iCs/>
                <w:sz w:val="24"/>
                <w:szCs w:val="24"/>
              </w:rPr>
            </w:pPr>
          </w:p>
          <w:p w:rsidR="00F77107" w:rsidRPr="00E660F4" w:rsidRDefault="00F77107" w:rsidP="00E660F4">
            <w:pPr>
              <w:spacing w:after="0" w:line="240" w:lineRule="auto"/>
              <w:rPr>
                <w:rFonts w:ascii="Times New Roman" w:hAnsi="Times New Roman" w:cs="Times New Roman"/>
                <w:bCs/>
                <w:iCs/>
                <w:sz w:val="24"/>
                <w:szCs w:val="24"/>
              </w:rPr>
            </w:pPr>
            <w:r w:rsidRPr="00E660F4">
              <w:rPr>
                <w:rFonts w:ascii="Times New Roman" w:hAnsi="Times New Roman" w:cs="Times New Roman"/>
                <w:bCs/>
                <w:iCs/>
                <w:sz w:val="24"/>
                <w:szCs w:val="24"/>
              </w:rPr>
              <w:t>5</w:t>
            </w:r>
          </w:p>
          <w:p w:rsidR="00F77107" w:rsidRPr="00E660F4" w:rsidRDefault="00F77107" w:rsidP="00E660F4">
            <w:pPr>
              <w:spacing w:after="0" w:line="240" w:lineRule="auto"/>
              <w:rPr>
                <w:rFonts w:ascii="Times New Roman" w:hAnsi="Times New Roman" w:cs="Times New Roman"/>
                <w:bCs/>
                <w:iCs/>
                <w:sz w:val="24"/>
                <w:szCs w:val="24"/>
              </w:rPr>
            </w:pPr>
          </w:p>
          <w:p w:rsidR="00F77107" w:rsidRPr="00E660F4" w:rsidRDefault="00F77107" w:rsidP="00E660F4">
            <w:pPr>
              <w:spacing w:after="0" w:line="240" w:lineRule="auto"/>
              <w:rPr>
                <w:rFonts w:ascii="Times New Roman" w:hAnsi="Times New Roman" w:cs="Times New Roman"/>
                <w:bCs/>
                <w:iCs/>
                <w:sz w:val="24"/>
                <w:szCs w:val="24"/>
              </w:rPr>
            </w:pPr>
          </w:p>
          <w:p w:rsidR="00FE3D8B" w:rsidRPr="00E660F4" w:rsidRDefault="00FE3D8B" w:rsidP="00E660F4">
            <w:pPr>
              <w:spacing w:after="0" w:line="240" w:lineRule="auto"/>
              <w:rPr>
                <w:rFonts w:ascii="Times New Roman" w:hAnsi="Times New Roman" w:cs="Times New Roman"/>
                <w:bCs/>
                <w:iCs/>
                <w:sz w:val="24"/>
                <w:szCs w:val="24"/>
              </w:rPr>
            </w:pPr>
          </w:p>
          <w:p w:rsidR="00F77107" w:rsidRPr="00E660F4" w:rsidRDefault="00C57EF2" w:rsidP="00E660F4">
            <w:pPr>
              <w:spacing w:after="0" w:line="240" w:lineRule="auto"/>
              <w:rPr>
                <w:rFonts w:ascii="Times New Roman" w:hAnsi="Times New Roman" w:cs="Times New Roman"/>
                <w:bCs/>
                <w:iCs/>
                <w:sz w:val="24"/>
                <w:szCs w:val="24"/>
              </w:rPr>
            </w:pPr>
            <w:r w:rsidRPr="00E660F4">
              <w:rPr>
                <w:rFonts w:ascii="Times New Roman" w:hAnsi="Times New Roman" w:cs="Times New Roman"/>
                <w:bCs/>
                <w:iCs/>
                <w:sz w:val="24"/>
                <w:szCs w:val="24"/>
              </w:rPr>
              <w:t>1</w:t>
            </w:r>
          </w:p>
          <w:p w:rsidR="00C57EF2" w:rsidRPr="00E660F4" w:rsidRDefault="00C57EF2" w:rsidP="00E660F4">
            <w:pPr>
              <w:spacing w:after="0" w:line="240" w:lineRule="auto"/>
              <w:rPr>
                <w:rFonts w:ascii="Times New Roman" w:hAnsi="Times New Roman" w:cs="Times New Roman"/>
                <w:bCs/>
                <w:iCs/>
                <w:sz w:val="24"/>
                <w:szCs w:val="24"/>
              </w:rPr>
            </w:pPr>
          </w:p>
          <w:p w:rsidR="00371520" w:rsidRPr="00E660F4" w:rsidRDefault="00371520" w:rsidP="00E660F4">
            <w:pPr>
              <w:spacing w:after="0" w:line="240" w:lineRule="auto"/>
              <w:rPr>
                <w:rFonts w:ascii="Times New Roman" w:hAnsi="Times New Roman" w:cs="Times New Roman"/>
                <w:bCs/>
                <w:iCs/>
                <w:sz w:val="24"/>
                <w:szCs w:val="24"/>
              </w:rPr>
            </w:pPr>
          </w:p>
          <w:p w:rsidR="00371520" w:rsidRPr="00E660F4" w:rsidRDefault="00371520" w:rsidP="00E660F4">
            <w:pPr>
              <w:spacing w:after="0" w:line="240" w:lineRule="auto"/>
              <w:rPr>
                <w:rFonts w:ascii="Times New Roman" w:hAnsi="Times New Roman" w:cs="Times New Roman"/>
                <w:bCs/>
                <w:iCs/>
                <w:sz w:val="24"/>
                <w:szCs w:val="24"/>
              </w:rPr>
            </w:pPr>
          </w:p>
        </w:tc>
        <w:tc>
          <w:tcPr>
            <w:tcW w:w="1701" w:type="dxa"/>
            <w:shd w:val="clear" w:color="auto" w:fill="auto"/>
          </w:tcPr>
          <w:p w:rsidR="00371520" w:rsidRPr="00E660F4" w:rsidRDefault="00371520"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lastRenderedPageBreak/>
              <w:t>стартовый уровень</w:t>
            </w:r>
          </w:p>
          <w:p w:rsidR="00371520" w:rsidRPr="00E660F4" w:rsidRDefault="00371520"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8-9 лет</w:t>
            </w:r>
          </w:p>
          <w:p w:rsidR="00FE3D8B" w:rsidRPr="00E660F4" w:rsidRDefault="00FE3D8B" w:rsidP="00E660F4">
            <w:pPr>
              <w:spacing w:after="0" w:line="240" w:lineRule="auto"/>
              <w:rPr>
                <w:rFonts w:ascii="Times New Roman" w:hAnsi="Times New Roman" w:cs="Times New Roman"/>
                <w:sz w:val="24"/>
                <w:szCs w:val="24"/>
              </w:rPr>
            </w:pPr>
          </w:p>
          <w:p w:rsidR="00371520" w:rsidRPr="00E660F4" w:rsidRDefault="00371520"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базовый уровень</w:t>
            </w:r>
          </w:p>
          <w:p w:rsidR="00371520" w:rsidRPr="00E660F4" w:rsidRDefault="00371520"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lastRenderedPageBreak/>
              <w:t>9-</w:t>
            </w:r>
            <w:r w:rsidR="00F77107" w:rsidRPr="00E660F4">
              <w:rPr>
                <w:rFonts w:ascii="Times New Roman" w:hAnsi="Times New Roman" w:cs="Times New Roman"/>
                <w:sz w:val="24"/>
                <w:szCs w:val="24"/>
              </w:rPr>
              <w:t>10</w:t>
            </w:r>
          </w:p>
          <w:p w:rsidR="00F77107" w:rsidRPr="00E660F4" w:rsidRDefault="00F77107" w:rsidP="00E660F4">
            <w:pPr>
              <w:spacing w:after="0" w:line="240" w:lineRule="auto"/>
              <w:rPr>
                <w:rFonts w:ascii="Times New Roman" w:hAnsi="Times New Roman" w:cs="Times New Roman"/>
                <w:sz w:val="24"/>
                <w:szCs w:val="24"/>
              </w:rPr>
            </w:pPr>
          </w:p>
          <w:p w:rsidR="00F77107" w:rsidRPr="00E660F4" w:rsidRDefault="00F77107"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10-12</w:t>
            </w:r>
          </w:p>
          <w:p w:rsidR="00F77107" w:rsidRPr="00E660F4" w:rsidRDefault="00F77107" w:rsidP="00E660F4">
            <w:pPr>
              <w:spacing w:after="0" w:line="240" w:lineRule="auto"/>
              <w:rPr>
                <w:rFonts w:ascii="Times New Roman" w:hAnsi="Times New Roman" w:cs="Times New Roman"/>
                <w:sz w:val="24"/>
                <w:szCs w:val="24"/>
              </w:rPr>
            </w:pPr>
          </w:p>
          <w:p w:rsidR="00F77107" w:rsidRPr="00E660F4" w:rsidRDefault="00F77107"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11-13</w:t>
            </w:r>
          </w:p>
          <w:p w:rsidR="00F77107" w:rsidRPr="00E660F4" w:rsidRDefault="00F77107" w:rsidP="00E660F4">
            <w:pPr>
              <w:spacing w:after="0" w:line="240" w:lineRule="auto"/>
              <w:rPr>
                <w:rFonts w:ascii="Times New Roman" w:hAnsi="Times New Roman" w:cs="Times New Roman"/>
                <w:sz w:val="24"/>
                <w:szCs w:val="24"/>
              </w:rPr>
            </w:pPr>
          </w:p>
          <w:p w:rsidR="00F77107" w:rsidRPr="00E660F4" w:rsidRDefault="00F77107"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12-14</w:t>
            </w:r>
          </w:p>
          <w:p w:rsidR="00F77107" w:rsidRPr="00E660F4" w:rsidRDefault="00F77107" w:rsidP="00E660F4">
            <w:pPr>
              <w:spacing w:after="0" w:line="240" w:lineRule="auto"/>
              <w:rPr>
                <w:rFonts w:ascii="Times New Roman" w:hAnsi="Times New Roman" w:cs="Times New Roman"/>
                <w:sz w:val="24"/>
                <w:szCs w:val="24"/>
              </w:rPr>
            </w:pPr>
          </w:p>
          <w:p w:rsidR="00F77107" w:rsidRPr="00E660F4" w:rsidRDefault="00F77107"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13-15</w:t>
            </w:r>
          </w:p>
          <w:p w:rsidR="00C57EF2" w:rsidRPr="00E660F4" w:rsidRDefault="00C57EF2" w:rsidP="00E660F4">
            <w:pPr>
              <w:spacing w:after="0" w:line="240" w:lineRule="auto"/>
              <w:rPr>
                <w:rFonts w:ascii="Times New Roman" w:hAnsi="Times New Roman" w:cs="Times New Roman"/>
                <w:sz w:val="24"/>
                <w:szCs w:val="24"/>
              </w:rPr>
            </w:pPr>
          </w:p>
          <w:p w:rsidR="00C57EF2" w:rsidRPr="00E660F4" w:rsidRDefault="00C57EF2" w:rsidP="00E660F4">
            <w:pPr>
              <w:spacing w:after="0" w:line="240" w:lineRule="auto"/>
              <w:rPr>
                <w:rFonts w:ascii="Times New Roman" w:hAnsi="Times New Roman" w:cs="Times New Roman"/>
                <w:sz w:val="24"/>
                <w:szCs w:val="24"/>
              </w:rPr>
            </w:pPr>
          </w:p>
          <w:p w:rsidR="00F77107" w:rsidRPr="00E660F4" w:rsidRDefault="00F77107"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продвинутый</w:t>
            </w:r>
          </w:p>
          <w:p w:rsidR="00F77107" w:rsidRPr="00E660F4" w:rsidRDefault="00F77107"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15-17</w:t>
            </w:r>
          </w:p>
          <w:p w:rsidR="00F77107" w:rsidRPr="00E660F4" w:rsidRDefault="00F77107" w:rsidP="00E660F4">
            <w:pPr>
              <w:spacing w:after="0" w:line="240" w:lineRule="auto"/>
              <w:rPr>
                <w:rFonts w:ascii="Times New Roman" w:hAnsi="Times New Roman" w:cs="Times New Roman"/>
                <w:sz w:val="24"/>
                <w:szCs w:val="24"/>
              </w:rPr>
            </w:pPr>
          </w:p>
          <w:p w:rsidR="00F77107" w:rsidRPr="00E660F4" w:rsidRDefault="00F77107" w:rsidP="00E660F4">
            <w:pPr>
              <w:spacing w:after="0" w:line="240" w:lineRule="auto"/>
              <w:rPr>
                <w:rFonts w:ascii="Times New Roman" w:hAnsi="Times New Roman" w:cs="Times New Roman"/>
                <w:sz w:val="24"/>
                <w:szCs w:val="24"/>
              </w:rPr>
            </w:pPr>
          </w:p>
          <w:p w:rsidR="00F77107" w:rsidRPr="00E660F4" w:rsidRDefault="00F77107" w:rsidP="00E660F4">
            <w:pPr>
              <w:spacing w:after="0" w:line="240" w:lineRule="auto"/>
              <w:rPr>
                <w:rFonts w:ascii="Times New Roman" w:hAnsi="Times New Roman" w:cs="Times New Roman"/>
                <w:sz w:val="24"/>
                <w:szCs w:val="24"/>
              </w:rPr>
            </w:pPr>
          </w:p>
        </w:tc>
        <w:tc>
          <w:tcPr>
            <w:tcW w:w="1276" w:type="dxa"/>
            <w:shd w:val="clear" w:color="auto" w:fill="auto"/>
          </w:tcPr>
          <w:p w:rsidR="00371520" w:rsidRPr="00E660F4" w:rsidRDefault="00371520" w:rsidP="00E660F4">
            <w:pPr>
              <w:spacing w:after="0" w:line="240" w:lineRule="auto"/>
              <w:jc w:val="center"/>
              <w:rPr>
                <w:rFonts w:ascii="Times New Roman" w:hAnsi="Times New Roman" w:cs="Times New Roman"/>
                <w:sz w:val="24"/>
                <w:szCs w:val="24"/>
              </w:rPr>
            </w:pPr>
          </w:p>
          <w:p w:rsidR="00371520" w:rsidRPr="00E660F4" w:rsidRDefault="00371520" w:rsidP="00E660F4">
            <w:pPr>
              <w:spacing w:after="0" w:line="240" w:lineRule="auto"/>
              <w:rPr>
                <w:rFonts w:ascii="Times New Roman" w:hAnsi="Times New Roman" w:cs="Times New Roman"/>
                <w:sz w:val="24"/>
                <w:szCs w:val="24"/>
              </w:rPr>
            </w:pPr>
          </w:p>
          <w:p w:rsidR="00371520" w:rsidRPr="00E660F4" w:rsidRDefault="00371520"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4</w:t>
            </w:r>
          </w:p>
          <w:p w:rsidR="00F77107" w:rsidRPr="00E660F4" w:rsidRDefault="00F77107" w:rsidP="00E660F4">
            <w:pPr>
              <w:spacing w:after="0" w:line="240" w:lineRule="auto"/>
              <w:rPr>
                <w:rFonts w:ascii="Times New Roman" w:hAnsi="Times New Roman" w:cs="Times New Roman"/>
                <w:sz w:val="24"/>
                <w:szCs w:val="24"/>
              </w:rPr>
            </w:pPr>
          </w:p>
          <w:p w:rsidR="00F77107" w:rsidRPr="00E660F4" w:rsidRDefault="00F77107" w:rsidP="00E660F4">
            <w:pPr>
              <w:spacing w:after="0" w:line="240" w:lineRule="auto"/>
              <w:rPr>
                <w:rFonts w:ascii="Times New Roman" w:hAnsi="Times New Roman" w:cs="Times New Roman"/>
                <w:sz w:val="24"/>
                <w:szCs w:val="24"/>
              </w:rPr>
            </w:pPr>
          </w:p>
          <w:p w:rsidR="00F77107" w:rsidRPr="00E660F4" w:rsidRDefault="00F77107" w:rsidP="00E660F4">
            <w:pPr>
              <w:spacing w:after="0" w:line="240" w:lineRule="auto"/>
              <w:rPr>
                <w:rFonts w:ascii="Times New Roman" w:hAnsi="Times New Roman" w:cs="Times New Roman"/>
                <w:sz w:val="24"/>
                <w:szCs w:val="24"/>
              </w:rPr>
            </w:pPr>
          </w:p>
          <w:p w:rsidR="003A68F1" w:rsidRPr="00E660F4" w:rsidRDefault="003A68F1"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lastRenderedPageBreak/>
              <w:t>9</w:t>
            </w:r>
          </w:p>
          <w:p w:rsidR="00F77107" w:rsidRPr="00E660F4" w:rsidRDefault="00F77107" w:rsidP="00E660F4">
            <w:pPr>
              <w:spacing w:after="0" w:line="240" w:lineRule="auto"/>
              <w:rPr>
                <w:rFonts w:ascii="Times New Roman" w:hAnsi="Times New Roman" w:cs="Times New Roman"/>
                <w:sz w:val="24"/>
                <w:szCs w:val="24"/>
              </w:rPr>
            </w:pPr>
          </w:p>
          <w:p w:rsidR="00F77107" w:rsidRPr="00E660F4" w:rsidRDefault="003A68F1"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9</w:t>
            </w:r>
          </w:p>
          <w:p w:rsidR="00F77107" w:rsidRPr="00E660F4" w:rsidRDefault="00F77107" w:rsidP="00E660F4">
            <w:pPr>
              <w:spacing w:after="0" w:line="240" w:lineRule="auto"/>
              <w:rPr>
                <w:rFonts w:ascii="Times New Roman" w:hAnsi="Times New Roman" w:cs="Times New Roman"/>
                <w:sz w:val="24"/>
                <w:szCs w:val="24"/>
              </w:rPr>
            </w:pPr>
          </w:p>
          <w:p w:rsidR="00F77107" w:rsidRPr="00E660F4" w:rsidRDefault="003A68F1"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9</w:t>
            </w:r>
          </w:p>
          <w:p w:rsidR="00F77107" w:rsidRPr="00E660F4" w:rsidRDefault="00F77107" w:rsidP="00E660F4">
            <w:pPr>
              <w:spacing w:after="0" w:line="240" w:lineRule="auto"/>
              <w:rPr>
                <w:rFonts w:ascii="Times New Roman" w:hAnsi="Times New Roman" w:cs="Times New Roman"/>
                <w:sz w:val="24"/>
                <w:szCs w:val="24"/>
              </w:rPr>
            </w:pPr>
          </w:p>
          <w:p w:rsidR="00F77107" w:rsidRPr="00E660F4" w:rsidRDefault="003A68F1"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9</w:t>
            </w:r>
          </w:p>
          <w:p w:rsidR="00F77107" w:rsidRPr="00E660F4" w:rsidRDefault="00F77107" w:rsidP="00E660F4">
            <w:pPr>
              <w:spacing w:after="0" w:line="240" w:lineRule="auto"/>
              <w:rPr>
                <w:rFonts w:ascii="Times New Roman" w:hAnsi="Times New Roman" w:cs="Times New Roman"/>
                <w:sz w:val="24"/>
                <w:szCs w:val="24"/>
              </w:rPr>
            </w:pPr>
          </w:p>
          <w:p w:rsidR="00F77107" w:rsidRPr="00E660F4" w:rsidRDefault="003A68F1"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9</w:t>
            </w:r>
          </w:p>
          <w:p w:rsidR="00F77107" w:rsidRPr="00E660F4" w:rsidRDefault="00F77107" w:rsidP="00E660F4">
            <w:pPr>
              <w:spacing w:after="0" w:line="240" w:lineRule="auto"/>
              <w:rPr>
                <w:rFonts w:ascii="Times New Roman" w:hAnsi="Times New Roman" w:cs="Times New Roman"/>
                <w:sz w:val="24"/>
                <w:szCs w:val="24"/>
              </w:rPr>
            </w:pPr>
          </w:p>
          <w:p w:rsidR="00C57EF2" w:rsidRPr="00E660F4" w:rsidRDefault="00C57EF2" w:rsidP="00E660F4">
            <w:pPr>
              <w:spacing w:after="0" w:line="240" w:lineRule="auto"/>
              <w:rPr>
                <w:rFonts w:ascii="Times New Roman" w:hAnsi="Times New Roman" w:cs="Times New Roman"/>
                <w:sz w:val="24"/>
                <w:szCs w:val="24"/>
              </w:rPr>
            </w:pPr>
          </w:p>
          <w:p w:rsidR="00F77107" w:rsidRPr="00E660F4" w:rsidRDefault="003A68F1"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9</w:t>
            </w:r>
          </w:p>
          <w:p w:rsidR="00371520" w:rsidRPr="00E660F4" w:rsidRDefault="00371520" w:rsidP="00E660F4">
            <w:pPr>
              <w:spacing w:after="0" w:line="240" w:lineRule="auto"/>
              <w:rPr>
                <w:rFonts w:ascii="Times New Roman" w:hAnsi="Times New Roman" w:cs="Times New Roman"/>
                <w:sz w:val="24"/>
                <w:szCs w:val="24"/>
              </w:rPr>
            </w:pPr>
          </w:p>
        </w:tc>
        <w:tc>
          <w:tcPr>
            <w:tcW w:w="1275" w:type="dxa"/>
            <w:shd w:val="clear" w:color="auto" w:fill="auto"/>
          </w:tcPr>
          <w:p w:rsidR="00371520" w:rsidRPr="00E660F4" w:rsidRDefault="00371520" w:rsidP="00E660F4">
            <w:pPr>
              <w:spacing w:after="0" w:line="240" w:lineRule="auto"/>
              <w:jc w:val="center"/>
              <w:rPr>
                <w:rFonts w:ascii="Times New Roman" w:hAnsi="Times New Roman" w:cs="Times New Roman"/>
                <w:sz w:val="24"/>
                <w:szCs w:val="24"/>
              </w:rPr>
            </w:pPr>
            <w:r w:rsidRPr="00E660F4">
              <w:rPr>
                <w:rFonts w:ascii="Times New Roman" w:hAnsi="Times New Roman" w:cs="Times New Roman"/>
                <w:sz w:val="24"/>
                <w:szCs w:val="24"/>
              </w:rPr>
              <w:lastRenderedPageBreak/>
              <w:t>-</w:t>
            </w:r>
          </w:p>
        </w:tc>
        <w:tc>
          <w:tcPr>
            <w:tcW w:w="1389" w:type="dxa"/>
            <w:shd w:val="clear" w:color="auto" w:fill="auto"/>
          </w:tcPr>
          <w:p w:rsidR="00371520" w:rsidRPr="00E660F4" w:rsidRDefault="00371520" w:rsidP="00E660F4">
            <w:pPr>
              <w:spacing w:after="0" w:line="240" w:lineRule="auto"/>
              <w:jc w:val="center"/>
              <w:rPr>
                <w:rFonts w:ascii="Times New Roman" w:hAnsi="Times New Roman" w:cs="Times New Roman"/>
                <w:sz w:val="24"/>
                <w:szCs w:val="24"/>
              </w:rPr>
            </w:pPr>
          </w:p>
          <w:p w:rsidR="00371520" w:rsidRPr="00E660F4" w:rsidRDefault="00371520" w:rsidP="00E660F4">
            <w:pPr>
              <w:spacing w:after="0" w:line="240" w:lineRule="auto"/>
              <w:jc w:val="center"/>
              <w:rPr>
                <w:rFonts w:ascii="Times New Roman" w:hAnsi="Times New Roman" w:cs="Times New Roman"/>
                <w:sz w:val="24"/>
                <w:szCs w:val="24"/>
              </w:rPr>
            </w:pPr>
          </w:p>
          <w:p w:rsidR="00371520" w:rsidRPr="00E660F4" w:rsidRDefault="00371520" w:rsidP="00E660F4">
            <w:pPr>
              <w:spacing w:after="0" w:line="240" w:lineRule="auto"/>
              <w:jc w:val="center"/>
              <w:rPr>
                <w:rFonts w:ascii="Times New Roman" w:hAnsi="Times New Roman" w:cs="Times New Roman"/>
                <w:sz w:val="24"/>
                <w:szCs w:val="24"/>
              </w:rPr>
            </w:pPr>
            <w:r w:rsidRPr="00E660F4">
              <w:rPr>
                <w:rFonts w:ascii="Times New Roman" w:hAnsi="Times New Roman" w:cs="Times New Roman"/>
                <w:sz w:val="24"/>
                <w:szCs w:val="24"/>
              </w:rPr>
              <w:t>1 сентя</w:t>
            </w:r>
            <w:r w:rsidR="00F77107" w:rsidRPr="00E660F4">
              <w:rPr>
                <w:rFonts w:ascii="Times New Roman" w:hAnsi="Times New Roman" w:cs="Times New Roman"/>
                <w:sz w:val="24"/>
                <w:szCs w:val="24"/>
              </w:rPr>
              <w:t>бря</w:t>
            </w:r>
          </w:p>
          <w:p w:rsidR="00F77107" w:rsidRPr="00E660F4" w:rsidRDefault="00F77107" w:rsidP="00E660F4">
            <w:pPr>
              <w:spacing w:after="0" w:line="240" w:lineRule="auto"/>
              <w:jc w:val="center"/>
              <w:rPr>
                <w:rFonts w:ascii="Times New Roman" w:hAnsi="Times New Roman" w:cs="Times New Roman"/>
                <w:sz w:val="24"/>
                <w:szCs w:val="24"/>
              </w:rPr>
            </w:pPr>
          </w:p>
          <w:p w:rsidR="00C57EF2" w:rsidRPr="00E660F4" w:rsidRDefault="00C57EF2" w:rsidP="00E660F4">
            <w:pPr>
              <w:spacing w:after="0" w:line="240" w:lineRule="auto"/>
              <w:jc w:val="center"/>
              <w:rPr>
                <w:rFonts w:ascii="Times New Roman" w:hAnsi="Times New Roman" w:cs="Times New Roman"/>
                <w:sz w:val="24"/>
                <w:szCs w:val="24"/>
              </w:rPr>
            </w:pPr>
          </w:p>
          <w:p w:rsidR="00FE3D8B" w:rsidRPr="00E660F4" w:rsidRDefault="00FE3D8B" w:rsidP="00E660F4">
            <w:pPr>
              <w:spacing w:after="0" w:line="240" w:lineRule="auto"/>
              <w:jc w:val="center"/>
              <w:rPr>
                <w:rFonts w:ascii="Times New Roman" w:hAnsi="Times New Roman" w:cs="Times New Roman"/>
                <w:sz w:val="24"/>
                <w:szCs w:val="24"/>
              </w:rPr>
            </w:pPr>
          </w:p>
          <w:p w:rsidR="00F77107" w:rsidRPr="00E660F4" w:rsidRDefault="00F77107" w:rsidP="00E660F4">
            <w:pPr>
              <w:spacing w:after="0" w:line="240" w:lineRule="auto"/>
              <w:jc w:val="center"/>
              <w:rPr>
                <w:rFonts w:ascii="Times New Roman" w:hAnsi="Times New Roman" w:cs="Times New Roman"/>
                <w:sz w:val="24"/>
                <w:szCs w:val="24"/>
              </w:rPr>
            </w:pPr>
            <w:r w:rsidRPr="00E660F4">
              <w:rPr>
                <w:rFonts w:ascii="Times New Roman" w:hAnsi="Times New Roman" w:cs="Times New Roman"/>
                <w:sz w:val="24"/>
                <w:szCs w:val="24"/>
              </w:rPr>
              <w:lastRenderedPageBreak/>
              <w:t>1 сентября</w:t>
            </w:r>
          </w:p>
          <w:p w:rsidR="00C57EF2" w:rsidRPr="00E660F4" w:rsidRDefault="00C57EF2" w:rsidP="00E660F4">
            <w:pPr>
              <w:spacing w:after="0" w:line="240" w:lineRule="auto"/>
              <w:jc w:val="center"/>
              <w:rPr>
                <w:rFonts w:ascii="Times New Roman" w:hAnsi="Times New Roman" w:cs="Times New Roman"/>
                <w:sz w:val="24"/>
                <w:szCs w:val="24"/>
              </w:rPr>
            </w:pPr>
          </w:p>
          <w:p w:rsidR="00F77107" w:rsidRPr="00E660F4" w:rsidRDefault="00F77107" w:rsidP="00E660F4">
            <w:pPr>
              <w:spacing w:after="0" w:line="240" w:lineRule="auto"/>
              <w:jc w:val="center"/>
              <w:rPr>
                <w:rFonts w:ascii="Times New Roman" w:hAnsi="Times New Roman" w:cs="Times New Roman"/>
                <w:sz w:val="24"/>
                <w:szCs w:val="24"/>
              </w:rPr>
            </w:pPr>
            <w:r w:rsidRPr="00E660F4">
              <w:rPr>
                <w:rFonts w:ascii="Times New Roman" w:hAnsi="Times New Roman" w:cs="Times New Roman"/>
                <w:sz w:val="24"/>
                <w:szCs w:val="24"/>
              </w:rPr>
              <w:t>1 сентября</w:t>
            </w:r>
          </w:p>
          <w:p w:rsidR="00C57EF2" w:rsidRPr="00E660F4" w:rsidRDefault="00C57EF2" w:rsidP="00E660F4">
            <w:pPr>
              <w:spacing w:after="0" w:line="240" w:lineRule="auto"/>
              <w:jc w:val="center"/>
              <w:rPr>
                <w:rFonts w:ascii="Times New Roman" w:hAnsi="Times New Roman" w:cs="Times New Roman"/>
                <w:sz w:val="24"/>
                <w:szCs w:val="24"/>
              </w:rPr>
            </w:pPr>
          </w:p>
          <w:p w:rsidR="00F77107" w:rsidRPr="00E660F4" w:rsidRDefault="00F77107" w:rsidP="00E660F4">
            <w:pPr>
              <w:spacing w:after="0" w:line="240" w:lineRule="auto"/>
              <w:jc w:val="center"/>
              <w:rPr>
                <w:rFonts w:ascii="Times New Roman" w:hAnsi="Times New Roman" w:cs="Times New Roman"/>
                <w:sz w:val="24"/>
                <w:szCs w:val="24"/>
              </w:rPr>
            </w:pPr>
            <w:r w:rsidRPr="00E660F4">
              <w:rPr>
                <w:rFonts w:ascii="Times New Roman" w:hAnsi="Times New Roman" w:cs="Times New Roman"/>
                <w:sz w:val="24"/>
                <w:szCs w:val="24"/>
              </w:rPr>
              <w:t>1 сентября</w:t>
            </w:r>
          </w:p>
          <w:p w:rsidR="00C57EF2" w:rsidRPr="00E660F4" w:rsidRDefault="00C57EF2" w:rsidP="00E660F4">
            <w:pPr>
              <w:spacing w:after="0" w:line="240" w:lineRule="auto"/>
              <w:jc w:val="center"/>
              <w:rPr>
                <w:rFonts w:ascii="Times New Roman" w:hAnsi="Times New Roman" w:cs="Times New Roman"/>
                <w:sz w:val="24"/>
                <w:szCs w:val="24"/>
              </w:rPr>
            </w:pPr>
          </w:p>
          <w:p w:rsidR="00F77107" w:rsidRPr="00E660F4" w:rsidRDefault="00F77107" w:rsidP="00E660F4">
            <w:pPr>
              <w:spacing w:after="0" w:line="240" w:lineRule="auto"/>
              <w:jc w:val="center"/>
              <w:rPr>
                <w:rFonts w:ascii="Times New Roman" w:hAnsi="Times New Roman" w:cs="Times New Roman"/>
                <w:sz w:val="24"/>
                <w:szCs w:val="24"/>
              </w:rPr>
            </w:pPr>
            <w:r w:rsidRPr="00E660F4">
              <w:rPr>
                <w:rFonts w:ascii="Times New Roman" w:hAnsi="Times New Roman" w:cs="Times New Roman"/>
                <w:sz w:val="24"/>
                <w:szCs w:val="24"/>
              </w:rPr>
              <w:t>1 сентября</w:t>
            </w:r>
          </w:p>
          <w:p w:rsidR="00C57EF2" w:rsidRPr="00E660F4" w:rsidRDefault="00C57EF2" w:rsidP="00E660F4">
            <w:pPr>
              <w:spacing w:after="0" w:line="240" w:lineRule="auto"/>
              <w:jc w:val="center"/>
              <w:rPr>
                <w:rFonts w:ascii="Times New Roman" w:hAnsi="Times New Roman" w:cs="Times New Roman"/>
                <w:sz w:val="24"/>
                <w:szCs w:val="24"/>
              </w:rPr>
            </w:pPr>
          </w:p>
          <w:p w:rsidR="00F77107" w:rsidRPr="00E660F4" w:rsidRDefault="00F77107" w:rsidP="00E660F4">
            <w:pPr>
              <w:spacing w:after="0" w:line="240" w:lineRule="auto"/>
              <w:jc w:val="center"/>
              <w:rPr>
                <w:rFonts w:ascii="Times New Roman" w:hAnsi="Times New Roman" w:cs="Times New Roman"/>
                <w:sz w:val="24"/>
                <w:szCs w:val="24"/>
              </w:rPr>
            </w:pPr>
            <w:r w:rsidRPr="00E660F4">
              <w:rPr>
                <w:rFonts w:ascii="Times New Roman" w:hAnsi="Times New Roman" w:cs="Times New Roman"/>
                <w:sz w:val="24"/>
                <w:szCs w:val="24"/>
              </w:rPr>
              <w:t>1 сентября</w:t>
            </w:r>
          </w:p>
          <w:p w:rsidR="00F77107" w:rsidRPr="00E660F4" w:rsidRDefault="00F77107" w:rsidP="00E660F4">
            <w:pPr>
              <w:spacing w:after="0" w:line="240" w:lineRule="auto"/>
              <w:jc w:val="center"/>
              <w:rPr>
                <w:rFonts w:ascii="Times New Roman" w:hAnsi="Times New Roman" w:cs="Times New Roman"/>
                <w:sz w:val="24"/>
                <w:szCs w:val="24"/>
              </w:rPr>
            </w:pPr>
          </w:p>
          <w:p w:rsidR="00C57EF2" w:rsidRPr="00E660F4" w:rsidRDefault="00C57EF2" w:rsidP="00E660F4">
            <w:pPr>
              <w:spacing w:after="0" w:line="240" w:lineRule="auto"/>
              <w:rPr>
                <w:rFonts w:ascii="Times New Roman" w:hAnsi="Times New Roman" w:cs="Times New Roman"/>
                <w:sz w:val="24"/>
                <w:szCs w:val="24"/>
              </w:rPr>
            </w:pPr>
          </w:p>
          <w:p w:rsidR="00F77107" w:rsidRPr="00E660F4" w:rsidRDefault="00F77107"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1 сентября</w:t>
            </w:r>
          </w:p>
          <w:p w:rsidR="00F77107" w:rsidRPr="00E660F4" w:rsidRDefault="00F77107" w:rsidP="00E660F4">
            <w:pPr>
              <w:spacing w:after="0" w:line="240" w:lineRule="auto"/>
              <w:jc w:val="center"/>
              <w:rPr>
                <w:rFonts w:ascii="Times New Roman" w:hAnsi="Times New Roman" w:cs="Times New Roman"/>
                <w:sz w:val="24"/>
                <w:szCs w:val="24"/>
              </w:rPr>
            </w:pPr>
          </w:p>
          <w:p w:rsidR="00F77107" w:rsidRPr="00E660F4" w:rsidRDefault="00F77107" w:rsidP="00E660F4">
            <w:pPr>
              <w:spacing w:after="0" w:line="240" w:lineRule="auto"/>
              <w:jc w:val="center"/>
              <w:rPr>
                <w:rFonts w:ascii="Times New Roman" w:hAnsi="Times New Roman" w:cs="Times New Roman"/>
                <w:sz w:val="24"/>
                <w:szCs w:val="24"/>
              </w:rPr>
            </w:pPr>
          </w:p>
        </w:tc>
        <w:tc>
          <w:tcPr>
            <w:tcW w:w="1559" w:type="dxa"/>
            <w:shd w:val="clear" w:color="auto" w:fill="auto"/>
          </w:tcPr>
          <w:p w:rsidR="00371520" w:rsidRPr="00E660F4" w:rsidRDefault="00371520" w:rsidP="00E660F4">
            <w:pPr>
              <w:spacing w:after="0" w:line="240" w:lineRule="auto"/>
              <w:jc w:val="center"/>
              <w:rPr>
                <w:rFonts w:ascii="Times New Roman" w:hAnsi="Times New Roman" w:cs="Times New Roman"/>
                <w:bCs/>
                <w:iCs/>
                <w:sz w:val="24"/>
                <w:szCs w:val="24"/>
              </w:rPr>
            </w:pPr>
          </w:p>
          <w:p w:rsidR="00371520" w:rsidRPr="00E660F4" w:rsidRDefault="00371520" w:rsidP="00E660F4">
            <w:pPr>
              <w:spacing w:after="0" w:line="240" w:lineRule="auto"/>
              <w:jc w:val="center"/>
              <w:rPr>
                <w:rFonts w:ascii="Times New Roman" w:hAnsi="Times New Roman" w:cs="Times New Roman"/>
                <w:bCs/>
                <w:iCs/>
                <w:sz w:val="24"/>
                <w:szCs w:val="24"/>
              </w:rPr>
            </w:pPr>
          </w:p>
          <w:p w:rsidR="00371520" w:rsidRPr="00E660F4" w:rsidRDefault="00371520" w:rsidP="00E660F4">
            <w:pPr>
              <w:spacing w:after="0" w:line="240" w:lineRule="auto"/>
              <w:jc w:val="center"/>
              <w:rPr>
                <w:rFonts w:ascii="Times New Roman" w:hAnsi="Times New Roman" w:cs="Times New Roman"/>
                <w:bCs/>
                <w:iCs/>
                <w:sz w:val="24"/>
                <w:szCs w:val="24"/>
              </w:rPr>
            </w:pPr>
            <w:r w:rsidRPr="00E660F4">
              <w:rPr>
                <w:rFonts w:ascii="Times New Roman" w:hAnsi="Times New Roman" w:cs="Times New Roman"/>
                <w:bCs/>
                <w:iCs/>
                <w:sz w:val="24"/>
                <w:szCs w:val="24"/>
              </w:rPr>
              <w:t>31 мая</w:t>
            </w:r>
          </w:p>
          <w:p w:rsidR="00F77107" w:rsidRPr="00E660F4" w:rsidRDefault="00F77107" w:rsidP="00E660F4">
            <w:pPr>
              <w:spacing w:after="0" w:line="240" w:lineRule="auto"/>
              <w:jc w:val="center"/>
              <w:rPr>
                <w:rFonts w:ascii="Times New Roman" w:hAnsi="Times New Roman" w:cs="Times New Roman"/>
                <w:bCs/>
                <w:iCs/>
                <w:sz w:val="24"/>
                <w:szCs w:val="24"/>
              </w:rPr>
            </w:pPr>
          </w:p>
          <w:p w:rsidR="00F77107" w:rsidRPr="00E660F4" w:rsidRDefault="00F77107" w:rsidP="00E660F4">
            <w:pPr>
              <w:spacing w:after="0" w:line="240" w:lineRule="auto"/>
              <w:jc w:val="center"/>
              <w:rPr>
                <w:rFonts w:ascii="Times New Roman" w:hAnsi="Times New Roman" w:cs="Times New Roman"/>
                <w:bCs/>
                <w:iCs/>
                <w:sz w:val="24"/>
                <w:szCs w:val="24"/>
              </w:rPr>
            </w:pPr>
          </w:p>
          <w:p w:rsidR="00FE3D8B" w:rsidRPr="00E660F4" w:rsidRDefault="00FE3D8B" w:rsidP="00E660F4">
            <w:pPr>
              <w:spacing w:after="0" w:line="240" w:lineRule="auto"/>
              <w:jc w:val="center"/>
              <w:rPr>
                <w:rFonts w:ascii="Times New Roman" w:hAnsi="Times New Roman" w:cs="Times New Roman"/>
                <w:bCs/>
                <w:iCs/>
                <w:sz w:val="24"/>
                <w:szCs w:val="24"/>
              </w:rPr>
            </w:pPr>
          </w:p>
          <w:p w:rsidR="00C57EF2" w:rsidRPr="00E660F4" w:rsidRDefault="00C57EF2" w:rsidP="00E660F4">
            <w:pPr>
              <w:spacing w:after="0" w:line="240" w:lineRule="auto"/>
              <w:jc w:val="center"/>
              <w:rPr>
                <w:rFonts w:ascii="Times New Roman" w:hAnsi="Times New Roman" w:cs="Times New Roman"/>
                <w:bCs/>
                <w:iCs/>
                <w:sz w:val="24"/>
                <w:szCs w:val="24"/>
              </w:rPr>
            </w:pPr>
            <w:r w:rsidRPr="00E660F4">
              <w:rPr>
                <w:rFonts w:ascii="Times New Roman" w:hAnsi="Times New Roman" w:cs="Times New Roman"/>
                <w:bCs/>
                <w:iCs/>
                <w:sz w:val="24"/>
                <w:szCs w:val="24"/>
              </w:rPr>
              <w:lastRenderedPageBreak/>
              <w:t>31 мая</w:t>
            </w:r>
          </w:p>
          <w:p w:rsidR="00C57EF2" w:rsidRPr="00E660F4" w:rsidRDefault="00C57EF2" w:rsidP="00E660F4">
            <w:pPr>
              <w:spacing w:after="0" w:line="240" w:lineRule="auto"/>
              <w:jc w:val="center"/>
              <w:rPr>
                <w:rFonts w:ascii="Times New Roman" w:hAnsi="Times New Roman" w:cs="Times New Roman"/>
                <w:bCs/>
                <w:iCs/>
                <w:sz w:val="24"/>
                <w:szCs w:val="24"/>
              </w:rPr>
            </w:pPr>
          </w:p>
          <w:p w:rsidR="00C57EF2" w:rsidRPr="00E660F4" w:rsidRDefault="00C57EF2" w:rsidP="00E660F4">
            <w:pPr>
              <w:spacing w:after="0" w:line="240" w:lineRule="auto"/>
              <w:jc w:val="center"/>
              <w:rPr>
                <w:rFonts w:ascii="Times New Roman" w:hAnsi="Times New Roman" w:cs="Times New Roman"/>
                <w:bCs/>
                <w:iCs/>
                <w:sz w:val="24"/>
                <w:szCs w:val="24"/>
              </w:rPr>
            </w:pPr>
            <w:r w:rsidRPr="00E660F4">
              <w:rPr>
                <w:rFonts w:ascii="Times New Roman" w:hAnsi="Times New Roman" w:cs="Times New Roman"/>
                <w:bCs/>
                <w:iCs/>
                <w:sz w:val="24"/>
                <w:szCs w:val="24"/>
              </w:rPr>
              <w:t>31 мая</w:t>
            </w:r>
          </w:p>
          <w:p w:rsidR="00C57EF2" w:rsidRPr="00E660F4" w:rsidRDefault="00C57EF2" w:rsidP="00E660F4">
            <w:pPr>
              <w:spacing w:after="0" w:line="240" w:lineRule="auto"/>
              <w:jc w:val="center"/>
              <w:rPr>
                <w:rFonts w:ascii="Times New Roman" w:hAnsi="Times New Roman" w:cs="Times New Roman"/>
                <w:bCs/>
                <w:iCs/>
                <w:sz w:val="24"/>
                <w:szCs w:val="24"/>
              </w:rPr>
            </w:pPr>
          </w:p>
          <w:p w:rsidR="00C57EF2" w:rsidRPr="00E660F4" w:rsidRDefault="00C57EF2" w:rsidP="00E660F4">
            <w:pPr>
              <w:spacing w:after="0" w:line="240" w:lineRule="auto"/>
              <w:jc w:val="center"/>
              <w:rPr>
                <w:rFonts w:ascii="Times New Roman" w:hAnsi="Times New Roman" w:cs="Times New Roman"/>
                <w:bCs/>
                <w:iCs/>
                <w:sz w:val="24"/>
                <w:szCs w:val="24"/>
              </w:rPr>
            </w:pPr>
            <w:r w:rsidRPr="00E660F4">
              <w:rPr>
                <w:rFonts w:ascii="Times New Roman" w:hAnsi="Times New Roman" w:cs="Times New Roman"/>
                <w:bCs/>
                <w:iCs/>
                <w:sz w:val="24"/>
                <w:szCs w:val="24"/>
              </w:rPr>
              <w:t>31мая</w:t>
            </w:r>
          </w:p>
          <w:p w:rsidR="00C57EF2" w:rsidRPr="00E660F4" w:rsidRDefault="00C57EF2" w:rsidP="00E660F4">
            <w:pPr>
              <w:spacing w:after="0" w:line="240" w:lineRule="auto"/>
              <w:jc w:val="center"/>
              <w:rPr>
                <w:rFonts w:ascii="Times New Roman" w:hAnsi="Times New Roman" w:cs="Times New Roman"/>
                <w:bCs/>
                <w:iCs/>
                <w:sz w:val="24"/>
                <w:szCs w:val="24"/>
              </w:rPr>
            </w:pPr>
          </w:p>
          <w:p w:rsidR="00C57EF2" w:rsidRPr="00E660F4" w:rsidRDefault="00C57EF2" w:rsidP="00E660F4">
            <w:pPr>
              <w:spacing w:after="0" w:line="240" w:lineRule="auto"/>
              <w:jc w:val="center"/>
              <w:rPr>
                <w:rFonts w:ascii="Times New Roman" w:hAnsi="Times New Roman" w:cs="Times New Roman"/>
                <w:bCs/>
                <w:iCs/>
                <w:sz w:val="24"/>
                <w:szCs w:val="24"/>
              </w:rPr>
            </w:pPr>
            <w:r w:rsidRPr="00E660F4">
              <w:rPr>
                <w:rFonts w:ascii="Times New Roman" w:hAnsi="Times New Roman" w:cs="Times New Roman"/>
                <w:bCs/>
                <w:iCs/>
                <w:sz w:val="24"/>
                <w:szCs w:val="24"/>
              </w:rPr>
              <w:t>31мая</w:t>
            </w:r>
          </w:p>
          <w:p w:rsidR="00C57EF2" w:rsidRPr="00E660F4" w:rsidRDefault="00C57EF2" w:rsidP="00E660F4">
            <w:pPr>
              <w:spacing w:after="0" w:line="240" w:lineRule="auto"/>
              <w:jc w:val="center"/>
              <w:rPr>
                <w:rFonts w:ascii="Times New Roman" w:hAnsi="Times New Roman" w:cs="Times New Roman"/>
                <w:bCs/>
                <w:iCs/>
                <w:sz w:val="24"/>
                <w:szCs w:val="24"/>
              </w:rPr>
            </w:pPr>
          </w:p>
          <w:p w:rsidR="00C57EF2" w:rsidRPr="00E660F4" w:rsidRDefault="00C57EF2" w:rsidP="00E660F4">
            <w:pPr>
              <w:spacing w:after="0" w:line="240" w:lineRule="auto"/>
              <w:jc w:val="center"/>
              <w:rPr>
                <w:rFonts w:ascii="Times New Roman" w:hAnsi="Times New Roman" w:cs="Times New Roman"/>
                <w:bCs/>
                <w:iCs/>
                <w:sz w:val="24"/>
                <w:szCs w:val="24"/>
              </w:rPr>
            </w:pPr>
            <w:r w:rsidRPr="00E660F4">
              <w:rPr>
                <w:rFonts w:ascii="Times New Roman" w:hAnsi="Times New Roman" w:cs="Times New Roman"/>
                <w:bCs/>
                <w:iCs/>
                <w:sz w:val="24"/>
                <w:szCs w:val="24"/>
              </w:rPr>
              <w:t>31мая</w:t>
            </w:r>
          </w:p>
          <w:p w:rsidR="00C57EF2" w:rsidRPr="00E660F4" w:rsidRDefault="00C57EF2" w:rsidP="00E660F4">
            <w:pPr>
              <w:spacing w:after="0" w:line="240" w:lineRule="auto"/>
              <w:jc w:val="center"/>
              <w:rPr>
                <w:rFonts w:ascii="Times New Roman" w:hAnsi="Times New Roman" w:cs="Times New Roman"/>
                <w:bCs/>
                <w:iCs/>
                <w:sz w:val="24"/>
                <w:szCs w:val="24"/>
              </w:rPr>
            </w:pPr>
          </w:p>
          <w:p w:rsidR="00C57EF2" w:rsidRPr="00E660F4" w:rsidRDefault="00C57EF2" w:rsidP="00E660F4">
            <w:pPr>
              <w:spacing w:after="0" w:line="240" w:lineRule="auto"/>
              <w:jc w:val="center"/>
              <w:rPr>
                <w:rFonts w:ascii="Times New Roman" w:hAnsi="Times New Roman" w:cs="Times New Roman"/>
                <w:bCs/>
                <w:iCs/>
                <w:sz w:val="24"/>
                <w:szCs w:val="24"/>
              </w:rPr>
            </w:pPr>
          </w:p>
          <w:p w:rsidR="00C57EF2" w:rsidRPr="00E660F4" w:rsidRDefault="00C57EF2" w:rsidP="00E660F4">
            <w:pPr>
              <w:spacing w:after="0" w:line="240" w:lineRule="auto"/>
              <w:jc w:val="center"/>
              <w:rPr>
                <w:rFonts w:ascii="Times New Roman" w:hAnsi="Times New Roman" w:cs="Times New Roman"/>
                <w:sz w:val="24"/>
                <w:szCs w:val="24"/>
              </w:rPr>
            </w:pPr>
            <w:r w:rsidRPr="00E660F4">
              <w:rPr>
                <w:rFonts w:ascii="Times New Roman" w:hAnsi="Times New Roman" w:cs="Times New Roman"/>
                <w:bCs/>
                <w:iCs/>
                <w:sz w:val="24"/>
                <w:szCs w:val="24"/>
              </w:rPr>
              <w:t>31 мая</w:t>
            </w:r>
          </w:p>
        </w:tc>
        <w:tc>
          <w:tcPr>
            <w:tcW w:w="1276" w:type="dxa"/>
            <w:shd w:val="clear" w:color="auto" w:fill="auto"/>
          </w:tcPr>
          <w:p w:rsidR="00371520" w:rsidRPr="00E660F4" w:rsidRDefault="00371520" w:rsidP="00E660F4">
            <w:pPr>
              <w:spacing w:after="0" w:line="240" w:lineRule="auto"/>
              <w:rPr>
                <w:rFonts w:ascii="Times New Roman" w:hAnsi="Times New Roman" w:cs="Times New Roman"/>
                <w:bCs/>
                <w:iCs/>
                <w:sz w:val="24"/>
                <w:szCs w:val="24"/>
              </w:rPr>
            </w:pPr>
          </w:p>
          <w:p w:rsidR="00371520" w:rsidRPr="00E660F4" w:rsidRDefault="00371520" w:rsidP="00E660F4">
            <w:pPr>
              <w:spacing w:after="0" w:line="240" w:lineRule="auto"/>
              <w:rPr>
                <w:rFonts w:ascii="Times New Roman" w:hAnsi="Times New Roman" w:cs="Times New Roman"/>
                <w:bCs/>
                <w:iCs/>
                <w:sz w:val="24"/>
                <w:szCs w:val="24"/>
              </w:rPr>
            </w:pPr>
          </w:p>
          <w:p w:rsidR="00371520" w:rsidRPr="00E660F4" w:rsidRDefault="00371520" w:rsidP="00E660F4">
            <w:pPr>
              <w:spacing w:after="0" w:line="240" w:lineRule="auto"/>
              <w:rPr>
                <w:rFonts w:ascii="Times New Roman" w:hAnsi="Times New Roman" w:cs="Times New Roman"/>
                <w:bCs/>
                <w:iCs/>
                <w:sz w:val="24"/>
                <w:szCs w:val="24"/>
              </w:rPr>
            </w:pPr>
            <w:r w:rsidRPr="00E660F4">
              <w:rPr>
                <w:rFonts w:ascii="Times New Roman" w:hAnsi="Times New Roman" w:cs="Times New Roman"/>
                <w:bCs/>
                <w:iCs/>
                <w:sz w:val="24"/>
                <w:szCs w:val="24"/>
              </w:rPr>
              <w:t>144</w:t>
            </w:r>
          </w:p>
          <w:p w:rsidR="00C57EF2" w:rsidRPr="00E660F4" w:rsidRDefault="00C57EF2" w:rsidP="00E660F4">
            <w:pPr>
              <w:spacing w:after="0" w:line="240" w:lineRule="auto"/>
              <w:rPr>
                <w:rFonts w:ascii="Times New Roman" w:hAnsi="Times New Roman" w:cs="Times New Roman"/>
                <w:bCs/>
                <w:iCs/>
                <w:sz w:val="24"/>
                <w:szCs w:val="24"/>
              </w:rPr>
            </w:pPr>
          </w:p>
          <w:p w:rsidR="00C57EF2" w:rsidRPr="00E660F4" w:rsidRDefault="00C57EF2" w:rsidP="00E660F4">
            <w:pPr>
              <w:spacing w:after="0" w:line="240" w:lineRule="auto"/>
              <w:rPr>
                <w:rFonts w:ascii="Times New Roman" w:hAnsi="Times New Roman" w:cs="Times New Roman"/>
                <w:bCs/>
                <w:iCs/>
                <w:sz w:val="24"/>
                <w:szCs w:val="24"/>
              </w:rPr>
            </w:pPr>
          </w:p>
          <w:p w:rsidR="00FE3D8B" w:rsidRPr="00E660F4" w:rsidRDefault="00FE3D8B" w:rsidP="00E660F4">
            <w:pPr>
              <w:spacing w:after="0" w:line="240" w:lineRule="auto"/>
              <w:rPr>
                <w:rFonts w:ascii="Times New Roman" w:hAnsi="Times New Roman" w:cs="Times New Roman"/>
                <w:bCs/>
                <w:iCs/>
                <w:sz w:val="24"/>
                <w:szCs w:val="24"/>
              </w:rPr>
            </w:pPr>
          </w:p>
          <w:p w:rsidR="00C57EF2" w:rsidRPr="00E660F4" w:rsidRDefault="00C57EF2" w:rsidP="00E660F4">
            <w:pPr>
              <w:spacing w:after="0" w:line="240" w:lineRule="auto"/>
              <w:rPr>
                <w:rFonts w:ascii="Times New Roman" w:hAnsi="Times New Roman" w:cs="Times New Roman"/>
                <w:bCs/>
                <w:iCs/>
                <w:sz w:val="24"/>
                <w:szCs w:val="24"/>
              </w:rPr>
            </w:pPr>
            <w:r w:rsidRPr="00E660F4">
              <w:rPr>
                <w:rFonts w:ascii="Times New Roman" w:hAnsi="Times New Roman" w:cs="Times New Roman"/>
                <w:bCs/>
                <w:iCs/>
                <w:sz w:val="24"/>
                <w:szCs w:val="24"/>
              </w:rPr>
              <w:lastRenderedPageBreak/>
              <w:t>216</w:t>
            </w:r>
          </w:p>
          <w:p w:rsidR="00C57EF2" w:rsidRPr="00E660F4" w:rsidRDefault="00C57EF2" w:rsidP="00E660F4">
            <w:pPr>
              <w:spacing w:after="0" w:line="240" w:lineRule="auto"/>
              <w:rPr>
                <w:rFonts w:ascii="Times New Roman" w:hAnsi="Times New Roman" w:cs="Times New Roman"/>
                <w:bCs/>
                <w:iCs/>
                <w:sz w:val="24"/>
                <w:szCs w:val="24"/>
              </w:rPr>
            </w:pPr>
          </w:p>
          <w:p w:rsidR="00C57EF2" w:rsidRPr="00E660F4" w:rsidRDefault="00C57EF2" w:rsidP="00E660F4">
            <w:pPr>
              <w:spacing w:after="0" w:line="240" w:lineRule="auto"/>
              <w:rPr>
                <w:rFonts w:ascii="Times New Roman" w:hAnsi="Times New Roman" w:cs="Times New Roman"/>
                <w:bCs/>
                <w:iCs/>
                <w:sz w:val="24"/>
                <w:szCs w:val="24"/>
              </w:rPr>
            </w:pPr>
            <w:r w:rsidRPr="00E660F4">
              <w:rPr>
                <w:rFonts w:ascii="Times New Roman" w:hAnsi="Times New Roman" w:cs="Times New Roman"/>
                <w:bCs/>
                <w:iCs/>
                <w:sz w:val="24"/>
                <w:szCs w:val="24"/>
              </w:rPr>
              <w:t>216</w:t>
            </w:r>
          </w:p>
          <w:p w:rsidR="00C57EF2" w:rsidRPr="00E660F4" w:rsidRDefault="00C57EF2" w:rsidP="00E660F4">
            <w:pPr>
              <w:spacing w:after="0" w:line="240" w:lineRule="auto"/>
              <w:rPr>
                <w:rFonts w:ascii="Times New Roman" w:hAnsi="Times New Roman" w:cs="Times New Roman"/>
                <w:bCs/>
                <w:iCs/>
                <w:sz w:val="24"/>
                <w:szCs w:val="24"/>
              </w:rPr>
            </w:pPr>
          </w:p>
          <w:p w:rsidR="00C57EF2" w:rsidRPr="00E660F4" w:rsidRDefault="00C57EF2" w:rsidP="00E660F4">
            <w:pPr>
              <w:spacing w:after="0" w:line="240" w:lineRule="auto"/>
              <w:rPr>
                <w:rFonts w:ascii="Times New Roman" w:hAnsi="Times New Roman" w:cs="Times New Roman"/>
                <w:bCs/>
                <w:iCs/>
                <w:sz w:val="24"/>
                <w:szCs w:val="24"/>
              </w:rPr>
            </w:pPr>
            <w:r w:rsidRPr="00E660F4">
              <w:rPr>
                <w:rFonts w:ascii="Times New Roman" w:hAnsi="Times New Roman" w:cs="Times New Roman"/>
                <w:bCs/>
                <w:iCs/>
                <w:sz w:val="24"/>
                <w:szCs w:val="24"/>
              </w:rPr>
              <w:t>216</w:t>
            </w:r>
          </w:p>
          <w:p w:rsidR="00C57EF2" w:rsidRPr="00E660F4" w:rsidRDefault="00C57EF2" w:rsidP="00E660F4">
            <w:pPr>
              <w:spacing w:after="0" w:line="240" w:lineRule="auto"/>
              <w:rPr>
                <w:rFonts w:ascii="Times New Roman" w:hAnsi="Times New Roman" w:cs="Times New Roman"/>
                <w:bCs/>
                <w:iCs/>
                <w:sz w:val="24"/>
                <w:szCs w:val="24"/>
              </w:rPr>
            </w:pPr>
          </w:p>
          <w:p w:rsidR="00C57EF2" w:rsidRPr="00E660F4" w:rsidRDefault="00C57EF2" w:rsidP="00E660F4">
            <w:pPr>
              <w:spacing w:after="0" w:line="240" w:lineRule="auto"/>
              <w:rPr>
                <w:rFonts w:ascii="Times New Roman" w:hAnsi="Times New Roman" w:cs="Times New Roman"/>
                <w:bCs/>
                <w:iCs/>
                <w:sz w:val="24"/>
                <w:szCs w:val="24"/>
              </w:rPr>
            </w:pPr>
            <w:r w:rsidRPr="00E660F4">
              <w:rPr>
                <w:rFonts w:ascii="Times New Roman" w:hAnsi="Times New Roman" w:cs="Times New Roman"/>
                <w:bCs/>
                <w:iCs/>
                <w:sz w:val="24"/>
                <w:szCs w:val="24"/>
              </w:rPr>
              <w:t>216</w:t>
            </w:r>
          </w:p>
          <w:p w:rsidR="00C57EF2" w:rsidRPr="00E660F4" w:rsidRDefault="00C57EF2" w:rsidP="00E660F4">
            <w:pPr>
              <w:spacing w:after="0" w:line="240" w:lineRule="auto"/>
              <w:rPr>
                <w:rFonts w:ascii="Times New Roman" w:hAnsi="Times New Roman" w:cs="Times New Roman"/>
                <w:bCs/>
                <w:iCs/>
                <w:sz w:val="24"/>
                <w:szCs w:val="24"/>
              </w:rPr>
            </w:pPr>
          </w:p>
          <w:p w:rsidR="00C57EF2" w:rsidRPr="00E660F4" w:rsidRDefault="00C57EF2" w:rsidP="00E660F4">
            <w:pPr>
              <w:spacing w:after="0" w:line="240" w:lineRule="auto"/>
              <w:rPr>
                <w:rFonts w:ascii="Times New Roman" w:hAnsi="Times New Roman" w:cs="Times New Roman"/>
                <w:bCs/>
                <w:iCs/>
                <w:sz w:val="24"/>
                <w:szCs w:val="24"/>
              </w:rPr>
            </w:pPr>
            <w:r w:rsidRPr="00E660F4">
              <w:rPr>
                <w:rFonts w:ascii="Times New Roman" w:hAnsi="Times New Roman" w:cs="Times New Roman"/>
                <w:bCs/>
                <w:iCs/>
                <w:sz w:val="24"/>
                <w:szCs w:val="24"/>
              </w:rPr>
              <w:t>216</w:t>
            </w:r>
          </w:p>
          <w:p w:rsidR="00C57EF2" w:rsidRPr="00E660F4" w:rsidRDefault="00C57EF2" w:rsidP="00E660F4">
            <w:pPr>
              <w:spacing w:after="0" w:line="240" w:lineRule="auto"/>
              <w:rPr>
                <w:rFonts w:ascii="Times New Roman" w:hAnsi="Times New Roman" w:cs="Times New Roman"/>
                <w:bCs/>
                <w:iCs/>
                <w:sz w:val="24"/>
                <w:szCs w:val="24"/>
              </w:rPr>
            </w:pPr>
          </w:p>
          <w:p w:rsidR="00C57EF2" w:rsidRPr="00E660F4" w:rsidRDefault="00C57EF2" w:rsidP="00E660F4">
            <w:pPr>
              <w:spacing w:after="0" w:line="240" w:lineRule="auto"/>
              <w:rPr>
                <w:rFonts w:ascii="Times New Roman" w:hAnsi="Times New Roman" w:cs="Times New Roman"/>
                <w:bCs/>
                <w:iCs/>
                <w:sz w:val="24"/>
                <w:szCs w:val="24"/>
              </w:rPr>
            </w:pPr>
          </w:p>
          <w:p w:rsidR="00C57EF2" w:rsidRPr="00E660F4" w:rsidRDefault="00C57EF2" w:rsidP="00E660F4">
            <w:pPr>
              <w:spacing w:after="0" w:line="240" w:lineRule="auto"/>
              <w:rPr>
                <w:rFonts w:ascii="Times New Roman" w:hAnsi="Times New Roman" w:cs="Times New Roman"/>
                <w:bCs/>
                <w:iCs/>
                <w:sz w:val="24"/>
                <w:szCs w:val="24"/>
              </w:rPr>
            </w:pPr>
            <w:r w:rsidRPr="00E660F4">
              <w:rPr>
                <w:rFonts w:ascii="Times New Roman" w:hAnsi="Times New Roman" w:cs="Times New Roman"/>
                <w:bCs/>
                <w:iCs/>
                <w:sz w:val="24"/>
                <w:szCs w:val="24"/>
              </w:rPr>
              <w:t>216</w:t>
            </w:r>
          </w:p>
        </w:tc>
        <w:tc>
          <w:tcPr>
            <w:tcW w:w="1276" w:type="dxa"/>
            <w:shd w:val="clear" w:color="auto" w:fill="auto"/>
          </w:tcPr>
          <w:p w:rsidR="00371520" w:rsidRPr="00E660F4" w:rsidRDefault="00371520" w:rsidP="00E660F4">
            <w:pPr>
              <w:spacing w:after="0" w:line="240" w:lineRule="auto"/>
              <w:rPr>
                <w:rFonts w:ascii="Times New Roman" w:hAnsi="Times New Roman" w:cs="Times New Roman"/>
                <w:sz w:val="24"/>
                <w:szCs w:val="24"/>
              </w:rPr>
            </w:pPr>
          </w:p>
          <w:p w:rsidR="00371520" w:rsidRPr="00E660F4" w:rsidRDefault="00371520" w:rsidP="00E660F4">
            <w:pPr>
              <w:spacing w:after="0" w:line="240" w:lineRule="auto"/>
              <w:rPr>
                <w:rFonts w:ascii="Times New Roman" w:hAnsi="Times New Roman" w:cs="Times New Roman"/>
                <w:sz w:val="24"/>
                <w:szCs w:val="24"/>
              </w:rPr>
            </w:pPr>
          </w:p>
          <w:p w:rsidR="00371520" w:rsidRPr="00E660F4" w:rsidRDefault="00C57EF2"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2 по 45 минут</w:t>
            </w:r>
          </w:p>
          <w:p w:rsidR="00C57EF2" w:rsidRPr="00E660F4" w:rsidRDefault="00C57EF2" w:rsidP="00E660F4">
            <w:pPr>
              <w:spacing w:after="0" w:line="240" w:lineRule="auto"/>
              <w:rPr>
                <w:rFonts w:ascii="Times New Roman" w:hAnsi="Times New Roman" w:cs="Times New Roman"/>
                <w:sz w:val="24"/>
                <w:szCs w:val="24"/>
              </w:rPr>
            </w:pPr>
          </w:p>
          <w:p w:rsidR="00FE3D8B" w:rsidRPr="00E660F4" w:rsidRDefault="00FE3D8B" w:rsidP="00E660F4">
            <w:pPr>
              <w:spacing w:after="0" w:line="240" w:lineRule="auto"/>
              <w:rPr>
                <w:rFonts w:ascii="Times New Roman" w:hAnsi="Times New Roman" w:cs="Times New Roman"/>
                <w:sz w:val="24"/>
                <w:szCs w:val="24"/>
              </w:rPr>
            </w:pPr>
          </w:p>
          <w:p w:rsidR="00C57EF2" w:rsidRPr="00E660F4" w:rsidRDefault="00C57EF2"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lastRenderedPageBreak/>
              <w:t>3 по 45 минут</w:t>
            </w:r>
          </w:p>
          <w:p w:rsidR="00C57EF2" w:rsidRPr="00E660F4" w:rsidRDefault="00C57EF2"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3 по45 минут</w:t>
            </w:r>
          </w:p>
          <w:p w:rsidR="00C57EF2" w:rsidRPr="00E660F4" w:rsidRDefault="00C57EF2"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3 по 45 минут</w:t>
            </w:r>
          </w:p>
          <w:p w:rsidR="00C57EF2" w:rsidRPr="00E660F4" w:rsidRDefault="00C57EF2"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3 по45 минут</w:t>
            </w:r>
          </w:p>
          <w:p w:rsidR="00C57EF2" w:rsidRPr="00E660F4" w:rsidRDefault="00C57EF2"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3 по 45 минут</w:t>
            </w:r>
          </w:p>
          <w:p w:rsidR="00C57EF2" w:rsidRPr="00E660F4" w:rsidRDefault="00C57EF2" w:rsidP="00E660F4">
            <w:pPr>
              <w:spacing w:after="0" w:line="240" w:lineRule="auto"/>
              <w:rPr>
                <w:rFonts w:ascii="Times New Roman" w:hAnsi="Times New Roman" w:cs="Times New Roman"/>
                <w:sz w:val="24"/>
                <w:szCs w:val="24"/>
              </w:rPr>
            </w:pPr>
          </w:p>
          <w:p w:rsidR="00C57EF2" w:rsidRPr="00E660F4" w:rsidRDefault="00C57EF2" w:rsidP="00E660F4">
            <w:pPr>
              <w:spacing w:after="0" w:line="240" w:lineRule="auto"/>
              <w:rPr>
                <w:rFonts w:ascii="Times New Roman" w:hAnsi="Times New Roman" w:cs="Times New Roman"/>
                <w:sz w:val="24"/>
                <w:szCs w:val="24"/>
              </w:rPr>
            </w:pPr>
            <w:r w:rsidRPr="00E660F4">
              <w:rPr>
                <w:rFonts w:ascii="Times New Roman" w:hAnsi="Times New Roman" w:cs="Times New Roman"/>
                <w:sz w:val="24"/>
                <w:szCs w:val="24"/>
              </w:rPr>
              <w:t>3по 45минут</w:t>
            </w:r>
          </w:p>
        </w:tc>
      </w:tr>
    </w:tbl>
    <w:p w:rsidR="006D4924" w:rsidRPr="00E660F4" w:rsidRDefault="006D4924" w:rsidP="00E660F4">
      <w:pPr>
        <w:spacing w:after="0" w:line="240" w:lineRule="auto"/>
        <w:jc w:val="both"/>
        <w:rPr>
          <w:rFonts w:ascii="Times New Roman" w:hAnsi="Times New Roman" w:cs="Times New Roman"/>
          <w:b/>
          <w:color w:val="FF0000"/>
          <w:sz w:val="28"/>
          <w:szCs w:val="28"/>
        </w:rPr>
      </w:pPr>
    </w:p>
    <w:p w:rsidR="006D4924" w:rsidRPr="00E660F4" w:rsidRDefault="006D4924" w:rsidP="00E660F4">
      <w:pPr>
        <w:spacing w:after="0" w:line="240" w:lineRule="auto"/>
        <w:ind w:firstLine="709"/>
        <w:jc w:val="both"/>
        <w:rPr>
          <w:rFonts w:ascii="Times New Roman" w:hAnsi="Times New Roman" w:cs="Times New Roman"/>
          <w:b/>
          <w:color w:val="FF0000"/>
          <w:sz w:val="28"/>
          <w:szCs w:val="28"/>
        </w:rPr>
      </w:pPr>
    </w:p>
    <w:p w:rsidR="006D4924" w:rsidRPr="00E660F4" w:rsidRDefault="00645C2E" w:rsidP="00E660F4">
      <w:pPr>
        <w:pStyle w:val="Body1"/>
        <w:ind w:firstLine="720"/>
        <w:jc w:val="both"/>
        <w:rPr>
          <w:rFonts w:ascii="Times New Roman" w:hAnsi="Times New Roman"/>
          <w:b/>
          <w:bCs/>
          <w:iCs/>
          <w:sz w:val="28"/>
          <w:szCs w:val="28"/>
        </w:rPr>
      </w:pPr>
      <w:r w:rsidRPr="00E660F4">
        <w:rPr>
          <w:rFonts w:ascii="Times New Roman" w:hAnsi="Times New Roman"/>
          <w:b/>
          <w:bCs/>
          <w:iCs/>
          <w:sz w:val="28"/>
          <w:szCs w:val="28"/>
        </w:rPr>
        <w:t>Планируемые результаты.</w:t>
      </w:r>
    </w:p>
    <w:p w:rsidR="006D4924" w:rsidRPr="00E660F4" w:rsidRDefault="007177A7" w:rsidP="00E660F4">
      <w:pPr>
        <w:pStyle w:val="Body1"/>
        <w:jc w:val="both"/>
        <w:rPr>
          <w:rFonts w:ascii="Times New Roman" w:hAnsi="Times New Roman"/>
          <w:b/>
          <w:iCs/>
          <w:color w:val="auto"/>
          <w:sz w:val="28"/>
          <w:szCs w:val="28"/>
        </w:rPr>
      </w:pPr>
      <w:r w:rsidRPr="00E660F4">
        <w:rPr>
          <w:rFonts w:ascii="Times New Roman" w:hAnsi="Times New Roman"/>
          <w:b/>
          <w:bCs/>
          <w:iCs/>
          <w:sz w:val="28"/>
          <w:szCs w:val="28"/>
        </w:rPr>
        <w:t xml:space="preserve">         </w:t>
      </w:r>
      <w:r w:rsidR="006D4924" w:rsidRPr="00E660F4">
        <w:rPr>
          <w:rFonts w:ascii="Times New Roman" w:hAnsi="Times New Roman"/>
          <w:b/>
          <w:iCs/>
          <w:sz w:val="28"/>
          <w:szCs w:val="28"/>
        </w:rPr>
        <w:t xml:space="preserve"> </w:t>
      </w:r>
      <w:r w:rsidR="006D4924" w:rsidRPr="00E660F4">
        <w:rPr>
          <w:rFonts w:ascii="Times New Roman" w:hAnsi="Times New Roman"/>
          <w:b/>
          <w:iCs/>
          <w:color w:val="auto"/>
          <w:sz w:val="28"/>
          <w:szCs w:val="28"/>
        </w:rPr>
        <w:t>Личностные:</w:t>
      </w:r>
    </w:p>
    <w:p w:rsidR="006D4924" w:rsidRPr="00E660F4" w:rsidRDefault="006D4924" w:rsidP="00E660F4">
      <w:pPr>
        <w:pStyle w:val="Body1"/>
        <w:numPr>
          <w:ilvl w:val="0"/>
          <w:numId w:val="8"/>
        </w:numPr>
        <w:jc w:val="both"/>
        <w:rPr>
          <w:rFonts w:ascii="Times New Roman" w:hAnsi="Times New Roman"/>
          <w:iCs/>
          <w:color w:val="auto"/>
          <w:sz w:val="28"/>
          <w:szCs w:val="28"/>
        </w:rPr>
      </w:pPr>
      <w:r w:rsidRPr="00E660F4">
        <w:rPr>
          <w:rFonts w:ascii="Times New Roman" w:hAnsi="Times New Roman"/>
          <w:iCs/>
          <w:color w:val="auto"/>
          <w:sz w:val="28"/>
          <w:szCs w:val="28"/>
        </w:rPr>
        <w:t>развитие творческого мышления;</w:t>
      </w:r>
    </w:p>
    <w:p w:rsidR="006D4924" w:rsidRPr="00E660F4" w:rsidRDefault="006D4924" w:rsidP="00E660F4">
      <w:pPr>
        <w:pStyle w:val="Body1"/>
        <w:numPr>
          <w:ilvl w:val="0"/>
          <w:numId w:val="8"/>
        </w:numPr>
        <w:jc w:val="both"/>
        <w:rPr>
          <w:rFonts w:ascii="Times New Roman" w:hAnsi="Times New Roman"/>
          <w:iCs/>
          <w:color w:val="auto"/>
          <w:sz w:val="28"/>
          <w:szCs w:val="28"/>
        </w:rPr>
      </w:pPr>
      <w:r w:rsidRPr="00E660F4">
        <w:rPr>
          <w:rFonts w:ascii="Times New Roman" w:hAnsi="Times New Roman"/>
          <w:iCs/>
          <w:color w:val="auto"/>
          <w:sz w:val="28"/>
          <w:szCs w:val="28"/>
        </w:rPr>
        <w:t xml:space="preserve">развитие коммуникативных навыков; </w:t>
      </w:r>
    </w:p>
    <w:p w:rsidR="006D4924" w:rsidRPr="00E660F4" w:rsidRDefault="006D4924" w:rsidP="00E660F4">
      <w:pPr>
        <w:pStyle w:val="Body1"/>
        <w:numPr>
          <w:ilvl w:val="0"/>
          <w:numId w:val="8"/>
        </w:numPr>
        <w:jc w:val="both"/>
        <w:rPr>
          <w:rFonts w:ascii="Times New Roman" w:hAnsi="Times New Roman"/>
          <w:iCs/>
          <w:color w:val="auto"/>
          <w:sz w:val="28"/>
          <w:szCs w:val="28"/>
        </w:rPr>
      </w:pPr>
      <w:r w:rsidRPr="00E660F4">
        <w:rPr>
          <w:rFonts w:ascii="Times New Roman" w:hAnsi="Times New Roman"/>
          <w:iCs/>
          <w:color w:val="auto"/>
          <w:sz w:val="28"/>
          <w:szCs w:val="28"/>
        </w:rPr>
        <w:t xml:space="preserve">применение первичных навыков анализа и критической оценки получаемой информации в повседневной жизни; </w:t>
      </w:r>
    </w:p>
    <w:p w:rsidR="006D4924" w:rsidRPr="00E660F4" w:rsidRDefault="006D4924" w:rsidP="00E660F4">
      <w:pPr>
        <w:pStyle w:val="Body1"/>
        <w:numPr>
          <w:ilvl w:val="0"/>
          <w:numId w:val="8"/>
        </w:numPr>
        <w:jc w:val="both"/>
        <w:rPr>
          <w:rFonts w:ascii="Times New Roman" w:hAnsi="Times New Roman"/>
          <w:iCs/>
          <w:color w:val="auto"/>
          <w:sz w:val="28"/>
          <w:szCs w:val="28"/>
        </w:rPr>
      </w:pPr>
      <w:r w:rsidRPr="00E660F4">
        <w:rPr>
          <w:rFonts w:ascii="Times New Roman" w:hAnsi="Times New Roman"/>
          <w:iCs/>
          <w:color w:val="auto"/>
          <w:sz w:val="28"/>
          <w:szCs w:val="28"/>
        </w:rPr>
        <w:t xml:space="preserve">формирование интеллектуальных умений: способности анализировать, запоминать и использовать основные изученные понятия, строить </w:t>
      </w:r>
    </w:p>
    <w:p w:rsidR="006D4924" w:rsidRPr="00E660F4" w:rsidRDefault="006D4924" w:rsidP="00E660F4">
      <w:pPr>
        <w:pStyle w:val="Body1"/>
        <w:ind w:left="720"/>
        <w:jc w:val="both"/>
        <w:rPr>
          <w:rFonts w:ascii="Times New Roman" w:hAnsi="Times New Roman"/>
          <w:iCs/>
          <w:color w:val="auto"/>
          <w:sz w:val="28"/>
          <w:szCs w:val="28"/>
        </w:rPr>
      </w:pPr>
      <w:r w:rsidRPr="00E660F4">
        <w:rPr>
          <w:rFonts w:ascii="Times New Roman" w:hAnsi="Times New Roman"/>
          <w:iCs/>
          <w:color w:val="auto"/>
          <w:sz w:val="28"/>
          <w:szCs w:val="28"/>
        </w:rPr>
        <w:t xml:space="preserve">рассуждения, последовательно и ясно излагать свои мысли, применять </w:t>
      </w:r>
    </w:p>
    <w:p w:rsidR="006D4924" w:rsidRPr="00E660F4" w:rsidRDefault="006D4924" w:rsidP="00E660F4">
      <w:pPr>
        <w:pStyle w:val="Body1"/>
        <w:ind w:left="720"/>
        <w:jc w:val="both"/>
        <w:rPr>
          <w:rFonts w:ascii="Times New Roman" w:hAnsi="Times New Roman"/>
          <w:iCs/>
          <w:color w:val="auto"/>
          <w:sz w:val="28"/>
          <w:szCs w:val="28"/>
        </w:rPr>
      </w:pPr>
      <w:r w:rsidRPr="00E660F4">
        <w:rPr>
          <w:rFonts w:ascii="Times New Roman" w:hAnsi="Times New Roman"/>
          <w:iCs/>
          <w:color w:val="auto"/>
          <w:sz w:val="28"/>
          <w:szCs w:val="28"/>
        </w:rPr>
        <w:t>полученные теоретические знания на практике;</w:t>
      </w:r>
    </w:p>
    <w:p w:rsidR="006D4924" w:rsidRPr="00E660F4" w:rsidRDefault="006D4924" w:rsidP="00E660F4">
      <w:pPr>
        <w:pStyle w:val="Body1"/>
        <w:numPr>
          <w:ilvl w:val="0"/>
          <w:numId w:val="8"/>
        </w:numPr>
        <w:jc w:val="both"/>
        <w:rPr>
          <w:rFonts w:ascii="Times New Roman" w:hAnsi="Times New Roman"/>
          <w:iCs/>
          <w:color w:val="auto"/>
          <w:sz w:val="28"/>
          <w:szCs w:val="28"/>
        </w:rPr>
      </w:pPr>
      <w:r w:rsidRPr="00E660F4">
        <w:rPr>
          <w:rFonts w:ascii="Times New Roman" w:hAnsi="Times New Roman"/>
          <w:iCs/>
          <w:color w:val="auto"/>
          <w:sz w:val="28"/>
          <w:szCs w:val="28"/>
        </w:rPr>
        <w:t>развитие навыков сотрудничества в проектной деятельности со сверстниками и взрослыми;</w:t>
      </w:r>
    </w:p>
    <w:p w:rsidR="006D4924" w:rsidRPr="00E660F4" w:rsidRDefault="006D4924" w:rsidP="00E660F4">
      <w:pPr>
        <w:pStyle w:val="Body1"/>
        <w:numPr>
          <w:ilvl w:val="0"/>
          <w:numId w:val="8"/>
        </w:numPr>
        <w:jc w:val="both"/>
        <w:rPr>
          <w:rFonts w:ascii="Times New Roman" w:hAnsi="Times New Roman"/>
          <w:iCs/>
          <w:color w:val="auto"/>
          <w:sz w:val="28"/>
          <w:szCs w:val="28"/>
        </w:rPr>
      </w:pPr>
      <w:r w:rsidRPr="00E660F4">
        <w:rPr>
          <w:rFonts w:ascii="Times New Roman" w:hAnsi="Times New Roman"/>
          <w:iCs/>
          <w:color w:val="auto"/>
          <w:sz w:val="28"/>
          <w:szCs w:val="28"/>
        </w:rPr>
        <w:t>готовность и способность к самостоятельной творческой работе;</w:t>
      </w:r>
    </w:p>
    <w:p w:rsidR="006D4924" w:rsidRPr="00E660F4" w:rsidRDefault="006D4924" w:rsidP="00E660F4">
      <w:pPr>
        <w:pStyle w:val="Body1"/>
        <w:numPr>
          <w:ilvl w:val="0"/>
          <w:numId w:val="8"/>
        </w:numPr>
        <w:jc w:val="both"/>
        <w:rPr>
          <w:rFonts w:ascii="Times New Roman" w:hAnsi="Times New Roman"/>
          <w:iCs/>
          <w:color w:val="auto"/>
          <w:sz w:val="28"/>
          <w:szCs w:val="28"/>
        </w:rPr>
      </w:pPr>
      <w:r w:rsidRPr="00E660F4">
        <w:rPr>
          <w:rFonts w:ascii="Times New Roman" w:hAnsi="Times New Roman"/>
          <w:iCs/>
          <w:color w:val="auto"/>
          <w:sz w:val="28"/>
          <w:szCs w:val="28"/>
        </w:rPr>
        <w:t>готовность и способность к образованию и самообразованию;</w:t>
      </w:r>
    </w:p>
    <w:p w:rsidR="00711D09" w:rsidRPr="00E660F4" w:rsidRDefault="006D4924" w:rsidP="00E660F4">
      <w:pPr>
        <w:pStyle w:val="Body1"/>
        <w:numPr>
          <w:ilvl w:val="0"/>
          <w:numId w:val="8"/>
        </w:numPr>
        <w:jc w:val="both"/>
        <w:rPr>
          <w:rFonts w:ascii="Times New Roman" w:hAnsi="Times New Roman"/>
          <w:iCs/>
          <w:color w:val="auto"/>
          <w:sz w:val="28"/>
          <w:szCs w:val="28"/>
        </w:rPr>
      </w:pPr>
      <w:r w:rsidRPr="00E660F4">
        <w:rPr>
          <w:rFonts w:ascii="Times New Roman" w:hAnsi="Times New Roman"/>
          <w:iCs/>
          <w:color w:val="auto"/>
          <w:sz w:val="28"/>
          <w:szCs w:val="28"/>
        </w:rPr>
        <w:t xml:space="preserve">сознательное отношение к непрерывному образованию как условию успешной профессиональной и общественной деятельности. </w:t>
      </w:r>
    </w:p>
    <w:p w:rsidR="006D4924" w:rsidRPr="00E660F4" w:rsidRDefault="007177A7" w:rsidP="00E660F4">
      <w:pPr>
        <w:pStyle w:val="Body1"/>
        <w:jc w:val="both"/>
        <w:rPr>
          <w:rFonts w:ascii="Times New Roman" w:hAnsi="Times New Roman"/>
          <w:b/>
          <w:iCs/>
          <w:color w:val="auto"/>
          <w:sz w:val="28"/>
          <w:szCs w:val="28"/>
        </w:rPr>
      </w:pPr>
      <w:r w:rsidRPr="00E660F4">
        <w:rPr>
          <w:rFonts w:ascii="Times New Roman" w:hAnsi="Times New Roman"/>
          <w:iCs/>
          <w:color w:val="auto"/>
          <w:sz w:val="28"/>
          <w:szCs w:val="28"/>
        </w:rPr>
        <w:t xml:space="preserve">          </w:t>
      </w:r>
      <w:r w:rsidR="006D4924" w:rsidRPr="00E660F4">
        <w:rPr>
          <w:rFonts w:ascii="Times New Roman" w:hAnsi="Times New Roman"/>
          <w:b/>
          <w:iCs/>
          <w:color w:val="auto"/>
          <w:sz w:val="28"/>
          <w:szCs w:val="28"/>
        </w:rPr>
        <w:t xml:space="preserve">Метапредметные: </w:t>
      </w:r>
    </w:p>
    <w:p w:rsidR="006D4924" w:rsidRPr="00E660F4" w:rsidRDefault="006D4924" w:rsidP="00E660F4">
      <w:pPr>
        <w:pStyle w:val="Body1"/>
        <w:numPr>
          <w:ilvl w:val="0"/>
          <w:numId w:val="8"/>
        </w:numPr>
        <w:jc w:val="both"/>
        <w:rPr>
          <w:rFonts w:ascii="Times New Roman" w:hAnsi="Times New Roman"/>
          <w:iCs/>
          <w:color w:val="auto"/>
          <w:sz w:val="28"/>
          <w:szCs w:val="28"/>
        </w:rPr>
      </w:pPr>
      <w:r w:rsidRPr="00E660F4">
        <w:rPr>
          <w:rFonts w:ascii="Times New Roman" w:hAnsi="Times New Roman"/>
          <w:iCs/>
          <w:color w:val="auto"/>
          <w:sz w:val="28"/>
          <w:szCs w:val="28"/>
        </w:rPr>
        <w:t xml:space="preserve">развитие навыков поиска и получения информации; </w:t>
      </w:r>
    </w:p>
    <w:p w:rsidR="006D4924" w:rsidRPr="00E660F4" w:rsidRDefault="006D4924" w:rsidP="00E660F4">
      <w:pPr>
        <w:pStyle w:val="Body1"/>
        <w:numPr>
          <w:ilvl w:val="0"/>
          <w:numId w:val="8"/>
        </w:numPr>
        <w:jc w:val="both"/>
        <w:rPr>
          <w:rFonts w:ascii="Times New Roman" w:hAnsi="Times New Roman"/>
          <w:iCs/>
          <w:color w:val="auto"/>
          <w:sz w:val="28"/>
          <w:szCs w:val="28"/>
        </w:rPr>
      </w:pPr>
      <w:r w:rsidRPr="00E660F4">
        <w:rPr>
          <w:rFonts w:ascii="Times New Roman" w:hAnsi="Times New Roman"/>
          <w:iCs/>
          <w:color w:val="auto"/>
          <w:sz w:val="28"/>
          <w:szCs w:val="28"/>
        </w:rPr>
        <w:t xml:space="preserve">развитие первичных умений анализа полученной информации, критической оценки информационных каналов и источников; </w:t>
      </w:r>
    </w:p>
    <w:p w:rsidR="006D4924" w:rsidRPr="00E660F4" w:rsidRDefault="006D4924" w:rsidP="00E660F4">
      <w:pPr>
        <w:pStyle w:val="Body1"/>
        <w:numPr>
          <w:ilvl w:val="0"/>
          <w:numId w:val="8"/>
        </w:numPr>
        <w:jc w:val="both"/>
        <w:rPr>
          <w:rFonts w:ascii="Times New Roman" w:hAnsi="Times New Roman"/>
          <w:iCs/>
          <w:color w:val="auto"/>
          <w:sz w:val="28"/>
          <w:szCs w:val="28"/>
        </w:rPr>
      </w:pPr>
      <w:r w:rsidRPr="00E660F4">
        <w:rPr>
          <w:rFonts w:ascii="Times New Roman" w:hAnsi="Times New Roman"/>
          <w:iCs/>
          <w:color w:val="auto"/>
          <w:sz w:val="28"/>
          <w:szCs w:val="28"/>
        </w:rPr>
        <w:t xml:space="preserve">умение четко формулировать и задавать вопросы в соответствии с </w:t>
      </w:r>
    </w:p>
    <w:p w:rsidR="006D4924" w:rsidRPr="00E660F4" w:rsidRDefault="006D4924" w:rsidP="00E660F4">
      <w:pPr>
        <w:pStyle w:val="Body1"/>
        <w:ind w:left="720"/>
        <w:jc w:val="both"/>
        <w:rPr>
          <w:rFonts w:ascii="Times New Roman" w:hAnsi="Times New Roman"/>
          <w:iCs/>
          <w:color w:val="auto"/>
          <w:sz w:val="28"/>
          <w:szCs w:val="28"/>
        </w:rPr>
      </w:pPr>
      <w:r w:rsidRPr="00E660F4">
        <w:rPr>
          <w:rFonts w:ascii="Times New Roman" w:hAnsi="Times New Roman"/>
          <w:iCs/>
          <w:color w:val="auto"/>
          <w:sz w:val="28"/>
          <w:szCs w:val="28"/>
        </w:rPr>
        <w:t xml:space="preserve">поставленными задачами; </w:t>
      </w:r>
    </w:p>
    <w:p w:rsidR="006D4924" w:rsidRPr="00E660F4" w:rsidRDefault="006D4924" w:rsidP="00E660F4">
      <w:pPr>
        <w:pStyle w:val="Body1"/>
        <w:numPr>
          <w:ilvl w:val="0"/>
          <w:numId w:val="9"/>
        </w:numPr>
        <w:jc w:val="both"/>
        <w:rPr>
          <w:rFonts w:ascii="Times New Roman" w:hAnsi="Times New Roman"/>
          <w:iCs/>
          <w:color w:val="auto"/>
          <w:sz w:val="28"/>
          <w:szCs w:val="28"/>
        </w:rPr>
      </w:pPr>
      <w:r w:rsidRPr="00E660F4">
        <w:rPr>
          <w:rFonts w:ascii="Times New Roman" w:hAnsi="Times New Roman"/>
          <w:iCs/>
          <w:color w:val="auto"/>
          <w:sz w:val="28"/>
          <w:szCs w:val="28"/>
        </w:rPr>
        <w:t>умение анализировать результаты своей предыдущей деятельности;</w:t>
      </w:r>
    </w:p>
    <w:p w:rsidR="006D4924" w:rsidRPr="00E660F4" w:rsidRDefault="006D4924" w:rsidP="00E660F4">
      <w:pPr>
        <w:pStyle w:val="Body1"/>
        <w:numPr>
          <w:ilvl w:val="0"/>
          <w:numId w:val="8"/>
        </w:numPr>
        <w:jc w:val="both"/>
        <w:rPr>
          <w:rFonts w:ascii="Times New Roman" w:hAnsi="Times New Roman"/>
          <w:iCs/>
          <w:color w:val="auto"/>
          <w:sz w:val="28"/>
          <w:szCs w:val="28"/>
        </w:rPr>
      </w:pPr>
      <w:r w:rsidRPr="00E660F4">
        <w:rPr>
          <w:rFonts w:ascii="Times New Roman" w:hAnsi="Times New Roman"/>
          <w:iCs/>
          <w:color w:val="auto"/>
          <w:sz w:val="28"/>
          <w:szCs w:val="28"/>
        </w:rPr>
        <w:t xml:space="preserve">освоение этических и культурных норм речевого поведения в ситуациях </w:t>
      </w:r>
    </w:p>
    <w:p w:rsidR="00711D09" w:rsidRPr="00E660F4" w:rsidRDefault="006D4924" w:rsidP="00E660F4">
      <w:pPr>
        <w:pStyle w:val="Body1"/>
        <w:ind w:left="720"/>
        <w:jc w:val="both"/>
        <w:rPr>
          <w:rFonts w:ascii="Times New Roman" w:hAnsi="Times New Roman"/>
          <w:iCs/>
          <w:color w:val="auto"/>
          <w:sz w:val="28"/>
          <w:szCs w:val="28"/>
        </w:rPr>
      </w:pPr>
      <w:r w:rsidRPr="00E660F4">
        <w:rPr>
          <w:rFonts w:ascii="Times New Roman" w:hAnsi="Times New Roman"/>
          <w:iCs/>
          <w:color w:val="auto"/>
          <w:sz w:val="28"/>
          <w:szCs w:val="28"/>
        </w:rPr>
        <w:t>формального и неформального межличностного общения.</w:t>
      </w:r>
    </w:p>
    <w:p w:rsidR="006D4924" w:rsidRPr="00E660F4" w:rsidRDefault="007177A7" w:rsidP="00E660F4">
      <w:pPr>
        <w:pStyle w:val="Body1"/>
        <w:jc w:val="both"/>
        <w:rPr>
          <w:rFonts w:ascii="Times New Roman" w:hAnsi="Times New Roman"/>
          <w:b/>
          <w:iCs/>
          <w:color w:val="auto"/>
          <w:sz w:val="28"/>
          <w:szCs w:val="28"/>
        </w:rPr>
      </w:pPr>
      <w:r w:rsidRPr="00E660F4">
        <w:rPr>
          <w:rFonts w:ascii="Times New Roman" w:hAnsi="Times New Roman"/>
          <w:iCs/>
          <w:color w:val="auto"/>
          <w:sz w:val="28"/>
          <w:szCs w:val="28"/>
        </w:rPr>
        <w:t xml:space="preserve">           </w:t>
      </w:r>
      <w:r w:rsidR="006D4924" w:rsidRPr="00E660F4">
        <w:rPr>
          <w:rFonts w:ascii="Times New Roman" w:hAnsi="Times New Roman"/>
          <w:b/>
          <w:iCs/>
          <w:color w:val="auto"/>
          <w:sz w:val="28"/>
          <w:szCs w:val="28"/>
        </w:rPr>
        <w:t>Предметные</w:t>
      </w:r>
    </w:p>
    <w:p w:rsidR="006D4924" w:rsidRPr="00E660F4" w:rsidRDefault="007177A7" w:rsidP="00E660F4">
      <w:pPr>
        <w:spacing w:after="0" w:line="240" w:lineRule="auto"/>
        <w:jc w:val="both"/>
        <w:rPr>
          <w:rFonts w:ascii="Times New Roman" w:hAnsi="Times New Roman" w:cs="Times New Roman"/>
          <w:iCs/>
          <w:sz w:val="28"/>
          <w:szCs w:val="28"/>
        </w:rPr>
      </w:pPr>
      <w:r w:rsidRPr="00E660F4">
        <w:rPr>
          <w:rFonts w:ascii="Times New Roman" w:hAnsi="Times New Roman" w:cs="Times New Roman"/>
          <w:iCs/>
          <w:sz w:val="28"/>
          <w:szCs w:val="28"/>
        </w:rPr>
        <w:t xml:space="preserve">        -</w:t>
      </w:r>
      <w:r w:rsidR="006D4924" w:rsidRPr="00E660F4">
        <w:rPr>
          <w:rFonts w:ascii="Times New Roman" w:hAnsi="Times New Roman" w:cs="Times New Roman"/>
          <w:iCs/>
          <w:sz w:val="28"/>
          <w:szCs w:val="28"/>
        </w:rPr>
        <w:t>развитие навыков поиска и получения информации, работы с источника</w:t>
      </w:r>
      <w:r w:rsidRPr="00E660F4">
        <w:rPr>
          <w:rFonts w:ascii="Times New Roman" w:hAnsi="Times New Roman" w:cs="Times New Roman"/>
          <w:iCs/>
          <w:sz w:val="28"/>
          <w:szCs w:val="28"/>
        </w:rPr>
        <w:t xml:space="preserve">     </w:t>
      </w:r>
      <w:r w:rsidR="006D4924" w:rsidRPr="00E660F4">
        <w:rPr>
          <w:rFonts w:ascii="Times New Roman" w:hAnsi="Times New Roman" w:cs="Times New Roman"/>
          <w:iCs/>
          <w:sz w:val="28"/>
          <w:szCs w:val="28"/>
        </w:rPr>
        <w:t xml:space="preserve">ми; </w:t>
      </w:r>
    </w:p>
    <w:p w:rsidR="006D4924" w:rsidRPr="00E660F4" w:rsidRDefault="006D4924" w:rsidP="00E660F4">
      <w:pPr>
        <w:pStyle w:val="a3"/>
        <w:numPr>
          <w:ilvl w:val="0"/>
          <w:numId w:val="8"/>
        </w:numPr>
        <w:spacing w:after="0" w:line="240" w:lineRule="auto"/>
        <w:jc w:val="both"/>
        <w:rPr>
          <w:rFonts w:ascii="Times New Roman" w:hAnsi="Times New Roman" w:cs="Times New Roman"/>
          <w:iCs/>
          <w:sz w:val="28"/>
          <w:szCs w:val="28"/>
        </w:rPr>
      </w:pPr>
      <w:r w:rsidRPr="00E660F4">
        <w:rPr>
          <w:rFonts w:ascii="Times New Roman" w:hAnsi="Times New Roman" w:cs="Times New Roman"/>
          <w:iCs/>
          <w:sz w:val="28"/>
          <w:szCs w:val="28"/>
        </w:rPr>
        <w:t xml:space="preserve">понимание значимости соблюдения этических норм в деловом </w:t>
      </w:r>
    </w:p>
    <w:p w:rsidR="001A59DD" w:rsidRPr="00E660F4" w:rsidRDefault="006D4924" w:rsidP="00E660F4">
      <w:pPr>
        <w:pStyle w:val="Body1"/>
        <w:ind w:left="720"/>
        <w:jc w:val="both"/>
        <w:rPr>
          <w:rFonts w:ascii="Times New Roman" w:hAnsi="Times New Roman"/>
          <w:iCs/>
          <w:color w:val="auto"/>
          <w:sz w:val="28"/>
          <w:szCs w:val="28"/>
        </w:rPr>
      </w:pPr>
      <w:r w:rsidRPr="00E660F4">
        <w:rPr>
          <w:rFonts w:ascii="Times New Roman" w:hAnsi="Times New Roman"/>
          <w:iCs/>
          <w:color w:val="auto"/>
          <w:sz w:val="28"/>
          <w:szCs w:val="28"/>
        </w:rPr>
        <w:lastRenderedPageBreak/>
        <w:t>межличностном общении;</w:t>
      </w:r>
    </w:p>
    <w:p w:rsidR="001A59DD" w:rsidRPr="00E660F4" w:rsidRDefault="001A59DD" w:rsidP="00E660F4">
      <w:pPr>
        <w:pStyle w:val="a3"/>
        <w:numPr>
          <w:ilvl w:val="0"/>
          <w:numId w:val="2"/>
        </w:numPr>
        <w:spacing w:after="0" w:line="240" w:lineRule="auto"/>
        <w:contextualSpacing w:val="0"/>
        <w:jc w:val="both"/>
        <w:rPr>
          <w:rFonts w:ascii="Times New Roman" w:hAnsi="Times New Roman" w:cs="Times New Roman"/>
          <w:iCs/>
          <w:sz w:val="28"/>
          <w:szCs w:val="28"/>
        </w:rPr>
      </w:pPr>
      <w:r w:rsidRPr="00E660F4">
        <w:rPr>
          <w:rFonts w:ascii="Times New Roman" w:hAnsi="Times New Roman" w:cs="Times New Roman"/>
          <w:iCs/>
          <w:sz w:val="28"/>
          <w:szCs w:val="28"/>
        </w:rPr>
        <w:t>сформировать стойкий познавательный интерес к художественной деятельности;</w:t>
      </w:r>
    </w:p>
    <w:p w:rsidR="001A59DD" w:rsidRPr="00E660F4" w:rsidRDefault="001A59DD" w:rsidP="00E660F4">
      <w:pPr>
        <w:pStyle w:val="a3"/>
        <w:numPr>
          <w:ilvl w:val="0"/>
          <w:numId w:val="2"/>
        </w:numPr>
        <w:spacing w:after="0" w:line="240" w:lineRule="auto"/>
        <w:contextualSpacing w:val="0"/>
        <w:jc w:val="both"/>
        <w:rPr>
          <w:rFonts w:ascii="Times New Roman" w:hAnsi="Times New Roman" w:cs="Times New Roman"/>
          <w:iCs/>
          <w:sz w:val="28"/>
          <w:szCs w:val="28"/>
        </w:rPr>
      </w:pPr>
      <w:r w:rsidRPr="00E660F4">
        <w:rPr>
          <w:rFonts w:ascii="Times New Roman" w:hAnsi="Times New Roman" w:cs="Times New Roman"/>
          <w:iCs/>
          <w:sz w:val="28"/>
          <w:szCs w:val="28"/>
        </w:rPr>
        <w:t xml:space="preserve">обучить технологиям работы с различными материалами в различных техниках декоративно-прикладного творчества; </w:t>
      </w:r>
    </w:p>
    <w:p w:rsidR="001A59DD" w:rsidRPr="00E660F4" w:rsidRDefault="001A59DD" w:rsidP="00E660F4">
      <w:pPr>
        <w:pStyle w:val="a3"/>
        <w:numPr>
          <w:ilvl w:val="0"/>
          <w:numId w:val="2"/>
        </w:numPr>
        <w:spacing w:after="0" w:line="240" w:lineRule="auto"/>
        <w:contextualSpacing w:val="0"/>
        <w:jc w:val="both"/>
        <w:rPr>
          <w:rFonts w:ascii="Times New Roman" w:hAnsi="Times New Roman" w:cs="Times New Roman"/>
          <w:iCs/>
          <w:sz w:val="28"/>
          <w:szCs w:val="28"/>
        </w:rPr>
      </w:pPr>
      <w:r w:rsidRPr="00E660F4">
        <w:rPr>
          <w:rFonts w:ascii="Times New Roman" w:hAnsi="Times New Roman" w:cs="Times New Roman"/>
          <w:iCs/>
          <w:sz w:val="28"/>
          <w:szCs w:val="28"/>
        </w:rPr>
        <w:t>обучить приемам составления композиции;</w:t>
      </w:r>
    </w:p>
    <w:p w:rsidR="001A59DD" w:rsidRPr="00E660F4" w:rsidRDefault="001A59DD" w:rsidP="00E660F4">
      <w:pPr>
        <w:pStyle w:val="a3"/>
        <w:numPr>
          <w:ilvl w:val="0"/>
          <w:numId w:val="2"/>
        </w:numPr>
        <w:spacing w:after="0" w:line="240" w:lineRule="auto"/>
        <w:contextualSpacing w:val="0"/>
        <w:jc w:val="both"/>
        <w:rPr>
          <w:rFonts w:ascii="Times New Roman" w:hAnsi="Times New Roman" w:cs="Times New Roman"/>
          <w:iCs/>
          <w:sz w:val="28"/>
          <w:szCs w:val="28"/>
        </w:rPr>
      </w:pPr>
      <w:r w:rsidRPr="00E660F4">
        <w:rPr>
          <w:rFonts w:ascii="Times New Roman" w:hAnsi="Times New Roman" w:cs="Times New Roman"/>
          <w:iCs/>
          <w:sz w:val="28"/>
          <w:szCs w:val="28"/>
        </w:rPr>
        <w:t>обучить планированию последовательности выполнения действий и осуществлению контроля на разных этапах выполнения работы.</w:t>
      </w:r>
    </w:p>
    <w:p w:rsidR="001A59DD" w:rsidRPr="00E660F4" w:rsidRDefault="001A59DD" w:rsidP="00E660F4">
      <w:pPr>
        <w:spacing w:after="0" w:line="240" w:lineRule="auto"/>
        <w:ind w:firstLine="709"/>
        <w:jc w:val="both"/>
        <w:rPr>
          <w:rFonts w:ascii="Times New Roman" w:hAnsi="Times New Roman" w:cs="Times New Roman"/>
          <w:iCs/>
          <w:sz w:val="28"/>
          <w:szCs w:val="28"/>
        </w:rPr>
      </w:pPr>
      <w:r w:rsidRPr="00E660F4">
        <w:rPr>
          <w:rFonts w:ascii="Times New Roman" w:hAnsi="Times New Roman" w:cs="Times New Roman"/>
          <w:iCs/>
          <w:sz w:val="28"/>
          <w:szCs w:val="28"/>
        </w:rPr>
        <w:t xml:space="preserve">развивающие: </w:t>
      </w:r>
    </w:p>
    <w:p w:rsidR="001A59DD" w:rsidRPr="00E660F4" w:rsidRDefault="001A59DD" w:rsidP="00E660F4">
      <w:pPr>
        <w:pStyle w:val="a3"/>
        <w:numPr>
          <w:ilvl w:val="0"/>
          <w:numId w:val="4"/>
        </w:numPr>
        <w:tabs>
          <w:tab w:val="left" w:pos="2977"/>
        </w:tabs>
        <w:spacing w:after="0" w:line="240" w:lineRule="auto"/>
        <w:contextualSpacing w:val="0"/>
        <w:jc w:val="both"/>
        <w:rPr>
          <w:rFonts w:ascii="Times New Roman" w:hAnsi="Times New Roman" w:cs="Times New Roman"/>
          <w:iCs/>
          <w:sz w:val="28"/>
          <w:szCs w:val="28"/>
        </w:rPr>
      </w:pPr>
      <w:r w:rsidRPr="00E660F4">
        <w:rPr>
          <w:rFonts w:ascii="Times New Roman" w:hAnsi="Times New Roman" w:cs="Times New Roman"/>
          <w:iCs/>
          <w:sz w:val="28"/>
          <w:szCs w:val="28"/>
        </w:rPr>
        <w:t>развивать художественный вкус и творческий потенциал, образное мышление и воображение;</w:t>
      </w:r>
    </w:p>
    <w:p w:rsidR="001A59DD" w:rsidRPr="00E660F4" w:rsidRDefault="001A59DD" w:rsidP="00E660F4">
      <w:pPr>
        <w:pStyle w:val="a3"/>
        <w:numPr>
          <w:ilvl w:val="0"/>
          <w:numId w:val="4"/>
        </w:numPr>
        <w:tabs>
          <w:tab w:val="left" w:pos="2977"/>
        </w:tabs>
        <w:spacing w:after="0" w:line="240" w:lineRule="auto"/>
        <w:contextualSpacing w:val="0"/>
        <w:jc w:val="both"/>
        <w:rPr>
          <w:rFonts w:ascii="Times New Roman" w:hAnsi="Times New Roman" w:cs="Times New Roman"/>
          <w:iCs/>
          <w:sz w:val="28"/>
          <w:szCs w:val="28"/>
        </w:rPr>
      </w:pPr>
      <w:r w:rsidRPr="00E660F4">
        <w:rPr>
          <w:rFonts w:ascii="Times New Roman" w:hAnsi="Times New Roman" w:cs="Times New Roman"/>
          <w:iCs/>
          <w:sz w:val="28"/>
          <w:szCs w:val="28"/>
        </w:rPr>
        <w:t>формировать универсальные учебные действия для развития способности к саморазвитию и самосовершенствованию, творческой самореализации;</w:t>
      </w:r>
    </w:p>
    <w:p w:rsidR="001A59DD" w:rsidRPr="00E660F4" w:rsidRDefault="001A59DD" w:rsidP="00E660F4">
      <w:pPr>
        <w:tabs>
          <w:tab w:val="left" w:pos="2977"/>
        </w:tabs>
        <w:spacing w:after="0" w:line="240" w:lineRule="auto"/>
        <w:ind w:firstLine="709"/>
        <w:jc w:val="both"/>
        <w:rPr>
          <w:rFonts w:ascii="Times New Roman" w:hAnsi="Times New Roman" w:cs="Times New Roman"/>
          <w:iCs/>
          <w:sz w:val="28"/>
          <w:szCs w:val="28"/>
        </w:rPr>
      </w:pPr>
      <w:r w:rsidRPr="00E660F4">
        <w:rPr>
          <w:rFonts w:ascii="Times New Roman" w:hAnsi="Times New Roman" w:cs="Times New Roman"/>
          <w:iCs/>
          <w:sz w:val="28"/>
          <w:szCs w:val="28"/>
        </w:rPr>
        <w:t xml:space="preserve">воспитательные: </w:t>
      </w:r>
    </w:p>
    <w:p w:rsidR="001A59DD" w:rsidRPr="00E660F4" w:rsidRDefault="001A59DD" w:rsidP="00E660F4">
      <w:pPr>
        <w:pStyle w:val="a3"/>
        <w:numPr>
          <w:ilvl w:val="0"/>
          <w:numId w:val="3"/>
        </w:numPr>
        <w:tabs>
          <w:tab w:val="left" w:pos="2977"/>
        </w:tabs>
        <w:spacing w:after="0" w:line="240" w:lineRule="auto"/>
        <w:contextualSpacing w:val="0"/>
        <w:jc w:val="both"/>
        <w:rPr>
          <w:rFonts w:ascii="Times New Roman" w:hAnsi="Times New Roman" w:cs="Times New Roman"/>
          <w:iCs/>
          <w:sz w:val="28"/>
          <w:szCs w:val="28"/>
        </w:rPr>
      </w:pPr>
      <w:r w:rsidRPr="00E660F4">
        <w:rPr>
          <w:rFonts w:ascii="Times New Roman" w:hAnsi="Times New Roman" w:cs="Times New Roman"/>
          <w:iCs/>
          <w:sz w:val="28"/>
          <w:szCs w:val="28"/>
        </w:rPr>
        <w:t>сформировать у учащихся умения самостоятельно воспринимать и оценивать культурные ценности;</w:t>
      </w:r>
    </w:p>
    <w:p w:rsidR="001A59DD" w:rsidRPr="00E660F4" w:rsidRDefault="001A59DD" w:rsidP="00E660F4">
      <w:pPr>
        <w:pStyle w:val="a3"/>
        <w:numPr>
          <w:ilvl w:val="0"/>
          <w:numId w:val="3"/>
        </w:numPr>
        <w:tabs>
          <w:tab w:val="left" w:pos="2977"/>
        </w:tabs>
        <w:spacing w:after="0" w:line="240" w:lineRule="auto"/>
        <w:contextualSpacing w:val="0"/>
        <w:jc w:val="both"/>
        <w:rPr>
          <w:rFonts w:ascii="Times New Roman" w:hAnsi="Times New Roman" w:cs="Times New Roman"/>
          <w:iCs/>
          <w:sz w:val="28"/>
          <w:szCs w:val="28"/>
        </w:rPr>
      </w:pPr>
      <w:r w:rsidRPr="00E660F4">
        <w:rPr>
          <w:rFonts w:ascii="Times New Roman" w:hAnsi="Times New Roman" w:cs="Times New Roman"/>
          <w:iCs/>
          <w:sz w:val="28"/>
          <w:szCs w:val="28"/>
        </w:rPr>
        <w:t>воспитывать и развивать у учащихся личностные качества, позволяющие уважать и принимать духовные и культурные ценности разных народов;</w:t>
      </w:r>
    </w:p>
    <w:p w:rsidR="00C62A2B" w:rsidRDefault="001A59DD" w:rsidP="00E660F4">
      <w:pPr>
        <w:pStyle w:val="a3"/>
        <w:numPr>
          <w:ilvl w:val="0"/>
          <w:numId w:val="3"/>
        </w:numPr>
        <w:tabs>
          <w:tab w:val="left" w:pos="2977"/>
        </w:tabs>
        <w:spacing w:after="0" w:line="240" w:lineRule="auto"/>
        <w:contextualSpacing w:val="0"/>
        <w:jc w:val="both"/>
        <w:rPr>
          <w:rFonts w:ascii="Times New Roman" w:hAnsi="Times New Roman" w:cs="Times New Roman"/>
          <w:iCs/>
          <w:sz w:val="28"/>
          <w:szCs w:val="28"/>
        </w:rPr>
      </w:pPr>
      <w:r w:rsidRPr="00E660F4">
        <w:rPr>
          <w:rFonts w:ascii="Times New Roman" w:hAnsi="Times New Roman" w:cs="Times New Roman"/>
          <w:iCs/>
          <w:sz w:val="28"/>
          <w:szCs w:val="28"/>
        </w:rPr>
        <w:t>воспитывать патриотические чувства, уважение к русским национальным традициям, отечественной культуре и святыням через осознание тесной связи искусства с народной жизнью, творчеством</w:t>
      </w:r>
    </w:p>
    <w:p w:rsidR="00E660F4" w:rsidRPr="00E660F4" w:rsidRDefault="00E660F4" w:rsidP="00E660F4">
      <w:pPr>
        <w:tabs>
          <w:tab w:val="left" w:pos="2977"/>
        </w:tabs>
        <w:spacing w:after="0" w:line="240" w:lineRule="auto"/>
        <w:ind w:left="360"/>
        <w:jc w:val="both"/>
        <w:rPr>
          <w:rFonts w:ascii="Times New Roman" w:hAnsi="Times New Roman" w:cs="Times New Roman"/>
          <w:iCs/>
          <w:sz w:val="28"/>
          <w:szCs w:val="28"/>
        </w:rPr>
      </w:pPr>
    </w:p>
    <w:p w:rsidR="00E660F4" w:rsidRDefault="00AE04D2" w:rsidP="00E660F4">
      <w:pPr>
        <w:pStyle w:val="a3"/>
        <w:tabs>
          <w:tab w:val="left" w:pos="2977"/>
        </w:tabs>
        <w:spacing w:after="0" w:line="240" w:lineRule="auto"/>
        <w:contextualSpacing w:val="0"/>
        <w:jc w:val="center"/>
        <w:rPr>
          <w:rFonts w:ascii="Times New Roman" w:hAnsi="Times New Roman" w:cs="Times New Roman"/>
          <w:b/>
          <w:color w:val="000000"/>
          <w:sz w:val="28"/>
          <w:szCs w:val="28"/>
        </w:rPr>
      </w:pPr>
      <w:r w:rsidRPr="00E660F4">
        <w:rPr>
          <w:rFonts w:ascii="Times New Roman" w:hAnsi="Times New Roman" w:cs="Times New Roman"/>
          <w:b/>
          <w:color w:val="000000"/>
          <w:sz w:val="28"/>
          <w:szCs w:val="28"/>
        </w:rPr>
        <w:t>УЧЕБНЫЙ ПЛАН</w:t>
      </w:r>
    </w:p>
    <w:p w:rsidR="00AE04D2" w:rsidRPr="00E660F4" w:rsidRDefault="00E660F4" w:rsidP="00E660F4">
      <w:pPr>
        <w:pStyle w:val="a3"/>
        <w:tabs>
          <w:tab w:val="left" w:pos="2977"/>
        </w:tabs>
        <w:spacing w:after="0" w:line="240" w:lineRule="auto"/>
        <w:contextualSpacing w:val="0"/>
        <w:jc w:val="center"/>
        <w:rPr>
          <w:rFonts w:ascii="Times New Roman" w:hAnsi="Times New Roman" w:cs="Times New Roman"/>
          <w:iCs/>
          <w:sz w:val="28"/>
          <w:szCs w:val="28"/>
        </w:rPr>
      </w:pPr>
      <w:r>
        <w:rPr>
          <w:rFonts w:ascii="Times New Roman" w:hAnsi="Times New Roman" w:cs="Times New Roman"/>
          <w:b/>
          <w:color w:val="000000"/>
          <w:sz w:val="28"/>
          <w:szCs w:val="28"/>
        </w:rPr>
        <w:t>Стартовый уровень (1 год обучения)</w:t>
      </w:r>
    </w:p>
    <w:tbl>
      <w:tblPr>
        <w:tblStyle w:val="a7"/>
        <w:tblpPr w:leftFromText="180" w:rightFromText="180" w:vertAnchor="text" w:horzAnchor="margin" w:tblpXSpec="center" w:tblpY="775"/>
        <w:tblW w:w="9889" w:type="dxa"/>
        <w:tblLayout w:type="fixed"/>
        <w:tblLook w:val="04A0" w:firstRow="1" w:lastRow="0" w:firstColumn="1" w:lastColumn="0" w:noHBand="0" w:noVBand="1"/>
      </w:tblPr>
      <w:tblGrid>
        <w:gridCol w:w="4390"/>
        <w:gridCol w:w="1134"/>
        <w:gridCol w:w="1559"/>
        <w:gridCol w:w="1134"/>
        <w:gridCol w:w="1672"/>
      </w:tblGrid>
      <w:tr w:rsidR="00AE04D2" w:rsidTr="00AE04D2">
        <w:trPr>
          <w:trHeight w:val="323"/>
        </w:trPr>
        <w:tc>
          <w:tcPr>
            <w:tcW w:w="4390" w:type="dxa"/>
            <w:vMerge w:val="restart"/>
          </w:tcPr>
          <w:p w:rsidR="00AE04D2" w:rsidRDefault="00AE04D2" w:rsidP="00E660F4">
            <w:r w:rsidRPr="00446F6D">
              <w:rPr>
                <w:rFonts w:ascii="Times New Roman" w:hAnsi="Times New Roman" w:cs="Times New Roman"/>
                <w:b/>
                <w:color w:val="000000" w:themeColor="text1"/>
                <w:sz w:val="28"/>
                <w:szCs w:val="28"/>
              </w:rPr>
              <w:t>Название раздела</w:t>
            </w:r>
            <w:r>
              <w:rPr>
                <w:rFonts w:ascii="Times New Roman" w:hAnsi="Times New Roman" w:cs="Times New Roman"/>
                <w:b/>
                <w:color w:val="000000" w:themeColor="text1"/>
                <w:sz w:val="28"/>
                <w:szCs w:val="28"/>
              </w:rPr>
              <w:t>, темы</w:t>
            </w:r>
          </w:p>
        </w:tc>
        <w:tc>
          <w:tcPr>
            <w:tcW w:w="3827" w:type="dxa"/>
            <w:gridSpan w:val="3"/>
          </w:tcPr>
          <w:p w:rsidR="00AE04D2" w:rsidRDefault="00AE04D2" w:rsidP="00E660F4">
            <w:pPr>
              <w:jc w:val="center"/>
            </w:pPr>
            <w:r w:rsidRPr="00446F6D">
              <w:rPr>
                <w:rFonts w:ascii="Times New Roman" w:hAnsi="Times New Roman" w:cs="Times New Roman"/>
                <w:b/>
                <w:color w:val="000000" w:themeColor="text1"/>
                <w:sz w:val="28"/>
                <w:szCs w:val="28"/>
              </w:rPr>
              <w:t>Количество часов</w:t>
            </w:r>
          </w:p>
        </w:tc>
        <w:tc>
          <w:tcPr>
            <w:tcW w:w="1672" w:type="dxa"/>
          </w:tcPr>
          <w:p w:rsidR="00AE04D2" w:rsidRPr="00446F6D" w:rsidRDefault="00AE04D2" w:rsidP="00E660F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Формы контроля</w:t>
            </w:r>
          </w:p>
        </w:tc>
      </w:tr>
      <w:tr w:rsidR="00AE04D2" w:rsidRPr="00446F6D" w:rsidTr="00AE04D2">
        <w:trPr>
          <w:trHeight w:val="322"/>
        </w:trPr>
        <w:tc>
          <w:tcPr>
            <w:tcW w:w="4390" w:type="dxa"/>
            <w:vMerge/>
          </w:tcPr>
          <w:p w:rsidR="00AE04D2" w:rsidRPr="00446F6D" w:rsidRDefault="00AE04D2" w:rsidP="00E660F4">
            <w:pPr>
              <w:rPr>
                <w:rFonts w:ascii="Times New Roman" w:hAnsi="Times New Roman" w:cs="Times New Roman"/>
                <w:b/>
                <w:color w:val="000000" w:themeColor="text1"/>
                <w:sz w:val="28"/>
                <w:szCs w:val="28"/>
              </w:rPr>
            </w:pPr>
          </w:p>
        </w:tc>
        <w:tc>
          <w:tcPr>
            <w:tcW w:w="1134" w:type="dxa"/>
          </w:tcPr>
          <w:p w:rsidR="00AE04D2" w:rsidRPr="00446F6D" w:rsidRDefault="00AE04D2" w:rsidP="00E660F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теория</w:t>
            </w:r>
          </w:p>
        </w:tc>
        <w:tc>
          <w:tcPr>
            <w:tcW w:w="1559" w:type="dxa"/>
          </w:tcPr>
          <w:p w:rsidR="00AE04D2" w:rsidRPr="00446F6D" w:rsidRDefault="00AE04D2" w:rsidP="00E660F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практика</w:t>
            </w:r>
          </w:p>
        </w:tc>
        <w:tc>
          <w:tcPr>
            <w:tcW w:w="1134" w:type="dxa"/>
          </w:tcPr>
          <w:p w:rsidR="00AE04D2" w:rsidRPr="00446F6D" w:rsidRDefault="00AE04D2" w:rsidP="00E660F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всего</w:t>
            </w:r>
          </w:p>
        </w:tc>
        <w:tc>
          <w:tcPr>
            <w:tcW w:w="1672" w:type="dxa"/>
          </w:tcPr>
          <w:p w:rsidR="00AE04D2" w:rsidRDefault="00AE04D2" w:rsidP="00E660F4">
            <w:pPr>
              <w:jc w:val="center"/>
              <w:rPr>
                <w:rFonts w:ascii="Times New Roman" w:hAnsi="Times New Roman" w:cs="Times New Roman"/>
                <w:b/>
                <w:color w:val="000000" w:themeColor="text1"/>
                <w:sz w:val="28"/>
                <w:szCs w:val="28"/>
              </w:rPr>
            </w:pPr>
          </w:p>
        </w:tc>
      </w:tr>
      <w:tr w:rsidR="00AE04D2" w:rsidTr="00AE04D2">
        <w:tc>
          <w:tcPr>
            <w:tcW w:w="4390" w:type="dxa"/>
          </w:tcPr>
          <w:p w:rsidR="00AE04D2" w:rsidRDefault="00AE04D2" w:rsidP="00AE04D2">
            <w:r w:rsidRPr="00446F6D">
              <w:rPr>
                <w:rFonts w:ascii="Times New Roman" w:hAnsi="Times New Roman" w:cs="Times New Roman"/>
                <w:b/>
                <w:color w:val="000000" w:themeColor="text1"/>
                <w:sz w:val="28"/>
                <w:szCs w:val="28"/>
              </w:rPr>
              <w:t xml:space="preserve">Вступительное занятие. </w:t>
            </w:r>
            <w:r>
              <w:rPr>
                <w:rFonts w:ascii="Times New Roman" w:hAnsi="Times New Roman" w:cs="Times New Roman"/>
                <w:color w:val="000000" w:themeColor="text1"/>
                <w:sz w:val="28"/>
                <w:szCs w:val="28"/>
              </w:rPr>
              <w:t>Вводная беседа о рисунке. Организация работы. Изобразительные средства. Изучение штриха.</w:t>
            </w:r>
          </w:p>
        </w:tc>
        <w:tc>
          <w:tcPr>
            <w:tcW w:w="1134" w:type="dxa"/>
          </w:tcPr>
          <w:p w:rsidR="00AE04D2" w:rsidRPr="00EE15F8" w:rsidRDefault="00AE04D2" w:rsidP="00AE04D2">
            <w:pPr>
              <w:rPr>
                <w:rFonts w:ascii="Times New Roman" w:hAnsi="Times New Roman" w:cs="Times New Roman"/>
                <w:sz w:val="28"/>
                <w:szCs w:val="28"/>
              </w:rPr>
            </w:pPr>
            <w:r w:rsidRPr="00EE15F8">
              <w:rPr>
                <w:rFonts w:ascii="Times New Roman" w:hAnsi="Times New Roman" w:cs="Times New Roman"/>
                <w:sz w:val="28"/>
                <w:szCs w:val="28"/>
              </w:rPr>
              <w:t>1</w:t>
            </w:r>
          </w:p>
        </w:tc>
        <w:tc>
          <w:tcPr>
            <w:tcW w:w="1559" w:type="dxa"/>
          </w:tcPr>
          <w:p w:rsidR="00AE04D2" w:rsidRPr="00EE15F8" w:rsidRDefault="00AE04D2" w:rsidP="00AE04D2">
            <w:pPr>
              <w:rPr>
                <w:rFonts w:ascii="Times New Roman" w:hAnsi="Times New Roman" w:cs="Times New Roman"/>
                <w:sz w:val="28"/>
                <w:szCs w:val="28"/>
              </w:rPr>
            </w:pPr>
            <w:r w:rsidRPr="00EE15F8">
              <w:rPr>
                <w:rFonts w:ascii="Times New Roman" w:hAnsi="Times New Roman" w:cs="Times New Roman"/>
                <w:sz w:val="28"/>
                <w:szCs w:val="28"/>
              </w:rPr>
              <w:t>1</w:t>
            </w:r>
          </w:p>
        </w:tc>
        <w:tc>
          <w:tcPr>
            <w:tcW w:w="1134" w:type="dxa"/>
          </w:tcPr>
          <w:p w:rsidR="00AE04D2" w:rsidRPr="00E84E35" w:rsidRDefault="00AE04D2" w:rsidP="00AE04D2">
            <w:pPr>
              <w:rPr>
                <w:rFonts w:ascii="Times New Roman" w:hAnsi="Times New Roman" w:cs="Times New Roman"/>
                <w:b/>
                <w:sz w:val="28"/>
                <w:szCs w:val="28"/>
              </w:rPr>
            </w:pPr>
            <w:r w:rsidRPr="00E84E35">
              <w:rPr>
                <w:rFonts w:ascii="Times New Roman" w:hAnsi="Times New Roman" w:cs="Times New Roman"/>
                <w:b/>
                <w:sz w:val="28"/>
                <w:szCs w:val="28"/>
              </w:rPr>
              <w:t>2</w:t>
            </w:r>
          </w:p>
        </w:tc>
        <w:tc>
          <w:tcPr>
            <w:tcW w:w="1672" w:type="dxa"/>
          </w:tcPr>
          <w:p w:rsidR="00AE04D2" w:rsidRPr="00E84E35" w:rsidRDefault="00AE04D2" w:rsidP="00AE04D2">
            <w:pPr>
              <w:rPr>
                <w:rFonts w:ascii="Times New Roman" w:hAnsi="Times New Roman" w:cs="Times New Roman"/>
                <w:b/>
                <w:sz w:val="28"/>
                <w:szCs w:val="28"/>
              </w:rPr>
            </w:pPr>
          </w:p>
        </w:tc>
      </w:tr>
      <w:tr w:rsidR="00AE04D2" w:rsidTr="00AE04D2">
        <w:trPr>
          <w:trHeight w:val="2316"/>
        </w:trPr>
        <w:tc>
          <w:tcPr>
            <w:tcW w:w="4390" w:type="dxa"/>
          </w:tcPr>
          <w:p w:rsidR="00AE04D2" w:rsidRDefault="00AE04D2" w:rsidP="00AE04D2">
            <w:pPr>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 xml:space="preserve">Раздел </w:t>
            </w:r>
            <w:r w:rsidR="008A3BFB" w:rsidRPr="00446F6D">
              <w:rPr>
                <w:rFonts w:ascii="Times New Roman" w:hAnsi="Times New Roman" w:cs="Times New Roman"/>
                <w:b/>
                <w:color w:val="000000" w:themeColor="text1"/>
                <w:sz w:val="28"/>
                <w:szCs w:val="28"/>
              </w:rPr>
              <w:t>1.</w:t>
            </w:r>
            <w:r w:rsidR="008A3BFB">
              <w:rPr>
                <w:rFonts w:ascii="Times New Roman" w:hAnsi="Times New Roman" w:cs="Times New Roman"/>
                <w:b/>
                <w:color w:val="000000" w:themeColor="text1"/>
                <w:sz w:val="28"/>
                <w:szCs w:val="28"/>
              </w:rPr>
              <w:t xml:space="preserve"> Рисунок</w:t>
            </w:r>
          </w:p>
          <w:p w:rsidR="00AE04D2" w:rsidRPr="001333AE"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A3BFB">
              <w:rPr>
                <w:rFonts w:ascii="Times New Roman" w:hAnsi="Times New Roman" w:cs="Times New Roman"/>
                <w:color w:val="000000" w:themeColor="text1"/>
                <w:sz w:val="28"/>
                <w:szCs w:val="28"/>
              </w:rPr>
              <w:t>1. Упражнение</w:t>
            </w:r>
            <w:r>
              <w:rPr>
                <w:rFonts w:ascii="Times New Roman" w:hAnsi="Times New Roman" w:cs="Times New Roman"/>
                <w:color w:val="000000" w:themeColor="text1"/>
                <w:sz w:val="28"/>
                <w:szCs w:val="28"/>
              </w:rPr>
              <w:t xml:space="preserve"> на освоение линий вертикальной, горизонтальной, прямой и т.д., деление отрезков на равные части.</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A3BFB">
              <w:rPr>
                <w:rFonts w:ascii="Times New Roman" w:hAnsi="Times New Roman" w:cs="Times New Roman"/>
                <w:color w:val="000000" w:themeColor="text1"/>
                <w:sz w:val="28"/>
                <w:szCs w:val="28"/>
              </w:rPr>
              <w:t>2. Освоение</w:t>
            </w:r>
            <w:r>
              <w:rPr>
                <w:rFonts w:ascii="Times New Roman" w:hAnsi="Times New Roman" w:cs="Times New Roman"/>
                <w:color w:val="000000" w:themeColor="text1"/>
                <w:sz w:val="28"/>
                <w:szCs w:val="28"/>
              </w:rPr>
              <w:t xml:space="preserve"> основ света и тени.</w:t>
            </w:r>
          </w:p>
          <w:p w:rsidR="00AE04D2" w:rsidRPr="001333AE"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Силуэты простых форм.</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Изучение взаимодействия формы и цвета.</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1.5. Освоение основ выбора центра картины.</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A3BFB">
              <w:rPr>
                <w:rFonts w:ascii="Times New Roman" w:hAnsi="Times New Roman" w:cs="Times New Roman"/>
                <w:color w:val="000000" w:themeColor="text1"/>
                <w:sz w:val="28"/>
                <w:szCs w:val="28"/>
              </w:rPr>
              <w:t>6. Линейный</w:t>
            </w:r>
            <w:r>
              <w:rPr>
                <w:rFonts w:ascii="Times New Roman" w:hAnsi="Times New Roman" w:cs="Times New Roman"/>
                <w:color w:val="000000" w:themeColor="text1"/>
                <w:sz w:val="28"/>
                <w:szCs w:val="28"/>
              </w:rPr>
              <w:t xml:space="preserve"> рисунок. Рисование контуров.</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A3BFB">
              <w:rPr>
                <w:rFonts w:ascii="Times New Roman" w:hAnsi="Times New Roman" w:cs="Times New Roman"/>
                <w:color w:val="000000" w:themeColor="text1"/>
                <w:sz w:val="28"/>
                <w:szCs w:val="28"/>
              </w:rPr>
              <w:t>7. Наблюдение</w:t>
            </w:r>
            <w:r>
              <w:rPr>
                <w:rFonts w:ascii="Times New Roman" w:hAnsi="Times New Roman" w:cs="Times New Roman"/>
                <w:color w:val="000000" w:themeColor="text1"/>
                <w:sz w:val="28"/>
                <w:szCs w:val="28"/>
              </w:rPr>
              <w:t xml:space="preserve"> и рисование движения простых объектов. </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A3BFB">
              <w:rPr>
                <w:rFonts w:ascii="Times New Roman" w:hAnsi="Times New Roman" w:cs="Times New Roman"/>
                <w:color w:val="000000" w:themeColor="text1"/>
                <w:sz w:val="28"/>
                <w:szCs w:val="28"/>
              </w:rPr>
              <w:t>8. Наблюдение</w:t>
            </w:r>
            <w:r>
              <w:rPr>
                <w:rFonts w:ascii="Times New Roman" w:hAnsi="Times New Roman" w:cs="Times New Roman"/>
                <w:color w:val="000000" w:themeColor="text1"/>
                <w:sz w:val="28"/>
                <w:szCs w:val="28"/>
              </w:rPr>
              <w:t xml:space="preserve"> и рисование неподвижного объекта.</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A3BFB">
              <w:rPr>
                <w:rFonts w:ascii="Times New Roman" w:hAnsi="Times New Roman" w:cs="Times New Roman"/>
                <w:color w:val="000000" w:themeColor="text1"/>
                <w:sz w:val="28"/>
                <w:szCs w:val="28"/>
              </w:rPr>
              <w:t>9. Искусство</w:t>
            </w:r>
            <w:r>
              <w:rPr>
                <w:rFonts w:ascii="Times New Roman" w:hAnsi="Times New Roman" w:cs="Times New Roman"/>
                <w:color w:val="000000" w:themeColor="text1"/>
                <w:sz w:val="28"/>
                <w:szCs w:val="28"/>
              </w:rPr>
              <w:t xml:space="preserve"> объёмного рисунка. </w:t>
            </w:r>
            <w:r w:rsidR="008A3BFB">
              <w:rPr>
                <w:rFonts w:ascii="Times New Roman" w:hAnsi="Times New Roman" w:cs="Times New Roman"/>
                <w:color w:val="000000" w:themeColor="text1"/>
                <w:sz w:val="28"/>
                <w:szCs w:val="28"/>
              </w:rPr>
              <w:t>Эксперименты со</w:t>
            </w:r>
            <w:r>
              <w:rPr>
                <w:rFonts w:ascii="Times New Roman" w:hAnsi="Times New Roman" w:cs="Times New Roman"/>
                <w:color w:val="000000" w:themeColor="text1"/>
                <w:sz w:val="28"/>
                <w:szCs w:val="28"/>
              </w:rPr>
              <w:t xml:space="preserve"> светотенью.</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1.10. Рисование простых предметов. Освоение элементарных основ тона.</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1.11 Рисование фруктов и </w:t>
            </w:r>
            <w:r w:rsidR="008A3BFB">
              <w:rPr>
                <w:rFonts w:ascii="Times New Roman" w:hAnsi="Times New Roman" w:cs="Times New Roman"/>
                <w:color w:val="000000" w:themeColor="text1"/>
                <w:sz w:val="28"/>
                <w:szCs w:val="28"/>
              </w:rPr>
              <w:t>овощей. Выявление</w:t>
            </w:r>
            <w:r>
              <w:rPr>
                <w:rFonts w:ascii="Times New Roman" w:hAnsi="Times New Roman" w:cs="Times New Roman"/>
                <w:color w:val="000000" w:themeColor="text1"/>
                <w:sz w:val="28"/>
                <w:szCs w:val="28"/>
              </w:rPr>
              <w:t xml:space="preserve"> теней в натюрморте.</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A3BFB">
              <w:rPr>
                <w:rFonts w:ascii="Times New Roman" w:hAnsi="Times New Roman" w:cs="Times New Roman"/>
                <w:color w:val="000000" w:themeColor="text1"/>
                <w:sz w:val="28"/>
                <w:szCs w:val="28"/>
              </w:rPr>
              <w:t>12. Основы</w:t>
            </w:r>
            <w:r>
              <w:rPr>
                <w:rFonts w:ascii="Times New Roman" w:hAnsi="Times New Roman" w:cs="Times New Roman"/>
                <w:color w:val="000000" w:themeColor="text1"/>
                <w:sz w:val="28"/>
                <w:szCs w:val="28"/>
              </w:rPr>
              <w:t xml:space="preserve"> моделирования формы.</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1.13. Конструктивный рисунок, исследование и изучение внутренней структуры простого предмета.</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A3BFB">
              <w:rPr>
                <w:rFonts w:ascii="Times New Roman" w:hAnsi="Times New Roman" w:cs="Times New Roman"/>
                <w:color w:val="000000" w:themeColor="text1"/>
                <w:sz w:val="28"/>
                <w:szCs w:val="28"/>
              </w:rPr>
              <w:t>14. Исследование</w:t>
            </w:r>
            <w:r>
              <w:rPr>
                <w:rFonts w:ascii="Times New Roman" w:hAnsi="Times New Roman" w:cs="Times New Roman"/>
                <w:color w:val="000000" w:themeColor="text1"/>
                <w:sz w:val="28"/>
                <w:szCs w:val="28"/>
              </w:rPr>
              <w:t xml:space="preserve"> простых геометрических форм.</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A3BFB">
              <w:rPr>
                <w:rFonts w:ascii="Times New Roman" w:hAnsi="Times New Roman" w:cs="Times New Roman"/>
                <w:color w:val="000000" w:themeColor="text1"/>
                <w:sz w:val="28"/>
                <w:szCs w:val="28"/>
              </w:rPr>
              <w:t>15. Освоение</w:t>
            </w:r>
            <w:r>
              <w:rPr>
                <w:rFonts w:ascii="Times New Roman" w:hAnsi="Times New Roman" w:cs="Times New Roman"/>
                <w:color w:val="000000" w:themeColor="text1"/>
                <w:sz w:val="28"/>
                <w:szCs w:val="28"/>
              </w:rPr>
              <w:t xml:space="preserve"> основ перспективы.</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A3BFB">
              <w:rPr>
                <w:rFonts w:ascii="Times New Roman" w:hAnsi="Times New Roman" w:cs="Times New Roman"/>
                <w:color w:val="000000" w:themeColor="text1"/>
                <w:sz w:val="28"/>
                <w:szCs w:val="28"/>
              </w:rPr>
              <w:t>16. Изучение</w:t>
            </w:r>
            <w:r>
              <w:rPr>
                <w:rFonts w:ascii="Times New Roman" w:hAnsi="Times New Roman" w:cs="Times New Roman"/>
                <w:color w:val="000000" w:themeColor="text1"/>
                <w:sz w:val="28"/>
                <w:szCs w:val="28"/>
              </w:rPr>
              <w:t xml:space="preserve"> изменения интенсивности тона, линии и </w:t>
            </w:r>
            <w:r w:rsidR="008A3BFB">
              <w:rPr>
                <w:rFonts w:ascii="Times New Roman" w:hAnsi="Times New Roman" w:cs="Times New Roman"/>
                <w:color w:val="000000" w:themeColor="text1"/>
                <w:sz w:val="28"/>
                <w:szCs w:val="28"/>
              </w:rPr>
              <w:t>пятна в</w:t>
            </w:r>
            <w:r>
              <w:rPr>
                <w:rFonts w:ascii="Times New Roman" w:hAnsi="Times New Roman" w:cs="Times New Roman"/>
                <w:color w:val="000000" w:themeColor="text1"/>
                <w:sz w:val="28"/>
                <w:szCs w:val="28"/>
              </w:rPr>
              <w:t xml:space="preserve"> зависимости от расстояния</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A3BFB">
              <w:rPr>
                <w:rFonts w:ascii="Times New Roman" w:hAnsi="Times New Roman" w:cs="Times New Roman"/>
                <w:color w:val="000000" w:themeColor="text1"/>
                <w:sz w:val="28"/>
                <w:szCs w:val="28"/>
              </w:rPr>
              <w:t>17. Изучение</w:t>
            </w:r>
            <w:r>
              <w:rPr>
                <w:rFonts w:ascii="Times New Roman" w:hAnsi="Times New Roman" w:cs="Times New Roman"/>
                <w:color w:val="000000" w:themeColor="text1"/>
                <w:sz w:val="28"/>
                <w:szCs w:val="28"/>
              </w:rPr>
              <w:t xml:space="preserve"> изменения пространства.</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A3BFB">
              <w:rPr>
                <w:rFonts w:ascii="Times New Roman" w:hAnsi="Times New Roman" w:cs="Times New Roman"/>
                <w:color w:val="000000" w:themeColor="text1"/>
                <w:sz w:val="28"/>
                <w:szCs w:val="28"/>
              </w:rPr>
              <w:t>18. Рисование</w:t>
            </w:r>
            <w:r>
              <w:rPr>
                <w:rFonts w:ascii="Times New Roman" w:hAnsi="Times New Roman" w:cs="Times New Roman"/>
                <w:color w:val="000000" w:themeColor="text1"/>
                <w:sz w:val="28"/>
                <w:szCs w:val="28"/>
              </w:rPr>
              <w:t xml:space="preserve"> п</w:t>
            </w:r>
            <w:r w:rsidR="008A3BFB">
              <w:rPr>
                <w:rFonts w:ascii="Times New Roman" w:hAnsi="Times New Roman" w:cs="Times New Roman"/>
                <w:color w:val="000000" w:themeColor="text1"/>
                <w:sz w:val="28"/>
                <w:szCs w:val="28"/>
              </w:rPr>
              <w:t xml:space="preserve">о представлению городской улицы </w:t>
            </w:r>
            <w:r>
              <w:rPr>
                <w:rFonts w:ascii="Times New Roman" w:hAnsi="Times New Roman" w:cs="Times New Roman"/>
                <w:color w:val="000000" w:themeColor="text1"/>
                <w:sz w:val="28"/>
                <w:szCs w:val="28"/>
              </w:rPr>
              <w:t>(города).</w:t>
            </w:r>
          </w:p>
          <w:p w:rsidR="00AE04D2" w:rsidRPr="002B77FB"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1.19.Исскуство тонального рисунка.</w:t>
            </w:r>
          </w:p>
        </w:tc>
        <w:tc>
          <w:tcPr>
            <w:tcW w:w="1134" w:type="dxa"/>
          </w:tcPr>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1</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1</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lastRenderedPageBreak/>
              <w:t>1</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1</w:t>
            </w:r>
          </w:p>
          <w:p w:rsidR="00AE04D2" w:rsidRPr="00EE15F8" w:rsidRDefault="00AE04D2" w:rsidP="00AE04D2">
            <w:pPr>
              <w:rPr>
                <w:rFonts w:ascii="Times New Roman" w:hAnsi="Times New Roman" w:cs="Times New Roman"/>
                <w:sz w:val="28"/>
                <w:szCs w:val="28"/>
              </w:rPr>
            </w:pPr>
          </w:p>
        </w:tc>
        <w:tc>
          <w:tcPr>
            <w:tcW w:w="1559" w:type="dxa"/>
          </w:tcPr>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3</w:t>
            </w: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6</w:t>
            </w: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1</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lastRenderedPageBreak/>
              <w:t>1</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6</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4</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4</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4</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3</w:t>
            </w: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8</w:t>
            </w:r>
          </w:p>
          <w:p w:rsidR="00AE04D2" w:rsidRPr="00EE15F8" w:rsidRDefault="00AE04D2" w:rsidP="00AE04D2">
            <w:pPr>
              <w:rPr>
                <w:rFonts w:ascii="Times New Roman" w:hAnsi="Times New Roman" w:cs="Times New Roman"/>
                <w:sz w:val="28"/>
                <w:szCs w:val="28"/>
              </w:rPr>
            </w:pPr>
          </w:p>
        </w:tc>
        <w:tc>
          <w:tcPr>
            <w:tcW w:w="1134" w:type="dxa"/>
          </w:tcPr>
          <w:p w:rsidR="00AE04D2" w:rsidRPr="00E84E35" w:rsidRDefault="00AE04D2" w:rsidP="00AE04D2">
            <w:pPr>
              <w:rPr>
                <w:rFonts w:ascii="Times New Roman" w:hAnsi="Times New Roman" w:cs="Times New Roman"/>
                <w:b/>
                <w:sz w:val="28"/>
                <w:szCs w:val="28"/>
              </w:rPr>
            </w:pPr>
            <w:r>
              <w:rPr>
                <w:rFonts w:ascii="Times New Roman" w:hAnsi="Times New Roman" w:cs="Times New Roman"/>
                <w:b/>
                <w:sz w:val="28"/>
                <w:szCs w:val="28"/>
              </w:rPr>
              <w:lastRenderedPageBreak/>
              <w:t>62</w:t>
            </w: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Pr="001A5505"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4</w:t>
            </w: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6</w:t>
            </w: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lastRenderedPageBreak/>
              <w:t>2</w:t>
            </w: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6</w:t>
            </w: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4</w:t>
            </w: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4</w:t>
            </w: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4</w:t>
            </w: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4</w:t>
            </w: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tabs>
                <w:tab w:val="left" w:pos="765"/>
              </w:tabs>
              <w:rPr>
                <w:rFonts w:ascii="Times New Roman" w:hAnsi="Times New Roman" w:cs="Times New Roman"/>
                <w:sz w:val="28"/>
                <w:szCs w:val="28"/>
              </w:rPr>
            </w:pPr>
          </w:p>
          <w:p w:rsidR="00AE04D2"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tabs>
                <w:tab w:val="left" w:pos="765"/>
              </w:tabs>
              <w:rPr>
                <w:rFonts w:ascii="Times New Roman" w:hAnsi="Times New Roman" w:cs="Times New Roman"/>
                <w:sz w:val="28"/>
                <w:szCs w:val="28"/>
              </w:rPr>
            </w:pPr>
          </w:p>
          <w:p w:rsidR="00AE04D2" w:rsidRPr="001A5505" w:rsidRDefault="00AE04D2" w:rsidP="00AE04D2">
            <w:pPr>
              <w:tabs>
                <w:tab w:val="left" w:pos="765"/>
              </w:tabs>
              <w:rPr>
                <w:rFonts w:ascii="Times New Roman" w:hAnsi="Times New Roman" w:cs="Times New Roman"/>
                <w:sz w:val="28"/>
                <w:szCs w:val="28"/>
              </w:rPr>
            </w:pPr>
            <w:r>
              <w:rPr>
                <w:rFonts w:ascii="Times New Roman" w:hAnsi="Times New Roman" w:cs="Times New Roman"/>
                <w:sz w:val="28"/>
                <w:szCs w:val="28"/>
              </w:rPr>
              <w:t>8</w:t>
            </w:r>
          </w:p>
        </w:tc>
        <w:tc>
          <w:tcPr>
            <w:tcW w:w="1672" w:type="dxa"/>
          </w:tcPr>
          <w:p w:rsidR="00AE04D2" w:rsidRPr="0064303E" w:rsidRDefault="00AE04D2" w:rsidP="00AE04D2">
            <w:pPr>
              <w:rPr>
                <w:rFonts w:ascii="Times New Roman" w:hAnsi="Times New Roman" w:cs="Times New Roman"/>
                <w:sz w:val="28"/>
                <w:szCs w:val="28"/>
              </w:rPr>
            </w:pPr>
            <w:r w:rsidRPr="0064303E">
              <w:rPr>
                <w:rFonts w:ascii="Times New Roman" w:hAnsi="Times New Roman" w:cs="Times New Roman"/>
                <w:sz w:val="28"/>
                <w:szCs w:val="28"/>
              </w:rPr>
              <w:lastRenderedPageBreak/>
              <w:t>Тестирование,</w:t>
            </w:r>
            <w:r>
              <w:rPr>
                <w:rFonts w:ascii="Times New Roman" w:hAnsi="Times New Roman" w:cs="Times New Roman"/>
                <w:sz w:val="28"/>
                <w:szCs w:val="28"/>
              </w:rPr>
              <w:t xml:space="preserve"> задание по темам</w:t>
            </w:r>
          </w:p>
        </w:tc>
      </w:tr>
      <w:tr w:rsidR="00AE04D2" w:rsidTr="00AE04D2">
        <w:trPr>
          <w:trHeight w:val="416"/>
        </w:trPr>
        <w:tc>
          <w:tcPr>
            <w:tcW w:w="4390" w:type="dxa"/>
          </w:tcPr>
          <w:p w:rsidR="00AE04D2" w:rsidRPr="00446F6D" w:rsidRDefault="00AE04D2" w:rsidP="00AE04D2">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Итоговое занятие</w:t>
            </w:r>
          </w:p>
        </w:tc>
        <w:tc>
          <w:tcPr>
            <w:tcW w:w="1134" w:type="dxa"/>
          </w:tcPr>
          <w:p w:rsidR="00AE04D2" w:rsidRDefault="00AE04D2" w:rsidP="00AE04D2">
            <w:pPr>
              <w:rPr>
                <w:rFonts w:ascii="Times New Roman" w:hAnsi="Times New Roman" w:cs="Times New Roman"/>
                <w:sz w:val="28"/>
                <w:szCs w:val="28"/>
              </w:rPr>
            </w:pPr>
          </w:p>
        </w:tc>
        <w:tc>
          <w:tcPr>
            <w:tcW w:w="1559" w:type="dxa"/>
          </w:tcPr>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AE04D2" w:rsidRDefault="00AE04D2" w:rsidP="00AE04D2">
            <w:pPr>
              <w:rPr>
                <w:rFonts w:ascii="Times New Roman" w:hAnsi="Times New Roman" w:cs="Times New Roman"/>
                <w:b/>
                <w:sz w:val="28"/>
                <w:szCs w:val="28"/>
              </w:rPr>
            </w:pPr>
            <w:r>
              <w:rPr>
                <w:rFonts w:ascii="Times New Roman" w:hAnsi="Times New Roman" w:cs="Times New Roman"/>
                <w:b/>
                <w:sz w:val="28"/>
                <w:szCs w:val="28"/>
              </w:rPr>
              <w:t>2</w:t>
            </w:r>
          </w:p>
        </w:tc>
        <w:tc>
          <w:tcPr>
            <w:tcW w:w="1672" w:type="dxa"/>
          </w:tcPr>
          <w:p w:rsidR="00AE04D2" w:rsidRDefault="00AE04D2" w:rsidP="00AE04D2">
            <w:pPr>
              <w:rPr>
                <w:rFonts w:ascii="Times New Roman" w:hAnsi="Times New Roman" w:cs="Times New Roman"/>
                <w:b/>
                <w:sz w:val="28"/>
                <w:szCs w:val="28"/>
              </w:rPr>
            </w:pPr>
          </w:p>
        </w:tc>
      </w:tr>
      <w:tr w:rsidR="00AE04D2" w:rsidTr="00AE04D2">
        <w:tc>
          <w:tcPr>
            <w:tcW w:w="4390" w:type="dxa"/>
          </w:tcPr>
          <w:p w:rsidR="00AE04D2" w:rsidRDefault="00AE04D2" w:rsidP="00AE04D2">
            <w:pPr>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 xml:space="preserve">Раздел </w:t>
            </w:r>
            <w:r w:rsidR="008A3BFB" w:rsidRPr="00446F6D">
              <w:rPr>
                <w:rFonts w:ascii="Times New Roman" w:hAnsi="Times New Roman" w:cs="Times New Roman"/>
                <w:b/>
                <w:color w:val="000000" w:themeColor="text1"/>
                <w:sz w:val="28"/>
                <w:szCs w:val="28"/>
              </w:rPr>
              <w:t>2.</w:t>
            </w:r>
            <w:r w:rsidR="008A3BFB">
              <w:rPr>
                <w:rFonts w:ascii="Times New Roman" w:hAnsi="Times New Roman" w:cs="Times New Roman"/>
                <w:b/>
                <w:color w:val="000000" w:themeColor="text1"/>
                <w:sz w:val="28"/>
                <w:szCs w:val="28"/>
              </w:rPr>
              <w:t xml:space="preserve"> Живопись</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2.1Гармонические сочетания в беспредметной композиции. Единство цвета.</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2. Искусство</w:t>
            </w:r>
            <w:r>
              <w:rPr>
                <w:rFonts w:ascii="Times New Roman" w:hAnsi="Times New Roman" w:cs="Times New Roman"/>
                <w:color w:val="000000" w:themeColor="text1"/>
                <w:sz w:val="28"/>
                <w:szCs w:val="28"/>
              </w:rPr>
              <w:t xml:space="preserve"> контрастов. Составляем и пишем контрастные палитры.</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3. Трактуем</w:t>
            </w:r>
            <w:r>
              <w:rPr>
                <w:rFonts w:ascii="Times New Roman" w:hAnsi="Times New Roman" w:cs="Times New Roman"/>
                <w:color w:val="000000" w:themeColor="text1"/>
                <w:sz w:val="28"/>
                <w:szCs w:val="28"/>
              </w:rPr>
              <w:t xml:space="preserve"> пейзаж до беспредметных или геометрических пя</w:t>
            </w:r>
            <w:r>
              <w:rPr>
                <w:rFonts w:ascii="Times New Roman" w:hAnsi="Times New Roman" w:cs="Times New Roman"/>
                <w:color w:val="000000" w:themeColor="text1"/>
                <w:sz w:val="28"/>
                <w:szCs w:val="28"/>
              </w:rPr>
              <w:lastRenderedPageBreak/>
              <w:t>тен.</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 Светотональная живопись.</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5. Натюрморт</w:t>
            </w:r>
            <w:r>
              <w:rPr>
                <w:rFonts w:ascii="Times New Roman" w:hAnsi="Times New Roman" w:cs="Times New Roman"/>
                <w:color w:val="000000" w:themeColor="text1"/>
                <w:sz w:val="28"/>
                <w:szCs w:val="28"/>
              </w:rPr>
              <w:t xml:space="preserve"> простых по форме предметов.</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6. Цвет</w:t>
            </w:r>
            <w:r>
              <w:rPr>
                <w:rFonts w:ascii="Times New Roman" w:hAnsi="Times New Roman" w:cs="Times New Roman"/>
                <w:color w:val="000000" w:themeColor="text1"/>
                <w:sz w:val="28"/>
                <w:szCs w:val="28"/>
              </w:rPr>
              <w:t xml:space="preserve"> в природе.</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7. Неожиданное</w:t>
            </w:r>
            <w:r>
              <w:rPr>
                <w:rFonts w:ascii="Times New Roman" w:hAnsi="Times New Roman" w:cs="Times New Roman"/>
                <w:color w:val="000000" w:themeColor="text1"/>
                <w:sz w:val="28"/>
                <w:szCs w:val="28"/>
              </w:rPr>
              <w:t xml:space="preserve"> смешивание тонов.</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8. Наблюдаем</w:t>
            </w:r>
            <w:r>
              <w:rPr>
                <w:rFonts w:ascii="Times New Roman" w:hAnsi="Times New Roman" w:cs="Times New Roman"/>
                <w:color w:val="000000" w:themeColor="text1"/>
                <w:sz w:val="28"/>
                <w:szCs w:val="28"/>
              </w:rPr>
              <w:t xml:space="preserve"> и пишем движение </w:t>
            </w:r>
            <w:r w:rsidR="008A3BFB">
              <w:rPr>
                <w:rFonts w:ascii="Times New Roman" w:hAnsi="Times New Roman" w:cs="Times New Roman"/>
                <w:color w:val="000000" w:themeColor="text1"/>
                <w:sz w:val="28"/>
                <w:szCs w:val="28"/>
              </w:rPr>
              <w:t>объектов или</w:t>
            </w:r>
            <w:r>
              <w:rPr>
                <w:rFonts w:ascii="Times New Roman" w:hAnsi="Times New Roman" w:cs="Times New Roman"/>
                <w:color w:val="000000" w:themeColor="text1"/>
                <w:sz w:val="28"/>
                <w:szCs w:val="28"/>
              </w:rPr>
              <w:t xml:space="preserve"> природного состояния.</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9. Изучение</w:t>
            </w:r>
            <w:r>
              <w:rPr>
                <w:rFonts w:ascii="Times New Roman" w:hAnsi="Times New Roman" w:cs="Times New Roman"/>
                <w:color w:val="000000" w:themeColor="text1"/>
                <w:sz w:val="28"/>
                <w:szCs w:val="28"/>
              </w:rPr>
              <w:t xml:space="preserve"> взаимодействие формы и цвета.</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10. Эксперементируем</w:t>
            </w:r>
            <w:r>
              <w:rPr>
                <w:rFonts w:ascii="Times New Roman" w:hAnsi="Times New Roman" w:cs="Times New Roman"/>
                <w:color w:val="000000" w:themeColor="text1"/>
                <w:sz w:val="28"/>
                <w:szCs w:val="28"/>
              </w:rPr>
              <w:t xml:space="preserve"> с фактурой и эффектами.</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11. Цвет</w:t>
            </w:r>
            <w:r>
              <w:rPr>
                <w:rFonts w:ascii="Times New Roman" w:hAnsi="Times New Roman" w:cs="Times New Roman"/>
                <w:color w:val="000000" w:themeColor="text1"/>
                <w:sz w:val="28"/>
                <w:szCs w:val="28"/>
              </w:rPr>
              <w:t xml:space="preserve"> и тон – возможность бесчисленных преобразований на основе светлоты, чистоты, фактуры, различных градаций цвета.</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12. Освоение</w:t>
            </w:r>
            <w:r>
              <w:rPr>
                <w:rFonts w:ascii="Times New Roman" w:hAnsi="Times New Roman" w:cs="Times New Roman"/>
                <w:color w:val="000000" w:themeColor="text1"/>
                <w:sz w:val="28"/>
                <w:szCs w:val="28"/>
              </w:rPr>
              <w:t xml:space="preserve"> основ моделирования.</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13. Освоение</w:t>
            </w:r>
            <w:r>
              <w:rPr>
                <w:rFonts w:ascii="Times New Roman" w:hAnsi="Times New Roman" w:cs="Times New Roman"/>
                <w:color w:val="000000" w:themeColor="text1"/>
                <w:sz w:val="28"/>
                <w:szCs w:val="28"/>
              </w:rPr>
              <w:t xml:space="preserve"> выбора центра картины.</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14. Изучение</w:t>
            </w:r>
            <w:r>
              <w:rPr>
                <w:rFonts w:ascii="Times New Roman" w:hAnsi="Times New Roman" w:cs="Times New Roman"/>
                <w:color w:val="000000" w:themeColor="text1"/>
                <w:sz w:val="28"/>
                <w:szCs w:val="28"/>
              </w:rPr>
              <w:t xml:space="preserve"> глубины и насыщенности теней в предметах.</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15. Освоение</w:t>
            </w:r>
            <w:r>
              <w:rPr>
                <w:rFonts w:ascii="Times New Roman" w:hAnsi="Times New Roman" w:cs="Times New Roman"/>
                <w:color w:val="000000" w:themeColor="text1"/>
                <w:sz w:val="28"/>
                <w:szCs w:val="28"/>
              </w:rPr>
              <w:t xml:space="preserve"> элементарных основ цветового круга.</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16. Изучение</w:t>
            </w:r>
            <w:r>
              <w:rPr>
                <w:rFonts w:ascii="Times New Roman" w:hAnsi="Times New Roman" w:cs="Times New Roman"/>
                <w:color w:val="000000" w:themeColor="text1"/>
                <w:sz w:val="28"/>
                <w:szCs w:val="28"/>
              </w:rPr>
              <w:t xml:space="preserve"> понятия изменения цветовой интенсивности по законам перспективы.</w:t>
            </w:r>
          </w:p>
          <w:p w:rsidR="00AE04D2" w:rsidRDefault="00AE04D2" w:rsidP="00AE04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A3BFB">
              <w:rPr>
                <w:rFonts w:ascii="Times New Roman" w:hAnsi="Times New Roman" w:cs="Times New Roman"/>
                <w:color w:val="000000" w:themeColor="text1"/>
                <w:sz w:val="28"/>
                <w:szCs w:val="28"/>
              </w:rPr>
              <w:t>17. Составление</w:t>
            </w:r>
            <w:r>
              <w:rPr>
                <w:rFonts w:ascii="Times New Roman" w:hAnsi="Times New Roman" w:cs="Times New Roman"/>
                <w:color w:val="000000" w:themeColor="text1"/>
                <w:sz w:val="28"/>
                <w:szCs w:val="28"/>
              </w:rPr>
              <w:t xml:space="preserve"> композицию из двух и трехкомпонентных сочетаний цвета.</w:t>
            </w:r>
          </w:p>
          <w:p w:rsidR="00AE04D2" w:rsidRPr="00E84E35" w:rsidRDefault="00AE04D2" w:rsidP="00AE04D2">
            <w:pPr>
              <w:jc w:val="both"/>
              <w:rPr>
                <w:rFonts w:ascii="Times New Roman" w:hAnsi="Times New Roman" w:cs="Times New Roman"/>
                <w:color w:val="000000" w:themeColor="text1"/>
                <w:sz w:val="28"/>
                <w:szCs w:val="28"/>
              </w:rPr>
            </w:pPr>
          </w:p>
        </w:tc>
        <w:tc>
          <w:tcPr>
            <w:tcW w:w="1134" w:type="dxa"/>
          </w:tcPr>
          <w:p w:rsidR="00AE04D2" w:rsidRDefault="00AE04D2" w:rsidP="00AE04D2">
            <w:pPr>
              <w:rPr>
                <w:rFonts w:ascii="Times New Roman" w:hAnsi="Times New Roman" w:cs="Times New Roman"/>
                <w:sz w:val="28"/>
                <w:szCs w:val="28"/>
              </w:rPr>
            </w:pPr>
          </w:p>
          <w:p w:rsidR="00AE04D2" w:rsidRPr="00EE15F8" w:rsidRDefault="00AE04D2" w:rsidP="00AE04D2">
            <w:pPr>
              <w:rPr>
                <w:rFonts w:ascii="Times New Roman" w:hAnsi="Times New Roman" w:cs="Times New Roman"/>
                <w:sz w:val="28"/>
                <w:szCs w:val="28"/>
              </w:rPr>
            </w:pPr>
          </w:p>
        </w:tc>
        <w:tc>
          <w:tcPr>
            <w:tcW w:w="1559" w:type="dxa"/>
          </w:tcPr>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6</w:t>
            </w: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8</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6</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6</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4</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6</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Pr="00EE15F8" w:rsidRDefault="00AE04D2" w:rsidP="00AE04D2">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AE04D2" w:rsidRPr="00E84E35" w:rsidRDefault="00AE04D2" w:rsidP="00AE04D2">
            <w:pPr>
              <w:rPr>
                <w:rFonts w:ascii="Times New Roman" w:hAnsi="Times New Roman" w:cs="Times New Roman"/>
                <w:b/>
                <w:sz w:val="28"/>
                <w:szCs w:val="28"/>
              </w:rPr>
            </w:pPr>
            <w:r>
              <w:rPr>
                <w:rFonts w:ascii="Times New Roman" w:hAnsi="Times New Roman" w:cs="Times New Roman"/>
                <w:b/>
                <w:sz w:val="28"/>
                <w:szCs w:val="28"/>
              </w:rPr>
              <w:lastRenderedPageBreak/>
              <w:t>58</w:t>
            </w: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6</w:t>
            </w: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8</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6</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6</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4</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6</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Pr="00EE15F8" w:rsidRDefault="00AE04D2" w:rsidP="00AE04D2">
            <w:pPr>
              <w:rPr>
                <w:rFonts w:ascii="Times New Roman" w:hAnsi="Times New Roman" w:cs="Times New Roman"/>
                <w:sz w:val="28"/>
                <w:szCs w:val="28"/>
              </w:rPr>
            </w:pPr>
            <w:r>
              <w:rPr>
                <w:rFonts w:ascii="Times New Roman" w:hAnsi="Times New Roman" w:cs="Times New Roman"/>
                <w:sz w:val="28"/>
                <w:szCs w:val="28"/>
              </w:rPr>
              <w:t>2</w:t>
            </w:r>
          </w:p>
        </w:tc>
        <w:tc>
          <w:tcPr>
            <w:tcW w:w="1672" w:type="dxa"/>
          </w:tcPr>
          <w:p w:rsidR="00AE04D2" w:rsidRPr="0064303E" w:rsidRDefault="00AE04D2" w:rsidP="00AE04D2">
            <w:pPr>
              <w:rPr>
                <w:rFonts w:ascii="Times New Roman" w:hAnsi="Times New Roman" w:cs="Times New Roman"/>
                <w:sz w:val="28"/>
                <w:szCs w:val="28"/>
              </w:rPr>
            </w:pPr>
            <w:r w:rsidRPr="0064303E">
              <w:rPr>
                <w:rFonts w:ascii="Times New Roman" w:hAnsi="Times New Roman" w:cs="Times New Roman"/>
                <w:sz w:val="28"/>
                <w:szCs w:val="28"/>
              </w:rPr>
              <w:lastRenderedPageBreak/>
              <w:t>Тестирование, задание по темам</w:t>
            </w:r>
          </w:p>
        </w:tc>
      </w:tr>
      <w:tr w:rsidR="00AE04D2" w:rsidTr="00AE04D2">
        <w:trPr>
          <w:trHeight w:val="4241"/>
        </w:trPr>
        <w:tc>
          <w:tcPr>
            <w:tcW w:w="4390" w:type="dxa"/>
          </w:tcPr>
          <w:p w:rsidR="00AE04D2" w:rsidRDefault="00AE04D2" w:rsidP="00AE04D2">
            <w:pPr>
              <w:jc w:val="both"/>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 xml:space="preserve">Раздел </w:t>
            </w:r>
            <w:r w:rsidR="008A3BFB">
              <w:rPr>
                <w:rFonts w:ascii="Times New Roman" w:hAnsi="Times New Roman" w:cs="Times New Roman"/>
                <w:b/>
                <w:color w:val="000000"/>
                <w:sz w:val="28"/>
                <w:szCs w:val="28"/>
              </w:rPr>
              <w:t>3. Композиция</w:t>
            </w:r>
          </w:p>
          <w:p w:rsidR="00AE04D2" w:rsidRDefault="00AE04D2" w:rsidP="00AE04D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Беседа о композиции, гармоническое единство формы.</w:t>
            </w:r>
          </w:p>
          <w:p w:rsidR="00AE04D2" w:rsidRDefault="00AE04D2" w:rsidP="00AE04D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8A3BFB">
              <w:rPr>
                <w:rFonts w:ascii="Times New Roman" w:hAnsi="Times New Roman" w:cs="Times New Roman"/>
                <w:color w:val="000000" w:themeColor="text1"/>
                <w:sz w:val="28"/>
                <w:szCs w:val="28"/>
              </w:rPr>
              <w:t>2. Контрасты</w:t>
            </w:r>
            <w:r>
              <w:rPr>
                <w:rFonts w:ascii="Times New Roman" w:hAnsi="Times New Roman" w:cs="Times New Roman"/>
                <w:color w:val="000000" w:themeColor="text1"/>
                <w:sz w:val="28"/>
                <w:szCs w:val="28"/>
              </w:rPr>
              <w:t xml:space="preserve"> форм. Пропорциональность. </w:t>
            </w:r>
          </w:p>
          <w:p w:rsidR="00AE04D2" w:rsidRDefault="00AE04D2" w:rsidP="00AE04D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8A3BFB">
              <w:rPr>
                <w:rFonts w:ascii="Times New Roman" w:hAnsi="Times New Roman" w:cs="Times New Roman"/>
                <w:color w:val="000000" w:themeColor="text1"/>
                <w:sz w:val="28"/>
                <w:szCs w:val="28"/>
              </w:rPr>
              <w:t>3. Изучение</w:t>
            </w:r>
            <w:r>
              <w:rPr>
                <w:rFonts w:ascii="Times New Roman" w:hAnsi="Times New Roman" w:cs="Times New Roman"/>
                <w:color w:val="000000" w:themeColor="text1"/>
                <w:sz w:val="28"/>
                <w:szCs w:val="28"/>
              </w:rPr>
              <w:t xml:space="preserve"> соразмерности частей целого. Симметрия.</w:t>
            </w:r>
          </w:p>
          <w:p w:rsidR="00AE04D2" w:rsidRDefault="00AE04D2" w:rsidP="00AE04D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8A3BFB">
              <w:rPr>
                <w:rFonts w:ascii="Times New Roman" w:hAnsi="Times New Roman" w:cs="Times New Roman"/>
                <w:color w:val="000000" w:themeColor="text1"/>
                <w:sz w:val="28"/>
                <w:szCs w:val="28"/>
              </w:rPr>
              <w:t>4. Изучение</w:t>
            </w:r>
            <w:r>
              <w:rPr>
                <w:rFonts w:ascii="Times New Roman" w:hAnsi="Times New Roman" w:cs="Times New Roman"/>
                <w:color w:val="000000" w:themeColor="text1"/>
                <w:sz w:val="28"/>
                <w:szCs w:val="28"/>
              </w:rPr>
              <w:t xml:space="preserve"> несоразмерности частей целого. Асимметрия.</w:t>
            </w:r>
          </w:p>
          <w:p w:rsidR="00AE04D2" w:rsidRDefault="00AE04D2" w:rsidP="00AE04D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8A3BFB">
              <w:rPr>
                <w:rFonts w:ascii="Times New Roman" w:hAnsi="Times New Roman" w:cs="Times New Roman"/>
                <w:color w:val="000000" w:themeColor="text1"/>
                <w:sz w:val="28"/>
                <w:szCs w:val="28"/>
              </w:rPr>
              <w:t>5. Изучение</w:t>
            </w:r>
            <w:r>
              <w:rPr>
                <w:rFonts w:ascii="Times New Roman" w:hAnsi="Times New Roman" w:cs="Times New Roman"/>
                <w:color w:val="000000" w:themeColor="text1"/>
                <w:sz w:val="28"/>
                <w:szCs w:val="28"/>
              </w:rPr>
              <w:t xml:space="preserve"> движения и состояния покоя.</w:t>
            </w:r>
          </w:p>
          <w:p w:rsidR="00AE04D2" w:rsidRDefault="00AE04D2" w:rsidP="00AE04D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8A3BFB">
              <w:rPr>
                <w:rFonts w:ascii="Times New Roman" w:hAnsi="Times New Roman" w:cs="Times New Roman"/>
                <w:color w:val="000000" w:themeColor="text1"/>
                <w:sz w:val="28"/>
                <w:szCs w:val="28"/>
              </w:rPr>
              <w:t>6. Ритм</w:t>
            </w:r>
            <w:r>
              <w:rPr>
                <w:rFonts w:ascii="Times New Roman" w:hAnsi="Times New Roman" w:cs="Times New Roman"/>
                <w:color w:val="000000" w:themeColor="text1"/>
                <w:sz w:val="28"/>
                <w:szCs w:val="28"/>
              </w:rPr>
              <w:t xml:space="preserve"> и пропорциональные элементы как выразительные средства построения композиции.</w:t>
            </w:r>
          </w:p>
          <w:p w:rsidR="00AE04D2" w:rsidRDefault="00AE04D2" w:rsidP="00AE04D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8A3BFB">
              <w:rPr>
                <w:rFonts w:ascii="Times New Roman" w:hAnsi="Times New Roman" w:cs="Times New Roman"/>
                <w:color w:val="000000" w:themeColor="text1"/>
                <w:sz w:val="28"/>
                <w:szCs w:val="28"/>
              </w:rPr>
              <w:t>7. Закон</w:t>
            </w:r>
            <w:r>
              <w:rPr>
                <w:rFonts w:ascii="Times New Roman" w:hAnsi="Times New Roman" w:cs="Times New Roman"/>
                <w:color w:val="000000" w:themeColor="text1"/>
                <w:sz w:val="28"/>
                <w:szCs w:val="28"/>
              </w:rPr>
              <w:t xml:space="preserve"> доминанты.</w:t>
            </w:r>
          </w:p>
          <w:p w:rsidR="00AE04D2" w:rsidRDefault="00AE04D2" w:rsidP="00AE04D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8A3BFB">
              <w:rPr>
                <w:rFonts w:ascii="Times New Roman" w:hAnsi="Times New Roman" w:cs="Times New Roman"/>
                <w:color w:val="000000" w:themeColor="text1"/>
                <w:sz w:val="28"/>
                <w:szCs w:val="28"/>
              </w:rPr>
              <w:t>8. Силуэт</w:t>
            </w:r>
            <w:r>
              <w:rPr>
                <w:rFonts w:ascii="Times New Roman" w:hAnsi="Times New Roman" w:cs="Times New Roman"/>
                <w:color w:val="000000" w:themeColor="text1"/>
                <w:sz w:val="28"/>
                <w:szCs w:val="28"/>
              </w:rPr>
              <w:t xml:space="preserve"> один из основных элементов построения картины.</w:t>
            </w:r>
          </w:p>
          <w:p w:rsidR="00AE04D2" w:rsidRPr="00E84E35" w:rsidRDefault="00AE04D2" w:rsidP="00AE04D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3.9.Фактура и образ.</w:t>
            </w:r>
          </w:p>
        </w:tc>
        <w:tc>
          <w:tcPr>
            <w:tcW w:w="1134" w:type="dxa"/>
          </w:tcPr>
          <w:p w:rsidR="00AE04D2" w:rsidRDefault="00AE04D2" w:rsidP="00AE04D2">
            <w:pPr>
              <w:rPr>
                <w:rFonts w:ascii="Times New Roman" w:hAnsi="Times New Roman" w:cs="Times New Roman"/>
                <w:sz w:val="28"/>
                <w:szCs w:val="28"/>
              </w:rPr>
            </w:pPr>
          </w:p>
          <w:p w:rsidR="00AE04D2" w:rsidRPr="00EE15F8" w:rsidRDefault="00AE04D2" w:rsidP="00AE04D2">
            <w:pP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1</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Pr="00EE15F8" w:rsidRDefault="00AE04D2" w:rsidP="00AE04D2">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AE04D2" w:rsidRPr="00846008" w:rsidRDefault="00AE04D2" w:rsidP="00AE04D2">
            <w:pPr>
              <w:rPr>
                <w:rFonts w:ascii="Times New Roman" w:hAnsi="Times New Roman" w:cs="Times New Roman"/>
                <w:b/>
                <w:sz w:val="28"/>
                <w:szCs w:val="28"/>
              </w:rPr>
            </w:pPr>
            <w:r>
              <w:rPr>
                <w:rFonts w:ascii="Times New Roman" w:hAnsi="Times New Roman" w:cs="Times New Roman"/>
                <w:b/>
                <w:sz w:val="28"/>
                <w:szCs w:val="28"/>
              </w:rPr>
              <w:t>18</w:t>
            </w: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r>
              <w:rPr>
                <w:rFonts w:ascii="Times New Roman" w:hAnsi="Times New Roman" w:cs="Times New Roman"/>
                <w:sz w:val="28"/>
                <w:szCs w:val="28"/>
              </w:rPr>
              <w:t>2</w:t>
            </w:r>
          </w:p>
          <w:p w:rsidR="00AE04D2" w:rsidRDefault="00AE04D2" w:rsidP="00AE04D2">
            <w:pPr>
              <w:rPr>
                <w:rFonts w:ascii="Times New Roman" w:hAnsi="Times New Roman" w:cs="Times New Roman"/>
                <w:sz w:val="28"/>
                <w:szCs w:val="28"/>
              </w:rPr>
            </w:pPr>
          </w:p>
          <w:p w:rsidR="00AE04D2" w:rsidRPr="00EE15F8" w:rsidRDefault="00AE04D2" w:rsidP="00AE04D2">
            <w:pPr>
              <w:rPr>
                <w:rFonts w:ascii="Times New Roman" w:hAnsi="Times New Roman" w:cs="Times New Roman"/>
                <w:sz w:val="28"/>
                <w:szCs w:val="28"/>
              </w:rPr>
            </w:pPr>
            <w:r>
              <w:rPr>
                <w:rFonts w:ascii="Times New Roman" w:hAnsi="Times New Roman" w:cs="Times New Roman"/>
                <w:sz w:val="28"/>
                <w:szCs w:val="28"/>
              </w:rPr>
              <w:t>2</w:t>
            </w:r>
          </w:p>
        </w:tc>
        <w:tc>
          <w:tcPr>
            <w:tcW w:w="1672" w:type="dxa"/>
          </w:tcPr>
          <w:p w:rsidR="00AE04D2" w:rsidRPr="0064303E" w:rsidRDefault="00AE04D2" w:rsidP="00AE04D2">
            <w:pPr>
              <w:rPr>
                <w:rFonts w:ascii="Times New Roman" w:hAnsi="Times New Roman" w:cs="Times New Roman"/>
                <w:sz w:val="28"/>
                <w:szCs w:val="28"/>
              </w:rPr>
            </w:pPr>
          </w:p>
        </w:tc>
      </w:tr>
      <w:tr w:rsidR="00AE04D2" w:rsidTr="00AE04D2">
        <w:tc>
          <w:tcPr>
            <w:tcW w:w="4390" w:type="dxa"/>
          </w:tcPr>
          <w:p w:rsidR="00AE04D2" w:rsidRDefault="00AE04D2" w:rsidP="00AE04D2">
            <w:r w:rsidRPr="00446F6D">
              <w:rPr>
                <w:rFonts w:ascii="Times New Roman" w:hAnsi="Times New Roman" w:cs="Times New Roman"/>
                <w:b/>
                <w:color w:val="000000" w:themeColor="text1"/>
                <w:sz w:val="28"/>
                <w:szCs w:val="28"/>
              </w:rPr>
              <w:t>Итоговое занятие</w:t>
            </w:r>
          </w:p>
        </w:tc>
        <w:tc>
          <w:tcPr>
            <w:tcW w:w="1134" w:type="dxa"/>
          </w:tcPr>
          <w:p w:rsidR="00AE04D2" w:rsidRPr="00EE15F8" w:rsidRDefault="00AE04D2" w:rsidP="00AE04D2">
            <w:pPr>
              <w:rPr>
                <w:rFonts w:ascii="Times New Roman" w:hAnsi="Times New Roman" w:cs="Times New Roman"/>
                <w:sz w:val="28"/>
                <w:szCs w:val="28"/>
              </w:rPr>
            </w:pPr>
          </w:p>
        </w:tc>
        <w:tc>
          <w:tcPr>
            <w:tcW w:w="1559" w:type="dxa"/>
          </w:tcPr>
          <w:p w:rsidR="00AE04D2" w:rsidRPr="00EE15F8" w:rsidRDefault="00AE04D2" w:rsidP="00AE04D2">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AE04D2" w:rsidRPr="00E84E35" w:rsidRDefault="00AE04D2" w:rsidP="00AE04D2">
            <w:pPr>
              <w:rPr>
                <w:rFonts w:ascii="Times New Roman" w:hAnsi="Times New Roman" w:cs="Times New Roman"/>
                <w:b/>
                <w:sz w:val="28"/>
                <w:szCs w:val="28"/>
              </w:rPr>
            </w:pPr>
            <w:r>
              <w:rPr>
                <w:rFonts w:ascii="Times New Roman" w:hAnsi="Times New Roman" w:cs="Times New Roman"/>
                <w:b/>
                <w:sz w:val="28"/>
                <w:szCs w:val="28"/>
              </w:rPr>
              <w:t>2</w:t>
            </w:r>
          </w:p>
        </w:tc>
        <w:tc>
          <w:tcPr>
            <w:tcW w:w="1672" w:type="dxa"/>
          </w:tcPr>
          <w:p w:rsidR="00AE04D2" w:rsidRDefault="00AE04D2" w:rsidP="00AE04D2">
            <w:pPr>
              <w:rPr>
                <w:rFonts w:ascii="Times New Roman" w:hAnsi="Times New Roman" w:cs="Times New Roman"/>
                <w:b/>
                <w:sz w:val="28"/>
                <w:szCs w:val="28"/>
              </w:rPr>
            </w:pPr>
          </w:p>
        </w:tc>
      </w:tr>
      <w:tr w:rsidR="00AE04D2" w:rsidTr="00AE04D2">
        <w:tc>
          <w:tcPr>
            <w:tcW w:w="4390" w:type="dxa"/>
          </w:tcPr>
          <w:p w:rsidR="00AE04D2" w:rsidRPr="001333AE" w:rsidRDefault="00AE04D2" w:rsidP="00AE04D2">
            <w:pPr>
              <w:rPr>
                <w:rFonts w:ascii="Times New Roman" w:hAnsi="Times New Roman" w:cs="Times New Roman"/>
                <w:b/>
                <w:sz w:val="28"/>
                <w:szCs w:val="28"/>
              </w:rPr>
            </w:pPr>
            <w:r w:rsidRPr="001333AE">
              <w:rPr>
                <w:rFonts w:ascii="Times New Roman" w:hAnsi="Times New Roman" w:cs="Times New Roman"/>
                <w:b/>
                <w:sz w:val="28"/>
                <w:szCs w:val="28"/>
              </w:rPr>
              <w:t>Всего</w:t>
            </w:r>
          </w:p>
        </w:tc>
        <w:tc>
          <w:tcPr>
            <w:tcW w:w="1134" w:type="dxa"/>
          </w:tcPr>
          <w:p w:rsidR="00AE04D2" w:rsidRPr="008A182B" w:rsidRDefault="00AE04D2" w:rsidP="00AE04D2">
            <w:pPr>
              <w:rPr>
                <w:rFonts w:ascii="Times New Roman" w:hAnsi="Times New Roman" w:cs="Times New Roman"/>
                <w:b/>
                <w:sz w:val="28"/>
                <w:szCs w:val="28"/>
              </w:rPr>
            </w:pPr>
          </w:p>
        </w:tc>
        <w:tc>
          <w:tcPr>
            <w:tcW w:w="1559" w:type="dxa"/>
          </w:tcPr>
          <w:p w:rsidR="00AE04D2" w:rsidRPr="008A182B" w:rsidRDefault="00AE04D2" w:rsidP="00AE04D2">
            <w:pPr>
              <w:rPr>
                <w:rFonts w:ascii="Times New Roman" w:hAnsi="Times New Roman" w:cs="Times New Roman"/>
                <w:b/>
                <w:sz w:val="28"/>
                <w:szCs w:val="28"/>
              </w:rPr>
            </w:pPr>
          </w:p>
        </w:tc>
        <w:tc>
          <w:tcPr>
            <w:tcW w:w="1134" w:type="dxa"/>
          </w:tcPr>
          <w:p w:rsidR="00AE04D2" w:rsidRPr="008A182B" w:rsidRDefault="00AE04D2" w:rsidP="00AE04D2">
            <w:pPr>
              <w:rPr>
                <w:rFonts w:ascii="Times New Roman" w:hAnsi="Times New Roman" w:cs="Times New Roman"/>
                <w:b/>
                <w:sz w:val="28"/>
                <w:szCs w:val="28"/>
              </w:rPr>
            </w:pPr>
            <w:r w:rsidRPr="008A182B">
              <w:rPr>
                <w:rFonts w:ascii="Times New Roman" w:hAnsi="Times New Roman" w:cs="Times New Roman"/>
                <w:b/>
                <w:sz w:val="28"/>
                <w:szCs w:val="28"/>
              </w:rPr>
              <w:t>144</w:t>
            </w:r>
          </w:p>
        </w:tc>
        <w:tc>
          <w:tcPr>
            <w:tcW w:w="1672" w:type="dxa"/>
          </w:tcPr>
          <w:p w:rsidR="00AE04D2" w:rsidRPr="008A182B" w:rsidRDefault="00AE04D2" w:rsidP="00AE04D2">
            <w:pPr>
              <w:rPr>
                <w:rFonts w:ascii="Times New Roman" w:hAnsi="Times New Roman" w:cs="Times New Roman"/>
                <w:b/>
                <w:sz w:val="28"/>
                <w:szCs w:val="28"/>
              </w:rPr>
            </w:pPr>
          </w:p>
        </w:tc>
      </w:tr>
    </w:tbl>
    <w:p w:rsidR="00AE04D2" w:rsidRDefault="00AE04D2" w:rsidP="00AE04D2">
      <w:pPr>
        <w:spacing w:after="0" w:line="240" w:lineRule="auto"/>
        <w:rPr>
          <w:rFonts w:ascii="Times New Roman" w:eastAsia="Times New Roman" w:hAnsi="Times New Roman" w:cs="Times New Roman"/>
          <w:b/>
          <w:color w:val="000000"/>
          <w:sz w:val="28"/>
          <w:szCs w:val="28"/>
        </w:rPr>
      </w:pPr>
    </w:p>
    <w:p w:rsidR="00D7727C" w:rsidRDefault="00C62A2B" w:rsidP="00AE04D2">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AE04D2" w:rsidRDefault="00AE04D2" w:rsidP="00E660F4">
      <w:pPr>
        <w:spacing w:after="0" w:line="240" w:lineRule="auto"/>
        <w:jc w:val="center"/>
        <w:rPr>
          <w:rFonts w:ascii="Times New Roman" w:hAnsi="Times New Roman" w:cs="Times New Roman"/>
          <w:b/>
          <w:bCs/>
          <w:sz w:val="28"/>
          <w:szCs w:val="28"/>
        </w:rPr>
      </w:pPr>
      <w:r w:rsidRPr="00DE32E3">
        <w:rPr>
          <w:rFonts w:ascii="Times New Roman" w:hAnsi="Times New Roman" w:cs="Times New Roman"/>
          <w:b/>
          <w:bCs/>
          <w:sz w:val="28"/>
          <w:szCs w:val="28"/>
        </w:rPr>
        <w:t xml:space="preserve">СОДЕРЖАНИЕ </w:t>
      </w:r>
      <w:r>
        <w:rPr>
          <w:rFonts w:ascii="Times New Roman" w:hAnsi="Times New Roman" w:cs="Times New Roman"/>
          <w:b/>
          <w:bCs/>
          <w:sz w:val="28"/>
          <w:szCs w:val="28"/>
        </w:rPr>
        <w:t>УЧЕБНОГО ПЛАНА</w:t>
      </w:r>
    </w:p>
    <w:p w:rsidR="00AE04D2" w:rsidRDefault="00AE04D2" w:rsidP="00AE04D2">
      <w:pPr>
        <w:pStyle w:val="a4"/>
        <w:shd w:val="clear" w:color="auto" w:fill="FFFFFF"/>
        <w:spacing w:before="0" w:beforeAutospacing="0" w:after="0" w:afterAutospacing="0"/>
        <w:rPr>
          <w:b/>
          <w:color w:val="000000"/>
          <w:sz w:val="28"/>
          <w:szCs w:val="28"/>
        </w:rPr>
      </w:pPr>
    </w:p>
    <w:p w:rsidR="00AE04D2" w:rsidRPr="005E2B52" w:rsidRDefault="00AE04D2" w:rsidP="00E660F4">
      <w:pPr>
        <w:pStyle w:val="a4"/>
        <w:shd w:val="clear" w:color="auto" w:fill="FFFFFF"/>
        <w:spacing w:before="0" w:beforeAutospacing="0" w:after="0" w:afterAutospacing="0"/>
        <w:ind w:firstLine="709"/>
        <w:jc w:val="both"/>
        <w:rPr>
          <w:b/>
          <w:color w:val="000000"/>
          <w:sz w:val="28"/>
          <w:szCs w:val="28"/>
        </w:rPr>
      </w:pPr>
      <w:r w:rsidRPr="005E2B52">
        <w:rPr>
          <w:b/>
          <w:color w:val="000000"/>
          <w:sz w:val="28"/>
          <w:szCs w:val="28"/>
        </w:rPr>
        <w:t>Вводное занятие. Рисунок. Орга</w:t>
      </w:r>
      <w:r w:rsidR="00E660F4">
        <w:rPr>
          <w:b/>
          <w:color w:val="000000"/>
          <w:sz w:val="28"/>
          <w:szCs w:val="28"/>
        </w:rPr>
        <w:t xml:space="preserve">низация работы. Изучение штриха </w:t>
      </w:r>
      <w:r w:rsidRPr="005E2B52">
        <w:rPr>
          <w:b/>
          <w:color w:val="000000"/>
          <w:sz w:val="28"/>
          <w:szCs w:val="28"/>
        </w:rPr>
        <w:t>(2</w:t>
      </w:r>
      <w:r w:rsidR="00E660F4">
        <w:rPr>
          <w:b/>
          <w:color w:val="000000"/>
          <w:sz w:val="28"/>
          <w:szCs w:val="28"/>
        </w:rPr>
        <w:t xml:space="preserve"> часа</w:t>
      </w:r>
      <w:r w:rsidRPr="005E2B52">
        <w:rPr>
          <w:b/>
          <w:color w:val="000000"/>
          <w:sz w:val="28"/>
          <w:szCs w:val="28"/>
        </w:rPr>
        <w:t>)</w:t>
      </w:r>
    </w:p>
    <w:p w:rsidR="00AE04D2" w:rsidRPr="00E660F4" w:rsidRDefault="00AE04D2" w:rsidP="00E660F4">
      <w:pPr>
        <w:pStyle w:val="a4"/>
        <w:shd w:val="clear" w:color="auto" w:fill="FFFFFF"/>
        <w:spacing w:before="0" w:beforeAutospacing="0" w:after="0" w:afterAutospacing="0"/>
        <w:ind w:firstLine="709"/>
        <w:jc w:val="both"/>
        <w:rPr>
          <w:color w:val="000000"/>
          <w:sz w:val="28"/>
          <w:szCs w:val="28"/>
        </w:rPr>
      </w:pPr>
      <w:r w:rsidRPr="005E2B52">
        <w:rPr>
          <w:color w:val="000000"/>
          <w:sz w:val="28"/>
          <w:szCs w:val="28"/>
        </w:rPr>
        <w:t>Познакомить с предметом «Рисунок», его основными выразительными средствами. Выполнить основные упражнения на овладение штриховки и тоновой растяжки. Направление штрихов (вертикальное, горизонтальное, наклонное</w:t>
      </w:r>
      <w:r w:rsidR="008A3BFB" w:rsidRPr="005E2B52">
        <w:rPr>
          <w:color w:val="000000"/>
          <w:sz w:val="28"/>
          <w:szCs w:val="28"/>
        </w:rPr>
        <w:t>). Упражнения</w:t>
      </w:r>
      <w:r w:rsidRPr="005E2B52">
        <w:rPr>
          <w:color w:val="000000"/>
          <w:sz w:val="28"/>
          <w:szCs w:val="28"/>
        </w:rPr>
        <w:t xml:space="preserve"> на параллельную, перекрёстную и избирательную штриховку. </w:t>
      </w:r>
      <w:r w:rsidR="008A3BFB" w:rsidRPr="005E2B52">
        <w:rPr>
          <w:color w:val="000000"/>
          <w:sz w:val="28"/>
          <w:szCs w:val="28"/>
        </w:rPr>
        <w:t>Карандаш,</w:t>
      </w:r>
      <w:r w:rsidRPr="005E2B52">
        <w:rPr>
          <w:color w:val="000000"/>
          <w:sz w:val="28"/>
          <w:szCs w:val="28"/>
        </w:rPr>
        <w:t xml:space="preserve"> формат А – 3.</w:t>
      </w:r>
    </w:p>
    <w:p w:rsidR="00AE04D2" w:rsidRPr="005E2B52" w:rsidRDefault="00AE04D2" w:rsidP="00E660F4">
      <w:pPr>
        <w:spacing w:after="0" w:line="240" w:lineRule="auto"/>
        <w:ind w:firstLine="709"/>
        <w:jc w:val="both"/>
        <w:rPr>
          <w:rFonts w:ascii="Times New Roman" w:hAnsi="Times New Roman" w:cs="Times New Roman"/>
          <w:color w:val="000000" w:themeColor="text1"/>
          <w:sz w:val="28"/>
          <w:szCs w:val="28"/>
        </w:rPr>
      </w:pPr>
      <w:r w:rsidRPr="005E2B52">
        <w:rPr>
          <w:rFonts w:ascii="Times New Roman" w:hAnsi="Times New Roman" w:cs="Times New Roman"/>
          <w:b/>
          <w:color w:val="000000" w:themeColor="text1"/>
          <w:sz w:val="28"/>
          <w:szCs w:val="28"/>
        </w:rPr>
        <w:t xml:space="preserve">Раздел </w:t>
      </w:r>
      <w:r w:rsidR="008A3BFB" w:rsidRPr="005E2B52">
        <w:rPr>
          <w:rFonts w:ascii="Times New Roman" w:hAnsi="Times New Roman" w:cs="Times New Roman"/>
          <w:b/>
          <w:color w:val="000000" w:themeColor="text1"/>
          <w:sz w:val="28"/>
          <w:szCs w:val="28"/>
        </w:rPr>
        <w:t>1. Рисунок</w:t>
      </w:r>
    </w:p>
    <w:p w:rsidR="00AE04D2" w:rsidRPr="005E2B52" w:rsidRDefault="00C62A2B" w:rsidP="00E660F4">
      <w:pPr>
        <w:pStyle w:val="a4"/>
        <w:shd w:val="clear" w:color="auto" w:fill="FFFFFF"/>
        <w:spacing w:before="0" w:beforeAutospacing="0" w:after="0" w:afterAutospacing="0"/>
        <w:ind w:firstLine="709"/>
        <w:jc w:val="both"/>
        <w:rPr>
          <w:b/>
          <w:color w:val="000000"/>
          <w:sz w:val="28"/>
          <w:szCs w:val="28"/>
        </w:rPr>
      </w:pPr>
      <w:r>
        <w:rPr>
          <w:b/>
          <w:color w:val="000000"/>
          <w:sz w:val="28"/>
          <w:szCs w:val="28"/>
        </w:rPr>
        <w:t>1.</w:t>
      </w:r>
      <w:r w:rsidR="008A3BFB">
        <w:rPr>
          <w:b/>
          <w:color w:val="000000"/>
          <w:sz w:val="28"/>
          <w:szCs w:val="28"/>
        </w:rPr>
        <w:t>1.</w:t>
      </w:r>
      <w:r w:rsidR="008A3BFB" w:rsidRPr="005E2B52">
        <w:rPr>
          <w:b/>
          <w:color w:val="000000"/>
          <w:sz w:val="28"/>
          <w:szCs w:val="28"/>
        </w:rPr>
        <w:t xml:space="preserve"> Упражнения</w:t>
      </w:r>
      <w:r w:rsidR="00AE04D2" w:rsidRPr="005E2B52">
        <w:rPr>
          <w:b/>
          <w:color w:val="000000"/>
          <w:sz w:val="28"/>
          <w:szCs w:val="28"/>
        </w:rPr>
        <w:t xml:space="preserve"> на освоение линии. Освоение вертикальной, горизонтальной, прямой и т.д. линии. Д</w:t>
      </w:r>
      <w:r w:rsidR="00E660F4">
        <w:rPr>
          <w:b/>
          <w:color w:val="000000"/>
          <w:sz w:val="28"/>
          <w:szCs w:val="28"/>
        </w:rPr>
        <w:t xml:space="preserve">еление отрезков на равные части </w:t>
      </w:r>
      <w:r w:rsidR="00AE04D2" w:rsidRPr="005E2B52">
        <w:rPr>
          <w:b/>
          <w:color w:val="000000"/>
          <w:sz w:val="28"/>
          <w:szCs w:val="28"/>
        </w:rPr>
        <w:t>(2</w:t>
      </w:r>
      <w:r w:rsidR="00E660F4">
        <w:rPr>
          <w:b/>
          <w:color w:val="000000"/>
          <w:sz w:val="28"/>
          <w:szCs w:val="28"/>
        </w:rPr>
        <w:t xml:space="preserve"> часа</w:t>
      </w:r>
      <w:r w:rsidR="00AE04D2" w:rsidRPr="005E2B52">
        <w:rPr>
          <w:b/>
          <w:color w:val="000000"/>
          <w:sz w:val="28"/>
          <w:szCs w:val="28"/>
        </w:rPr>
        <w:t>)</w:t>
      </w:r>
    </w:p>
    <w:p w:rsidR="00C62A2B" w:rsidRPr="00E660F4" w:rsidRDefault="00AE04D2" w:rsidP="00E660F4">
      <w:pPr>
        <w:pStyle w:val="a4"/>
        <w:shd w:val="clear" w:color="auto" w:fill="FFFFFF"/>
        <w:spacing w:before="0" w:beforeAutospacing="0" w:after="0" w:afterAutospacing="0"/>
        <w:ind w:firstLine="709"/>
        <w:jc w:val="both"/>
        <w:rPr>
          <w:color w:val="000000"/>
          <w:sz w:val="28"/>
          <w:szCs w:val="28"/>
        </w:rPr>
      </w:pPr>
      <w:r w:rsidRPr="005E2B52">
        <w:rPr>
          <w:i/>
          <w:iCs/>
          <w:color w:val="FF0000"/>
          <w:sz w:val="28"/>
          <w:szCs w:val="28"/>
        </w:rPr>
        <w:t xml:space="preserve"> </w:t>
      </w:r>
      <w:r w:rsidR="00C62A2B">
        <w:rPr>
          <w:iCs/>
          <w:color w:val="FF0000"/>
          <w:sz w:val="28"/>
          <w:szCs w:val="28"/>
          <w:u w:val="single"/>
        </w:rPr>
        <w:t>Теория:</w:t>
      </w:r>
      <w:r w:rsidRPr="005E2B52">
        <w:rPr>
          <w:i/>
          <w:iCs/>
          <w:color w:val="FF0000"/>
          <w:sz w:val="28"/>
          <w:szCs w:val="28"/>
        </w:rPr>
        <w:t xml:space="preserve"> </w:t>
      </w:r>
      <w:r w:rsidRPr="005E2B52">
        <w:rPr>
          <w:color w:val="000000"/>
          <w:sz w:val="28"/>
          <w:szCs w:val="28"/>
        </w:rPr>
        <w:t xml:space="preserve">Познакомить с разными изображениями линий. Отличие вспомогательных линий от контурных. </w:t>
      </w:r>
      <w:r w:rsidR="00C62A2B">
        <w:rPr>
          <w:color w:val="000000"/>
          <w:sz w:val="28"/>
          <w:szCs w:val="28"/>
        </w:rPr>
        <w:t>Практика:</w:t>
      </w:r>
      <w:r w:rsidR="00E660F4">
        <w:rPr>
          <w:color w:val="000000"/>
          <w:sz w:val="28"/>
          <w:szCs w:val="28"/>
        </w:rPr>
        <w:t xml:space="preserve"> </w:t>
      </w:r>
      <w:r w:rsidRPr="005E2B52">
        <w:rPr>
          <w:color w:val="000000"/>
          <w:sz w:val="28"/>
          <w:szCs w:val="28"/>
        </w:rPr>
        <w:t>Рисование линий методом координат и векторов. Упражнения на деление линий.</w:t>
      </w:r>
    </w:p>
    <w:p w:rsidR="00AE04D2" w:rsidRPr="005E2B52" w:rsidRDefault="00E660F4" w:rsidP="00E660F4">
      <w:pPr>
        <w:pStyle w:val="a4"/>
        <w:shd w:val="clear" w:color="auto" w:fill="FFFFFF"/>
        <w:spacing w:before="0" w:beforeAutospacing="0" w:after="0" w:afterAutospacing="0"/>
        <w:ind w:firstLine="709"/>
        <w:jc w:val="both"/>
        <w:rPr>
          <w:b/>
          <w:color w:val="000000"/>
          <w:sz w:val="28"/>
          <w:szCs w:val="28"/>
        </w:rPr>
      </w:pPr>
      <w:r>
        <w:rPr>
          <w:b/>
          <w:color w:val="000000"/>
          <w:sz w:val="28"/>
          <w:szCs w:val="28"/>
        </w:rPr>
        <w:t xml:space="preserve">1.2. Освоение основ света и тени </w:t>
      </w:r>
      <w:r w:rsidR="00AE04D2" w:rsidRPr="005E2B52">
        <w:rPr>
          <w:b/>
          <w:color w:val="000000"/>
          <w:sz w:val="28"/>
          <w:szCs w:val="28"/>
        </w:rPr>
        <w:t>(4)</w:t>
      </w:r>
    </w:p>
    <w:p w:rsidR="00AE04D2" w:rsidRPr="005E2B52" w:rsidRDefault="0024646C" w:rsidP="00E660F4">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w:t>
      </w:r>
      <w:r w:rsidR="00AE04D2" w:rsidRPr="005E2B52">
        <w:rPr>
          <w:color w:val="000000"/>
          <w:sz w:val="28"/>
          <w:szCs w:val="28"/>
        </w:rPr>
        <w:t xml:space="preserve">Изучение источников света (естественные и искусственные). </w:t>
      </w:r>
      <w:r>
        <w:rPr>
          <w:color w:val="000000"/>
          <w:sz w:val="28"/>
          <w:szCs w:val="28"/>
        </w:rPr>
        <w:t xml:space="preserve">Практика: </w:t>
      </w:r>
      <w:r w:rsidR="008A3BFB" w:rsidRPr="005E2B52">
        <w:rPr>
          <w:color w:val="000000"/>
          <w:sz w:val="28"/>
          <w:szCs w:val="28"/>
        </w:rPr>
        <w:t>Набросок простой</w:t>
      </w:r>
      <w:r w:rsidR="00AE04D2" w:rsidRPr="005E2B52">
        <w:rPr>
          <w:color w:val="000000"/>
          <w:sz w:val="28"/>
          <w:szCs w:val="28"/>
        </w:rPr>
        <w:t xml:space="preserve"> постановки (2 предметов). Зарисовка самых тёмных мест, рассматривание собственной и падающей тени.</w:t>
      </w:r>
    </w:p>
    <w:p w:rsidR="00AE04D2" w:rsidRPr="005E2B52" w:rsidRDefault="0024646C" w:rsidP="00E660F4">
      <w:pPr>
        <w:pStyle w:val="a4"/>
        <w:shd w:val="clear" w:color="auto" w:fill="FFFFFF"/>
        <w:spacing w:before="0" w:beforeAutospacing="0" w:after="0" w:afterAutospacing="0"/>
        <w:ind w:firstLine="709"/>
        <w:jc w:val="both"/>
        <w:rPr>
          <w:b/>
          <w:color w:val="000000"/>
          <w:sz w:val="28"/>
          <w:szCs w:val="28"/>
        </w:rPr>
      </w:pPr>
      <w:r>
        <w:rPr>
          <w:b/>
          <w:color w:val="000000"/>
          <w:sz w:val="28"/>
          <w:szCs w:val="28"/>
        </w:rPr>
        <w:t>1.3</w:t>
      </w:r>
      <w:r w:rsidR="00E660F4">
        <w:rPr>
          <w:b/>
          <w:color w:val="000000"/>
          <w:sz w:val="28"/>
          <w:szCs w:val="28"/>
        </w:rPr>
        <w:t xml:space="preserve">. Силуэты простых форм </w:t>
      </w:r>
      <w:r w:rsidR="00AE04D2" w:rsidRPr="005E2B52">
        <w:rPr>
          <w:b/>
          <w:color w:val="000000"/>
          <w:sz w:val="28"/>
          <w:szCs w:val="28"/>
        </w:rPr>
        <w:t>(6)</w:t>
      </w:r>
    </w:p>
    <w:p w:rsidR="00DB087A" w:rsidRPr="00DB087A" w:rsidRDefault="0024646C"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lastRenderedPageBreak/>
        <w:t xml:space="preserve">Теория: </w:t>
      </w:r>
      <w:r w:rsidR="00AE04D2" w:rsidRPr="005E2B52">
        <w:rPr>
          <w:color w:val="000000"/>
          <w:sz w:val="28"/>
          <w:szCs w:val="28"/>
        </w:rPr>
        <w:t xml:space="preserve">Силуэтный рисунок листьев, желудей, простых предметов. Грамотная постановка на листе. При проведении работы следует обратить внимание на компоновку предметов, характерных особенностей наружного края форма в листе. </w:t>
      </w:r>
      <w:r>
        <w:rPr>
          <w:color w:val="000000"/>
          <w:sz w:val="28"/>
          <w:szCs w:val="28"/>
        </w:rPr>
        <w:t xml:space="preserve">Практика: </w:t>
      </w:r>
      <w:r w:rsidR="00AE04D2" w:rsidRPr="005E2B52">
        <w:rPr>
          <w:color w:val="000000"/>
          <w:sz w:val="28"/>
          <w:szCs w:val="28"/>
        </w:rPr>
        <w:t xml:space="preserve">Заполнение </w:t>
      </w:r>
      <w:r w:rsidR="00E660F4">
        <w:rPr>
          <w:color w:val="000000"/>
          <w:sz w:val="28"/>
          <w:szCs w:val="28"/>
        </w:rPr>
        <w:t>простыми графическими узорами (</w:t>
      </w:r>
      <w:r w:rsidR="00AE04D2" w:rsidRPr="005E2B52">
        <w:rPr>
          <w:color w:val="000000"/>
          <w:sz w:val="28"/>
          <w:szCs w:val="28"/>
        </w:rPr>
        <w:t>точка, линия) предметов и фона (понятие драпировки) по своему усмотрению. К краям предметы затем</w:t>
      </w:r>
      <w:r w:rsidR="00DB087A">
        <w:rPr>
          <w:color w:val="000000"/>
          <w:sz w:val="28"/>
          <w:szCs w:val="28"/>
        </w:rPr>
        <w:t>няются, центр остаётся светлым.</w:t>
      </w:r>
    </w:p>
    <w:p w:rsidR="00AE04D2" w:rsidRPr="005E2B52" w:rsidRDefault="0024646C"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1.4</w:t>
      </w:r>
      <w:r w:rsidR="00E660F4">
        <w:rPr>
          <w:b/>
          <w:color w:val="000000"/>
          <w:sz w:val="28"/>
          <w:szCs w:val="28"/>
        </w:rPr>
        <w:t xml:space="preserve">. </w:t>
      </w:r>
      <w:r w:rsidR="00AE04D2" w:rsidRPr="005E2B52">
        <w:rPr>
          <w:b/>
          <w:color w:val="000000"/>
          <w:sz w:val="28"/>
          <w:szCs w:val="28"/>
        </w:rPr>
        <w:t>Изучен</w:t>
      </w:r>
      <w:r w:rsidR="00E660F4">
        <w:rPr>
          <w:b/>
          <w:color w:val="000000"/>
          <w:sz w:val="28"/>
          <w:szCs w:val="28"/>
        </w:rPr>
        <w:t xml:space="preserve">ие взаимодействия формы и цвет </w:t>
      </w:r>
      <w:r w:rsidR="00AE04D2" w:rsidRPr="005E2B52">
        <w:rPr>
          <w:b/>
          <w:color w:val="000000"/>
          <w:sz w:val="28"/>
          <w:szCs w:val="28"/>
        </w:rPr>
        <w:t>(2</w:t>
      </w:r>
      <w:r w:rsidR="00E660F4">
        <w:rPr>
          <w:b/>
          <w:color w:val="000000"/>
          <w:sz w:val="28"/>
          <w:szCs w:val="28"/>
        </w:rPr>
        <w:t xml:space="preserve"> часа</w:t>
      </w:r>
      <w:r w:rsidR="00AE04D2" w:rsidRPr="005E2B52">
        <w:rPr>
          <w:b/>
          <w:color w:val="000000"/>
          <w:sz w:val="28"/>
          <w:szCs w:val="28"/>
        </w:rPr>
        <w:t>)</w:t>
      </w:r>
    </w:p>
    <w:p w:rsidR="00AE04D2" w:rsidRPr="005E2B52" w:rsidRDefault="0024646C"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w:t>
      </w:r>
      <w:r w:rsidR="00AE04D2" w:rsidRPr="005E2B52">
        <w:rPr>
          <w:color w:val="000000"/>
          <w:sz w:val="28"/>
          <w:szCs w:val="28"/>
        </w:rPr>
        <w:t xml:space="preserve">Изучение окружающих предметов. Поиск примеров взаимодействия формы и цвета. </w:t>
      </w:r>
      <w:r>
        <w:rPr>
          <w:color w:val="000000"/>
          <w:sz w:val="28"/>
          <w:szCs w:val="28"/>
        </w:rPr>
        <w:t xml:space="preserve">Практика: </w:t>
      </w:r>
      <w:r w:rsidR="00AE04D2" w:rsidRPr="005E2B52">
        <w:rPr>
          <w:color w:val="000000"/>
          <w:sz w:val="28"/>
          <w:szCs w:val="28"/>
        </w:rPr>
        <w:t>Прос</w:t>
      </w:r>
      <w:r w:rsidR="00E660F4">
        <w:rPr>
          <w:color w:val="000000"/>
          <w:sz w:val="28"/>
          <w:szCs w:val="28"/>
        </w:rPr>
        <w:t>тая постановка на подоконнике (</w:t>
      </w:r>
      <w:r w:rsidR="00AE04D2" w:rsidRPr="005E2B52">
        <w:rPr>
          <w:color w:val="000000"/>
          <w:sz w:val="28"/>
          <w:szCs w:val="28"/>
        </w:rPr>
        <w:t xml:space="preserve">цветок в </w:t>
      </w:r>
      <w:r w:rsidR="00DB087A">
        <w:rPr>
          <w:color w:val="000000"/>
          <w:sz w:val="28"/>
          <w:szCs w:val="28"/>
        </w:rPr>
        <w:t>горшке и 1 -2 предмета и т.д.).</w:t>
      </w:r>
    </w:p>
    <w:p w:rsidR="00AE04D2" w:rsidRPr="005E2B52" w:rsidRDefault="0024646C"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1.5.</w:t>
      </w:r>
      <w:r w:rsidR="00E660F4">
        <w:rPr>
          <w:b/>
          <w:color w:val="000000"/>
          <w:sz w:val="28"/>
          <w:szCs w:val="28"/>
        </w:rPr>
        <w:t xml:space="preserve"> </w:t>
      </w:r>
      <w:r w:rsidR="00AE04D2" w:rsidRPr="005E2B52">
        <w:rPr>
          <w:b/>
          <w:color w:val="000000"/>
          <w:sz w:val="28"/>
          <w:szCs w:val="28"/>
        </w:rPr>
        <w:t>Освое</w:t>
      </w:r>
      <w:r w:rsidR="00E660F4">
        <w:rPr>
          <w:b/>
          <w:color w:val="000000"/>
          <w:sz w:val="28"/>
          <w:szCs w:val="28"/>
        </w:rPr>
        <w:t>ние основ выбора центра картины (2 часа)</w:t>
      </w:r>
    </w:p>
    <w:p w:rsidR="00AE04D2" w:rsidRPr="005E2B52" w:rsidRDefault="0024646C"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w:t>
      </w:r>
      <w:r w:rsidR="00AE04D2" w:rsidRPr="005E2B52">
        <w:rPr>
          <w:color w:val="000000"/>
          <w:sz w:val="28"/>
          <w:szCs w:val="28"/>
        </w:rPr>
        <w:t>Поиск и осознание учеником простых целей. Накопление элементарных представлений; умение на</w:t>
      </w:r>
      <w:r w:rsidR="00E660F4">
        <w:rPr>
          <w:color w:val="000000"/>
          <w:sz w:val="28"/>
          <w:szCs w:val="28"/>
        </w:rPr>
        <w:t>ходить и выделять центральный (</w:t>
      </w:r>
      <w:r w:rsidR="00AE04D2" w:rsidRPr="005E2B52">
        <w:rPr>
          <w:color w:val="000000"/>
          <w:sz w:val="28"/>
          <w:szCs w:val="28"/>
        </w:rPr>
        <w:t xml:space="preserve">главный предмет). </w:t>
      </w:r>
      <w:r>
        <w:rPr>
          <w:color w:val="000000"/>
          <w:sz w:val="28"/>
          <w:szCs w:val="28"/>
        </w:rPr>
        <w:t xml:space="preserve">Практика: </w:t>
      </w:r>
      <w:r w:rsidR="00AE04D2" w:rsidRPr="005E2B52">
        <w:rPr>
          <w:color w:val="000000"/>
          <w:sz w:val="28"/>
          <w:szCs w:val="28"/>
        </w:rPr>
        <w:t>После выбора центрального объекта для фокусировки все остальные объекты затеняются или убираются на дальний план при помощи ретуширования, приобретают малозначите</w:t>
      </w:r>
      <w:r w:rsidR="00DB087A">
        <w:rPr>
          <w:color w:val="000000"/>
          <w:sz w:val="28"/>
          <w:szCs w:val="28"/>
        </w:rPr>
        <w:t>льный характер (2 -3) предмета.</w:t>
      </w:r>
    </w:p>
    <w:p w:rsidR="00AE04D2" w:rsidRPr="005E2B52" w:rsidRDefault="0024646C"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1.6</w:t>
      </w:r>
      <w:r w:rsidR="00E660F4">
        <w:rPr>
          <w:b/>
          <w:color w:val="000000"/>
          <w:sz w:val="28"/>
          <w:szCs w:val="28"/>
        </w:rPr>
        <w:t xml:space="preserve">. </w:t>
      </w:r>
      <w:r w:rsidR="00AE04D2" w:rsidRPr="005E2B52">
        <w:rPr>
          <w:b/>
          <w:color w:val="000000"/>
          <w:sz w:val="28"/>
          <w:szCs w:val="28"/>
        </w:rPr>
        <w:t>Линей</w:t>
      </w:r>
      <w:r w:rsidR="00E660F4">
        <w:rPr>
          <w:b/>
          <w:color w:val="000000"/>
          <w:sz w:val="28"/>
          <w:szCs w:val="28"/>
        </w:rPr>
        <w:t xml:space="preserve">ный рисунок. Рисование контуров </w:t>
      </w:r>
      <w:r w:rsidR="00AE04D2" w:rsidRPr="005E2B52">
        <w:rPr>
          <w:b/>
          <w:color w:val="000000"/>
          <w:sz w:val="28"/>
          <w:szCs w:val="28"/>
        </w:rPr>
        <w:t>(6</w:t>
      </w:r>
      <w:r w:rsidR="00E660F4">
        <w:rPr>
          <w:b/>
          <w:color w:val="000000"/>
          <w:sz w:val="28"/>
          <w:szCs w:val="28"/>
        </w:rPr>
        <w:t xml:space="preserve"> часов</w:t>
      </w:r>
      <w:r w:rsidR="00AE04D2" w:rsidRPr="005E2B52">
        <w:rPr>
          <w:b/>
          <w:color w:val="000000"/>
          <w:sz w:val="28"/>
          <w:szCs w:val="28"/>
        </w:rPr>
        <w:t>)</w:t>
      </w:r>
    </w:p>
    <w:p w:rsidR="00AE04D2" w:rsidRPr="00DB087A" w:rsidRDefault="0024646C"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w:t>
      </w:r>
      <w:r w:rsidR="00AE04D2" w:rsidRPr="005E2B52">
        <w:rPr>
          <w:color w:val="000000"/>
          <w:sz w:val="28"/>
          <w:szCs w:val="28"/>
        </w:rPr>
        <w:t>Линия как способ изображения характерного движения и объёма формы.</w:t>
      </w:r>
      <w:r>
        <w:rPr>
          <w:color w:val="000000"/>
          <w:sz w:val="28"/>
          <w:szCs w:val="28"/>
        </w:rPr>
        <w:t xml:space="preserve"> Практика:</w:t>
      </w:r>
      <w:r w:rsidR="00AE04D2" w:rsidRPr="005E2B52">
        <w:rPr>
          <w:color w:val="000000"/>
          <w:sz w:val="28"/>
          <w:szCs w:val="28"/>
        </w:rPr>
        <w:t xml:space="preserve"> Контурная зарисовка объектов, после изучения и ощущения их трёхмерной объёмности.</w:t>
      </w:r>
    </w:p>
    <w:p w:rsidR="00AE04D2" w:rsidRPr="005E2B52" w:rsidRDefault="0024646C"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1.7</w:t>
      </w:r>
      <w:r w:rsidR="00E660F4">
        <w:rPr>
          <w:b/>
          <w:color w:val="000000"/>
          <w:sz w:val="28"/>
          <w:szCs w:val="28"/>
        </w:rPr>
        <w:t xml:space="preserve">. </w:t>
      </w:r>
      <w:r w:rsidR="00AE04D2" w:rsidRPr="005E2B52">
        <w:rPr>
          <w:b/>
          <w:color w:val="000000"/>
          <w:sz w:val="28"/>
          <w:szCs w:val="28"/>
        </w:rPr>
        <w:t>Наблюдение и рисо</w:t>
      </w:r>
      <w:r w:rsidR="00E660F4">
        <w:rPr>
          <w:b/>
          <w:color w:val="000000"/>
          <w:sz w:val="28"/>
          <w:szCs w:val="28"/>
        </w:rPr>
        <w:t xml:space="preserve">вание движения простых объектов </w:t>
      </w:r>
      <w:r w:rsidR="00AE04D2" w:rsidRPr="005E2B52">
        <w:rPr>
          <w:b/>
          <w:color w:val="000000"/>
          <w:sz w:val="28"/>
          <w:szCs w:val="28"/>
        </w:rPr>
        <w:t>(2</w:t>
      </w:r>
      <w:r w:rsidR="00E660F4">
        <w:rPr>
          <w:b/>
          <w:color w:val="000000"/>
          <w:sz w:val="28"/>
          <w:szCs w:val="28"/>
        </w:rPr>
        <w:t xml:space="preserve"> часа</w:t>
      </w:r>
      <w:r w:rsidR="00AE04D2" w:rsidRPr="005E2B52">
        <w:rPr>
          <w:b/>
          <w:color w:val="000000"/>
          <w:sz w:val="28"/>
          <w:szCs w:val="28"/>
        </w:rPr>
        <w:t>)</w:t>
      </w:r>
    </w:p>
    <w:p w:rsidR="00AE04D2" w:rsidRPr="005E2B52" w:rsidRDefault="0024646C"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Практика: </w:t>
      </w:r>
      <w:r w:rsidR="00AE04D2" w:rsidRPr="005E2B52">
        <w:rPr>
          <w:color w:val="000000"/>
          <w:sz w:val="28"/>
          <w:szCs w:val="28"/>
        </w:rPr>
        <w:t>Наблюдение и рисование дв</w:t>
      </w:r>
      <w:r w:rsidR="00DB087A">
        <w:rPr>
          <w:color w:val="000000"/>
          <w:sz w:val="28"/>
          <w:szCs w:val="28"/>
        </w:rPr>
        <w:t xml:space="preserve">ижения следов падающих объектов </w:t>
      </w:r>
      <w:r w:rsidR="00AE04D2" w:rsidRPr="005E2B52">
        <w:rPr>
          <w:color w:val="000000"/>
          <w:sz w:val="28"/>
          <w:szCs w:val="28"/>
        </w:rPr>
        <w:t xml:space="preserve">(перья разных </w:t>
      </w:r>
      <w:r w:rsidR="00DB087A">
        <w:rPr>
          <w:color w:val="000000"/>
          <w:sz w:val="28"/>
          <w:szCs w:val="28"/>
        </w:rPr>
        <w:t>птиц, падающих листьев и т.д.).</w:t>
      </w:r>
    </w:p>
    <w:p w:rsidR="00AE04D2" w:rsidRPr="005E2B52" w:rsidRDefault="0024646C"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1.8.</w:t>
      </w:r>
      <w:r w:rsidR="00E660F4">
        <w:rPr>
          <w:b/>
          <w:color w:val="000000"/>
          <w:sz w:val="28"/>
          <w:szCs w:val="28"/>
        </w:rPr>
        <w:t xml:space="preserve"> </w:t>
      </w:r>
      <w:r w:rsidR="00AE04D2" w:rsidRPr="005E2B52">
        <w:rPr>
          <w:b/>
          <w:color w:val="000000"/>
          <w:sz w:val="28"/>
          <w:szCs w:val="28"/>
        </w:rPr>
        <w:t>Наблюдение и</w:t>
      </w:r>
      <w:r w:rsidR="00E660F4">
        <w:rPr>
          <w:b/>
          <w:color w:val="000000"/>
          <w:sz w:val="28"/>
          <w:szCs w:val="28"/>
        </w:rPr>
        <w:t xml:space="preserve"> рисование неподвижного объекта (2 часа)</w:t>
      </w:r>
      <w:r w:rsidR="00AE04D2" w:rsidRPr="005E2B52">
        <w:rPr>
          <w:b/>
          <w:color w:val="000000"/>
          <w:sz w:val="28"/>
          <w:szCs w:val="28"/>
        </w:rPr>
        <w:t xml:space="preserve">   </w:t>
      </w:r>
    </w:p>
    <w:p w:rsidR="00AE04D2" w:rsidRPr="005E2B52" w:rsidRDefault="0024646C"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Практика: </w:t>
      </w:r>
      <w:r w:rsidR="00AE04D2" w:rsidRPr="005E2B52">
        <w:rPr>
          <w:color w:val="000000"/>
          <w:sz w:val="28"/>
          <w:szCs w:val="28"/>
        </w:rPr>
        <w:t xml:space="preserve">Импульсивное рисование сущности неподвижного объекта: облака, листвы дерева </w:t>
      </w:r>
      <w:r w:rsidR="00DB087A">
        <w:rPr>
          <w:color w:val="000000"/>
          <w:sz w:val="28"/>
          <w:szCs w:val="28"/>
        </w:rPr>
        <w:t>на ветру, веток деревьев и т.д.</w:t>
      </w:r>
    </w:p>
    <w:p w:rsidR="00AE04D2" w:rsidRPr="005E2B52" w:rsidRDefault="0024646C"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1.9.</w:t>
      </w:r>
      <w:r w:rsidR="00DB087A">
        <w:rPr>
          <w:b/>
          <w:color w:val="000000"/>
          <w:sz w:val="28"/>
          <w:szCs w:val="28"/>
        </w:rPr>
        <w:t xml:space="preserve"> </w:t>
      </w:r>
      <w:r w:rsidR="00AE04D2" w:rsidRPr="005E2B52">
        <w:rPr>
          <w:b/>
          <w:color w:val="000000"/>
          <w:sz w:val="28"/>
          <w:szCs w:val="28"/>
        </w:rPr>
        <w:t>Объёмный рисунок. Экспе</w:t>
      </w:r>
      <w:r w:rsidR="00E660F4">
        <w:rPr>
          <w:b/>
          <w:color w:val="000000"/>
          <w:sz w:val="28"/>
          <w:szCs w:val="28"/>
        </w:rPr>
        <w:t xml:space="preserve">рименты со светотенью </w:t>
      </w:r>
      <w:r w:rsidR="00AE04D2" w:rsidRPr="005E2B52">
        <w:rPr>
          <w:b/>
          <w:color w:val="000000"/>
          <w:sz w:val="28"/>
          <w:szCs w:val="28"/>
        </w:rPr>
        <w:t>(4</w:t>
      </w:r>
      <w:r w:rsidR="00E660F4">
        <w:rPr>
          <w:b/>
          <w:color w:val="000000"/>
          <w:sz w:val="28"/>
          <w:szCs w:val="28"/>
        </w:rPr>
        <w:t xml:space="preserve"> часа</w:t>
      </w:r>
      <w:r w:rsidR="00AE04D2" w:rsidRPr="005E2B52">
        <w:rPr>
          <w:b/>
          <w:color w:val="000000"/>
          <w:sz w:val="28"/>
          <w:szCs w:val="28"/>
        </w:rPr>
        <w:t>)</w:t>
      </w:r>
    </w:p>
    <w:p w:rsidR="00AE04D2" w:rsidRPr="005E2B52" w:rsidRDefault="0024646C"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w:t>
      </w:r>
      <w:r w:rsidR="00AE04D2" w:rsidRPr="005E2B52">
        <w:rPr>
          <w:color w:val="000000"/>
          <w:sz w:val="28"/>
          <w:szCs w:val="28"/>
        </w:rPr>
        <w:t>Создание объёма при помощи штриха. Условное разделение на три группы: на предметы гранённой, круглой и комбинированной формы.</w:t>
      </w:r>
    </w:p>
    <w:p w:rsidR="00AE04D2" w:rsidRPr="005E2B52" w:rsidRDefault="0024646C"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Практика: </w:t>
      </w:r>
      <w:r w:rsidR="00AE04D2" w:rsidRPr="005E2B52">
        <w:rPr>
          <w:color w:val="000000"/>
          <w:sz w:val="28"/>
          <w:szCs w:val="28"/>
        </w:rPr>
        <w:t>Эксперименты со светотенью. Рисуются круги и в зависимости от источника света по памяти штрихом затенённые части круга.</w:t>
      </w:r>
    </w:p>
    <w:p w:rsidR="00AE04D2" w:rsidRPr="00DB087A" w:rsidRDefault="00AE04D2" w:rsidP="00DB087A">
      <w:pPr>
        <w:pStyle w:val="a4"/>
        <w:shd w:val="clear" w:color="auto" w:fill="FFFFFF"/>
        <w:spacing w:before="0" w:beforeAutospacing="0" w:after="0" w:afterAutospacing="0"/>
        <w:ind w:firstLine="709"/>
        <w:jc w:val="both"/>
        <w:rPr>
          <w:color w:val="000000"/>
          <w:sz w:val="28"/>
          <w:szCs w:val="28"/>
        </w:rPr>
      </w:pPr>
      <w:r w:rsidRPr="005E2B52">
        <w:rPr>
          <w:color w:val="000000"/>
          <w:sz w:val="28"/>
          <w:szCs w:val="28"/>
        </w:rPr>
        <w:t>Упражнение – игра – кто больше найдёт различных вариантов освещения. Важно грамотно рас</w:t>
      </w:r>
      <w:r w:rsidR="00DB087A">
        <w:rPr>
          <w:color w:val="000000"/>
          <w:sz w:val="28"/>
          <w:szCs w:val="28"/>
        </w:rPr>
        <w:t>положить формы на листе.</w:t>
      </w:r>
    </w:p>
    <w:p w:rsidR="00AE04D2" w:rsidRPr="005E2B52" w:rsidRDefault="0024646C"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1.10.</w:t>
      </w:r>
      <w:r w:rsidR="00DB087A">
        <w:rPr>
          <w:b/>
          <w:color w:val="000000"/>
          <w:sz w:val="28"/>
          <w:szCs w:val="28"/>
        </w:rPr>
        <w:t xml:space="preserve"> </w:t>
      </w:r>
      <w:r w:rsidR="00AE04D2" w:rsidRPr="005E2B52">
        <w:rPr>
          <w:b/>
          <w:color w:val="000000"/>
          <w:sz w:val="28"/>
          <w:szCs w:val="28"/>
        </w:rPr>
        <w:t>Рисование простых предметов. О</w:t>
      </w:r>
      <w:r w:rsidR="00DB087A">
        <w:rPr>
          <w:b/>
          <w:color w:val="000000"/>
          <w:sz w:val="28"/>
          <w:szCs w:val="28"/>
        </w:rPr>
        <w:t xml:space="preserve">своение элементарных основ тона </w:t>
      </w:r>
      <w:r w:rsidR="00AE04D2" w:rsidRPr="005E2B52">
        <w:rPr>
          <w:b/>
          <w:color w:val="000000"/>
          <w:sz w:val="28"/>
          <w:szCs w:val="28"/>
        </w:rPr>
        <w:t>(4</w:t>
      </w:r>
      <w:r w:rsidR="00DB087A">
        <w:rPr>
          <w:b/>
          <w:color w:val="000000"/>
          <w:sz w:val="28"/>
          <w:szCs w:val="28"/>
        </w:rPr>
        <w:t xml:space="preserve"> часа</w:t>
      </w:r>
      <w:r w:rsidR="00AE04D2" w:rsidRPr="005E2B52">
        <w:rPr>
          <w:b/>
          <w:color w:val="000000"/>
          <w:sz w:val="28"/>
          <w:szCs w:val="28"/>
        </w:rPr>
        <w:t>)</w:t>
      </w:r>
    </w:p>
    <w:p w:rsidR="00AE04D2" w:rsidRPr="005E2B52" w:rsidRDefault="0024646C"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Освоение элементарных основ тона. Практика: </w:t>
      </w:r>
      <w:r w:rsidR="00AE04D2" w:rsidRPr="005E2B52">
        <w:rPr>
          <w:color w:val="000000"/>
          <w:sz w:val="28"/>
          <w:szCs w:val="28"/>
        </w:rPr>
        <w:t>Рисование простых предметов (яблоко, п</w:t>
      </w:r>
      <w:r w:rsidR="00DB087A">
        <w:rPr>
          <w:color w:val="000000"/>
          <w:sz w:val="28"/>
          <w:szCs w:val="28"/>
        </w:rPr>
        <w:t>омидор, огурец и т.д.). Затем (</w:t>
      </w:r>
      <w:r w:rsidR="00AE04D2" w:rsidRPr="005E2B52">
        <w:rPr>
          <w:color w:val="000000"/>
          <w:sz w:val="28"/>
          <w:szCs w:val="28"/>
        </w:rPr>
        <w:t xml:space="preserve">в зависимости от источника света) штрихом затеняются затенённые части предмета. Штрихом затеняются затенённые части предмета. Штриховка наносится послойно тонкими слоями. Рисуется таблица интенсивности теней, состоящая из 4 столбцов элементарных групп оттенков: самой прозрачной, умеренно – прозрачной, обыкновенной и самой густой. Интенсивность связана с </w:t>
      </w:r>
      <w:r w:rsidR="00DB087A">
        <w:rPr>
          <w:color w:val="000000"/>
          <w:sz w:val="28"/>
          <w:szCs w:val="28"/>
        </w:rPr>
        <w:t>глубинной и насыщенностью тени.</w:t>
      </w:r>
    </w:p>
    <w:p w:rsidR="00AE04D2" w:rsidRPr="005E2B52" w:rsidRDefault="003F1CAA"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lastRenderedPageBreak/>
        <w:t>1.11</w:t>
      </w:r>
      <w:r w:rsidR="00DB087A">
        <w:rPr>
          <w:b/>
          <w:color w:val="000000"/>
          <w:sz w:val="28"/>
          <w:szCs w:val="28"/>
        </w:rPr>
        <w:t xml:space="preserve">. </w:t>
      </w:r>
      <w:r w:rsidR="00AE04D2" w:rsidRPr="005E2B52">
        <w:rPr>
          <w:b/>
          <w:color w:val="000000"/>
          <w:sz w:val="28"/>
          <w:szCs w:val="28"/>
        </w:rPr>
        <w:t>Рисование фруктов и овоще</w:t>
      </w:r>
      <w:r w:rsidR="00DB087A">
        <w:rPr>
          <w:b/>
          <w:color w:val="000000"/>
          <w:sz w:val="28"/>
          <w:szCs w:val="28"/>
        </w:rPr>
        <w:t xml:space="preserve">й. Выявление теней в натюрморте </w:t>
      </w:r>
      <w:r w:rsidR="00AE04D2" w:rsidRPr="005E2B52">
        <w:rPr>
          <w:b/>
          <w:color w:val="000000"/>
          <w:sz w:val="28"/>
          <w:szCs w:val="28"/>
        </w:rPr>
        <w:t>(4</w:t>
      </w:r>
      <w:r w:rsidR="00DB087A">
        <w:rPr>
          <w:b/>
          <w:color w:val="000000"/>
          <w:sz w:val="28"/>
          <w:szCs w:val="28"/>
        </w:rPr>
        <w:t xml:space="preserve"> часа</w:t>
      </w:r>
      <w:r w:rsidR="00AE04D2" w:rsidRPr="005E2B52">
        <w:rPr>
          <w:b/>
          <w:color w:val="000000"/>
          <w:sz w:val="28"/>
          <w:szCs w:val="28"/>
        </w:rPr>
        <w:t>)</w:t>
      </w:r>
    </w:p>
    <w:p w:rsidR="00AE04D2" w:rsidRPr="005E2B52" w:rsidRDefault="003F1CAA"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Выявление теней в натюрморте. Практика: </w:t>
      </w:r>
      <w:r w:rsidR="00AE04D2" w:rsidRPr="005E2B52">
        <w:rPr>
          <w:color w:val="000000"/>
          <w:sz w:val="28"/>
          <w:szCs w:val="28"/>
        </w:rPr>
        <w:t xml:space="preserve">Рисуется </w:t>
      </w:r>
      <w:r w:rsidR="00DB087A" w:rsidRPr="005E2B52">
        <w:rPr>
          <w:color w:val="000000"/>
          <w:sz w:val="28"/>
          <w:szCs w:val="28"/>
        </w:rPr>
        <w:t>натюрморт из фруктов</w:t>
      </w:r>
      <w:r w:rsidR="00AE04D2" w:rsidRPr="005E2B52">
        <w:rPr>
          <w:color w:val="000000"/>
          <w:sz w:val="28"/>
          <w:szCs w:val="28"/>
        </w:rPr>
        <w:t xml:space="preserve"> или овощей (3 – 4 предмета). Необходимо обратить внимание на собственные или падающие тени: какие из них особенно при сощуривании глаз, какова градация интенсивности теней. </w:t>
      </w:r>
      <w:r w:rsidR="00DB087A">
        <w:rPr>
          <w:color w:val="000000"/>
          <w:sz w:val="28"/>
          <w:szCs w:val="28"/>
        </w:rPr>
        <w:t>Далее по теням наносится штрих.</w:t>
      </w:r>
    </w:p>
    <w:p w:rsidR="00AE04D2" w:rsidRPr="005E2B52" w:rsidRDefault="003F1CAA"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1.12.</w:t>
      </w:r>
      <w:r w:rsidR="00DB087A">
        <w:rPr>
          <w:b/>
          <w:color w:val="000000"/>
          <w:sz w:val="28"/>
          <w:szCs w:val="28"/>
        </w:rPr>
        <w:t xml:space="preserve"> Основы моделирования формы </w:t>
      </w:r>
      <w:r w:rsidR="00AE04D2" w:rsidRPr="005E2B52">
        <w:rPr>
          <w:b/>
          <w:color w:val="000000"/>
          <w:sz w:val="28"/>
          <w:szCs w:val="28"/>
        </w:rPr>
        <w:t>(2</w:t>
      </w:r>
      <w:r w:rsidR="00DB087A">
        <w:rPr>
          <w:b/>
          <w:color w:val="000000"/>
          <w:sz w:val="28"/>
          <w:szCs w:val="28"/>
        </w:rPr>
        <w:t xml:space="preserve"> часа</w:t>
      </w:r>
      <w:r w:rsidR="00AE04D2" w:rsidRPr="005E2B52">
        <w:rPr>
          <w:b/>
          <w:color w:val="000000"/>
          <w:sz w:val="28"/>
          <w:szCs w:val="28"/>
        </w:rPr>
        <w:t>)</w:t>
      </w:r>
    </w:p>
    <w:p w:rsidR="00AE04D2" w:rsidRPr="00DB087A" w:rsidRDefault="003F1CAA"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Моделирование формы. </w:t>
      </w:r>
      <w:r w:rsidR="00AE04D2" w:rsidRPr="005E2B52">
        <w:rPr>
          <w:color w:val="000000"/>
          <w:sz w:val="28"/>
          <w:szCs w:val="28"/>
        </w:rPr>
        <w:t>Рисование предметов с передачей глубины. Рисуя любой яркий фрукт или овощ, заполняем предмет изнутри к его внешним границам. Наносим цвет так, чтобы самые яркие части предмета были очень насыщенными, а внешние его гр</w:t>
      </w:r>
      <w:r w:rsidR="00DB087A">
        <w:rPr>
          <w:color w:val="000000"/>
          <w:sz w:val="28"/>
          <w:szCs w:val="28"/>
        </w:rPr>
        <w:t>ани – менее насыщенны по цвету.</w:t>
      </w:r>
    </w:p>
    <w:p w:rsidR="00AE04D2" w:rsidRPr="005E2B52" w:rsidRDefault="003F1CAA"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1.13.</w:t>
      </w:r>
      <w:r w:rsidR="00DB087A">
        <w:rPr>
          <w:b/>
          <w:color w:val="000000"/>
          <w:sz w:val="28"/>
          <w:szCs w:val="28"/>
        </w:rPr>
        <w:t xml:space="preserve"> </w:t>
      </w:r>
      <w:r w:rsidR="00AE04D2" w:rsidRPr="005E2B52">
        <w:rPr>
          <w:b/>
          <w:color w:val="000000"/>
          <w:sz w:val="28"/>
          <w:szCs w:val="28"/>
        </w:rPr>
        <w:t>Конструктивный рисунок. Исследование и изучение внутрен</w:t>
      </w:r>
      <w:r w:rsidR="00DB087A">
        <w:rPr>
          <w:b/>
          <w:color w:val="000000"/>
          <w:sz w:val="28"/>
          <w:szCs w:val="28"/>
        </w:rPr>
        <w:t xml:space="preserve">ней структуры простого предмета </w:t>
      </w:r>
      <w:r w:rsidR="00AE04D2" w:rsidRPr="005E2B52">
        <w:rPr>
          <w:b/>
          <w:color w:val="000000"/>
          <w:sz w:val="28"/>
          <w:szCs w:val="28"/>
        </w:rPr>
        <w:t>(2</w:t>
      </w:r>
      <w:r w:rsidR="00DB087A">
        <w:rPr>
          <w:b/>
          <w:color w:val="000000"/>
          <w:sz w:val="28"/>
          <w:szCs w:val="28"/>
        </w:rPr>
        <w:t xml:space="preserve"> часа</w:t>
      </w:r>
      <w:r w:rsidR="00AE04D2" w:rsidRPr="005E2B52">
        <w:rPr>
          <w:b/>
          <w:color w:val="000000"/>
          <w:sz w:val="28"/>
          <w:szCs w:val="28"/>
        </w:rPr>
        <w:t>)</w:t>
      </w:r>
    </w:p>
    <w:p w:rsidR="00AE04D2" w:rsidRPr="005E2B52" w:rsidRDefault="003F1CAA"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w:t>
      </w:r>
      <w:r w:rsidR="00AE04D2" w:rsidRPr="005E2B52">
        <w:rPr>
          <w:color w:val="000000"/>
          <w:sz w:val="28"/>
          <w:szCs w:val="28"/>
        </w:rPr>
        <w:t>Внутренняя структура простых предметов (яблоко, апельсин, лимон и т.д.) исследуется: изучается по форме, окраске, поверхностным узорам, конту</w:t>
      </w:r>
      <w:r>
        <w:rPr>
          <w:color w:val="000000"/>
          <w:sz w:val="28"/>
          <w:szCs w:val="28"/>
        </w:rPr>
        <w:t>ру</w:t>
      </w:r>
      <w:r w:rsidR="00AE04D2" w:rsidRPr="005E2B52">
        <w:rPr>
          <w:color w:val="000000"/>
          <w:sz w:val="28"/>
          <w:szCs w:val="28"/>
        </w:rPr>
        <w:t>.</w:t>
      </w:r>
      <w:r w:rsidR="003A68F1">
        <w:rPr>
          <w:color w:val="000000"/>
          <w:sz w:val="28"/>
          <w:szCs w:val="28"/>
        </w:rPr>
        <w:t xml:space="preserve"> </w:t>
      </w:r>
      <w:r>
        <w:rPr>
          <w:color w:val="000000"/>
          <w:sz w:val="28"/>
          <w:szCs w:val="28"/>
        </w:rPr>
        <w:t>Практика:</w:t>
      </w:r>
      <w:r w:rsidR="00AE04D2" w:rsidRPr="005E2B52">
        <w:rPr>
          <w:color w:val="000000"/>
          <w:sz w:val="28"/>
          <w:szCs w:val="28"/>
        </w:rPr>
        <w:t xml:space="preserve"> Для задания фрукт или овощ нужно разрезать по горизонтали на две половины, чтобы рассмотреть структуру. Нарисовать один объект целиком так, чтобы в нем отразилось пони</w:t>
      </w:r>
      <w:r w:rsidR="00DB087A">
        <w:rPr>
          <w:color w:val="000000"/>
          <w:sz w:val="28"/>
          <w:szCs w:val="28"/>
        </w:rPr>
        <w:t>мание его внутренней структуры.</w:t>
      </w:r>
    </w:p>
    <w:p w:rsidR="00AE04D2" w:rsidRPr="005E2B52" w:rsidRDefault="003F1CAA"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1.14.</w:t>
      </w:r>
      <w:r w:rsidR="00DB087A">
        <w:rPr>
          <w:b/>
          <w:color w:val="000000"/>
          <w:sz w:val="28"/>
          <w:szCs w:val="28"/>
        </w:rPr>
        <w:t xml:space="preserve"> </w:t>
      </w:r>
      <w:r w:rsidR="00AE04D2" w:rsidRPr="005E2B52">
        <w:rPr>
          <w:b/>
          <w:color w:val="000000"/>
          <w:sz w:val="28"/>
          <w:szCs w:val="28"/>
        </w:rPr>
        <w:t>Исследование и изучен</w:t>
      </w:r>
      <w:r w:rsidR="00DB087A">
        <w:rPr>
          <w:b/>
          <w:color w:val="000000"/>
          <w:sz w:val="28"/>
          <w:szCs w:val="28"/>
        </w:rPr>
        <w:t xml:space="preserve">ие простой геометрической формы </w:t>
      </w:r>
      <w:r w:rsidR="00AE04D2" w:rsidRPr="005E2B52">
        <w:rPr>
          <w:b/>
          <w:color w:val="000000"/>
          <w:sz w:val="28"/>
          <w:szCs w:val="28"/>
        </w:rPr>
        <w:t>(2</w:t>
      </w:r>
      <w:r w:rsidR="00DB087A">
        <w:rPr>
          <w:b/>
          <w:color w:val="000000"/>
          <w:sz w:val="28"/>
          <w:szCs w:val="28"/>
        </w:rPr>
        <w:t xml:space="preserve"> часа</w:t>
      </w:r>
      <w:r w:rsidR="00AE04D2" w:rsidRPr="005E2B52">
        <w:rPr>
          <w:b/>
          <w:color w:val="000000"/>
          <w:sz w:val="28"/>
          <w:szCs w:val="28"/>
        </w:rPr>
        <w:t>)</w:t>
      </w:r>
    </w:p>
    <w:p w:rsidR="00AE04D2" w:rsidRPr="005E2B52" w:rsidRDefault="003F1CAA"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Изучение простых форм. Практика: </w:t>
      </w:r>
      <w:r w:rsidR="00DB087A" w:rsidRPr="005E2B52">
        <w:rPr>
          <w:color w:val="000000"/>
          <w:sz w:val="28"/>
          <w:szCs w:val="28"/>
        </w:rPr>
        <w:t>Исследуем, изучаем</w:t>
      </w:r>
      <w:r w:rsidR="00AE04D2" w:rsidRPr="005E2B52">
        <w:rPr>
          <w:color w:val="000000"/>
          <w:sz w:val="28"/>
          <w:szCs w:val="28"/>
        </w:rPr>
        <w:t xml:space="preserve"> и рисуем простые </w:t>
      </w:r>
      <w:r w:rsidR="00DB087A" w:rsidRPr="005E2B52">
        <w:rPr>
          <w:color w:val="000000"/>
          <w:sz w:val="28"/>
          <w:szCs w:val="28"/>
        </w:rPr>
        <w:t>предметы, например,</w:t>
      </w:r>
      <w:r w:rsidR="00AE04D2" w:rsidRPr="005E2B52">
        <w:rPr>
          <w:color w:val="000000"/>
          <w:sz w:val="28"/>
          <w:szCs w:val="28"/>
        </w:rPr>
        <w:t xml:space="preserve"> спичечный </w:t>
      </w:r>
      <w:r w:rsidR="00DB087A">
        <w:rPr>
          <w:color w:val="000000"/>
          <w:sz w:val="28"/>
          <w:szCs w:val="28"/>
        </w:rPr>
        <w:t>коробок, катушка с нитками т.д.</w:t>
      </w:r>
    </w:p>
    <w:p w:rsidR="00AE04D2" w:rsidRPr="005E2B52" w:rsidRDefault="003F1CAA"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1.15.</w:t>
      </w:r>
      <w:r w:rsidR="00DB087A">
        <w:rPr>
          <w:b/>
          <w:color w:val="000000"/>
          <w:sz w:val="28"/>
          <w:szCs w:val="28"/>
        </w:rPr>
        <w:t xml:space="preserve"> </w:t>
      </w:r>
      <w:r w:rsidR="00AE04D2" w:rsidRPr="005E2B52">
        <w:rPr>
          <w:b/>
          <w:color w:val="000000"/>
          <w:sz w:val="28"/>
          <w:szCs w:val="28"/>
        </w:rPr>
        <w:t>Основные правила и элементы линейной перспективы (2</w:t>
      </w:r>
      <w:r w:rsidR="00DB087A">
        <w:rPr>
          <w:b/>
          <w:color w:val="000000"/>
          <w:sz w:val="28"/>
          <w:szCs w:val="28"/>
        </w:rPr>
        <w:t xml:space="preserve"> часа)</w:t>
      </w:r>
    </w:p>
    <w:p w:rsidR="00AE04D2" w:rsidRPr="005E2B52" w:rsidRDefault="003F1CAA"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w:t>
      </w:r>
      <w:r w:rsidR="00AE04D2" w:rsidRPr="003F1CAA">
        <w:rPr>
          <w:color w:val="000000"/>
          <w:sz w:val="28"/>
          <w:szCs w:val="28"/>
        </w:rPr>
        <w:t>Освоение основ построение перспективы. Понятие горизонта – линии,</w:t>
      </w:r>
      <w:r w:rsidR="00AE04D2" w:rsidRPr="005E2B52">
        <w:rPr>
          <w:color w:val="000000"/>
          <w:sz w:val="28"/>
          <w:szCs w:val="28"/>
        </w:rPr>
        <w:t xml:space="preserve"> располагающейся на уровне глаз.</w:t>
      </w:r>
      <w:r w:rsidR="00D7727C">
        <w:rPr>
          <w:color w:val="000000"/>
          <w:sz w:val="28"/>
          <w:szCs w:val="28"/>
        </w:rPr>
        <w:t xml:space="preserve"> </w:t>
      </w:r>
      <w:r>
        <w:rPr>
          <w:color w:val="000000"/>
          <w:sz w:val="28"/>
          <w:szCs w:val="28"/>
        </w:rPr>
        <w:t>Практика:</w:t>
      </w:r>
      <w:r w:rsidR="00AE04D2" w:rsidRPr="005E2B52">
        <w:rPr>
          <w:color w:val="000000"/>
          <w:sz w:val="28"/>
          <w:szCs w:val="28"/>
        </w:rPr>
        <w:t xml:space="preserve"> Перспектив</w:t>
      </w:r>
      <w:r w:rsidR="00DB087A">
        <w:rPr>
          <w:color w:val="000000"/>
          <w:sz w:val="28"/>
          <w:szCs w:val="28"/>
        </w:rPr>
        <w:t>а с одной, двумя точками схода.</w:t>
      </w:r>
    </w:p>
    <w:p w:rsidR="00AE04D2" w:rsidRPr="005E2B52" w:rsidRDefault="003F1CAA"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1.16.</w:t>
      </w:r>
      <w:r w:rsidR="00DB087A">
        <w:rPr>
          <w:b/>
          <w:color w:val="000000"/>
          <w:sz w:val="28"/>
          <w:szCs w:val="28"/>
        </w:rPr>
        <w:t xml:space="preserve"> Изу</w:t>
      </w:r>
      <w:r w:rsidR="00AE04D2" w:rsidRPr="005E2B52">
        <w:rPr>
          <w:b/>
          <w:color w:val="000000"/>
          <w:sz w:val="28"/>
          <w:szCs w:val="28"/>
        </w:rPr>
        <w:t xml:space="preserve">чение и изменения интенсивности тона, линии пятна </w:t>
      </w:r>
      <w:r w:rsidR="00DB087A">
        <w:rPr>
          <w:b/>
          <w:color w:val="000000"/>
          <w:sz w:val="28"/>
          <w:szCs w:val="28"/>
        </w:rPr>
        <w:t>в зависимости от расстояния (2 часа)</w:t>
      </w:r>
    </w:p>
    <w:p w:rsidR="00AE04D2" w:rsidRPr="005E2B52" w:rsidRDefault="003F1CAA"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w:t>
      </w:r>
      <w:r w:rsidR="00AE04D2" w:rsidRPr="005E2B52">
        <w:rPr>
          <w:color w:val="000000"/>
          <w:sz w:val="28"/>
          <w:szCs w:val="28"/>
        </w:rPr>
        <w:t xml:space="preserve">Изучается изменение интенсивности тона, линии и пятна в зависимости от разных </w:t>
      </w:r>
      <w:r w:rsidR="00DB087A" w:rsidRPr="005E2B52">
        <w:rPr>
          <w:color w:val="000000"/>
          <w:sz w:val="28"/>
          <w:szCs w:val="28"/>
        </w:rPr>
        <w:t>планов.</w:t>
      </w:r>
      <w:r>
        <w:rPr>
          <w:color w:val="000000"/>
          <w:sz w:val="28"/>
          <w:szCs w:val="28"/>
        </w:rPr>
        <w:t xml:space="preserve"> Практика:</w:t>
      </w:r>
      <w:r w:rsidR="00AE04D2" w:rsidRPr="005E2B52">
        <w:rPr>
          <w:color w:val="000000"/>
          <w:sz w:val="28"/>
          <w:szCs w:val="28"/>
        </w:rPr>
        <w:t xml:space="preserve"> в работе используются первый, второй и третий планы</w:t>
      </w:r>
      <w:r>
        <w:rPr>
          <w:color w:val="000000"/>
          <w:sz w:val="28"/>
          <w:szCs w:val="28"/>
        </w:rPr>
        <w:t xml:space="preserve">, </w:t>
      </w:r>
      <w:r w:rsidR="00AE04D2" w:rsidRPr="005E2B52">
        <w:rPr>
          <w:color w:val="000000"/>
          <w:sz w:val="28"/>
          <w:szCs w:val="28"/>
        </w:rPr>
        <w:t>на примеры пейзажей с различным рельефом местности (равнинным, сло</w:t>
      </w:r>
      <w:r w:rsidR="00DB087A">
        <w:rPr>
          <w:color w:val="000000"/>
          <w:sz w:val="28"/>
          <w:szCs w:val="28"/>
        </w:rPr>
        <w:t>истым, гористым или смешанным).</w:t>
      </w:r>
    </w:p>
    <w:p w:rsidR="00AE04D2" w:rsidRPr="005E2B52" w:rsidRDefault="00AE04D2" w:rsidP="00DB087A">
      <w:pPr>
        <w:pStyle w:val="a4"/>
        <w:shd w:val="clear" w:color="auto" w:fill="FFFFFF"/>
        <w:spacing w:before="0" w:beforeAutospacing="0" w:after="0" w:afterAutospacing="0"/>
        <w:ind w:firstLine="709"/>
        <w:jc w:val="both"/>
        <w:rPr>
          <w:b/>
          <w:color w:val="000000"/>
          <w:sz w:val="28"/>
          <w:szCs w:val="28"/>
        </w:rPr>
      </w:pPr>
      <w:r w:rsidRPr="005E2B52">
        <w:rPr>
          <w:b/>
          <w:color w:val="000000"/>
          <w:sz w:val="28"/>
          <w:szCs w:val="28"/>
        </w:rPr>
        <w:t>1.</w:t>
      </w:r>
      <w:r w:rsidR="00DB087A" w:rsidRPr="005E2B52">
        <w:rPr>
          <w:b/>
          <w:color w:val="000000"/>
          <w:sz w:val="28"/>
          <w:szCs w:val="28"/>
        </w:rPr>
        <w:t>17. Изучение</w:t>
      </w:r>
      <w:r w:rsidRPr="005E2B52">
        <w:rPr>
          <w:b/>
          <w:color w:val="000000"/>
          <w:sz w:val="28"/>
          <w:szCs w:val="28"/>
        </w:rPr>
        <w:t xml:space="preserve"> изменения пространства.</w:t>
      </w:r>
    </w:p>
    <w:p w:rsidR="00AE04D2" w:rsidRPr="00DB087A" w:rsidRDefault="003F1CAA"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Измерение пространства. Практика: </w:t>
      </w:r>
      <w:r w:rsidR="00AE04D2" w:rsidRPr="005E2B52">
        <w:rPr>
          <w:color w:val="000000"/>
          <w:sz w:val="28"/>
          <w:szCs w:val="28"/>
        </w:rPr>
        <w:t xml:space="preserve">Ветка яблони на фоне пейзажа. Линия используется как акцент, тон и способ перекрытия. Ощущение глубины достигается при помощи </w:t>
      </w:r>
      <w:r w:rsidR="00DB087A" w:rsidRPr="005E2B52">
        <w:rPr>
          <w:color w:val="000000"/>
          <w:sz w:val="28"/>
          <w:szCs w:val="28"/>
        </w:rPr>
        <w:t>выде</w:t>
      </w:r>
      <w:r w:rsidR="00DB087A">
        <w:rPr>
          <w:color w:val="000000"/>
          <w:sz w:val="28"/>
          <w:szCs w:val="28"/>
        </w:rPr>
        <w:t xml:space="preserve">ления </w:t>
      </w:r>
      <w:r w:rsidR="00DB087A" w:rsidRPr="005E2B52">
        <w:rPr>
          <w:color w:val="000000"/>
          <w:sz w:val="28"/>
          <w:szCs w:val="28"/>
        </w:rPr>
        <w:t>линий</w:t>
      </w:r>
      <w:r w:rsidR="00DB087A">
        <w:rPr>
          <w:color w:val="000000"/>
          <w:sz w:val="28"/>
          <w:szCs w:val="28"/>
        </w:rPr>
        <w:t>, перекрытия и тона.</w:t>
      </w:r>
    </w:p>
    <w:p w:rsidR="00AE04D2" w:rsidRPr="005E2B52" w:rsidRDefault="00AE04D2" w:rsidP="00DB087A">
      <w:pPr>
        <w:pStyle w:val="a4"/>
        <w:shd w:val="clear" w:color="auto" w:fill="FFFFFF"/>
        <w:spacing w:before="0" w:beforeAutospacing="0" w:after="0" w:afterAutospacing="0"/>
        <w:ind w:firstLine="709"/>
        <w:jc w:val="both"/>
        <w:rPr>
          <w:b/>
          <w:color w:val="000000"/>
          <w:sz w:val="28"/>
          <w:szCs w:val="28"/>
        </w:rPr>
      </w:pPr>
      <w:r w:rsidRPr="005E2B52">
        <w:rPr>
          <w:b/>
          <w:color w:val="000000"/>
          <w:sz w:val="28"/>
          <w:szCs w:val="28"/>
        </w:rPr>
        <w:t>1.18.</w:t>
      </w:r>
      <w:r w:rsidR="00DB087A">
        <w:rPr>
          <w:b/>
          <w:color w:val="000000"/>
          <w:sz w:val="28"/>
          <w:szCs w:val="28"/>
        </w:rPr>
        <w:t xml:space="preserve"> </w:t>
      </w:r>
      <w:r w:rsidRPr="005E2B52">
        <w:rPr>
          <w:b/>
          <w:color w:val="000000"/>
          <w:sz w:val="28"/>
          <w:szCs w:val="28"/>
        </w:rPr>
        <w:t>Рисование по представлению городской улицы (города) (2</w:t>
      </w:r>
      <w:r w:rsidR="00DB087A">
        <w:rPr>
          <w:b/>
          <w:color w:val="000000"/>
          <w:sz w:val="28"/>
          <w:szCs w:val="28"/>
        </w:rPr>
        <w:t xml:space="preserve"> часа)</w:t>
      </w:r>
    </w:p>
    <w:p w:rsidR="00AE04D2" w:rsidRPr="005E2B52" w:rsidRDefault="0025344C"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Практика: </w:t>
      </w:r>
      <w:r w:rsidR="00AE04D2" w:rsidRPr="005E2B52">
        <w:rPr>
          <w:color w:val="000000"/>
          <w:sz w:val="28"/>
          <w:szCs w:val="28"/>
        </w:rPr>
        <w:t>На основе предыдущих упражнений ученикам и самостоятельно придумывается геометричес</w:t>
      </w:r>
      <w:r w:rsidR="00DB087A">
        <w:rPr>
          <w:color w:val="000000"/>
          <w:sz w:val="28"/>
          <w:szCs w:val="28"/>
        </w:rPr>
        <w:t>кий город с интересными улицами</w:t>
      </w:r>
      <w:r w:rsidR="00AE04D2" w:rsidRPr="005E2B52">
        <w:rPr>
          <w:color w:val="000000"/>
          <w:sz w:val="28"/>
          <w:szCs w:val="28"/>
        </w:rPr>
        <w:t>. Желательно отразить три плана пространственной отдалённости геометрических объектов с помощью выразитель</w:t>
      </w:r>
      <w:r w:rsidR="00DB087A">
        <w:rPr>
          <w:color w:val="000000"/>
          <w:sz w:val="28"/>
          <w:szCs w:val="28"/>
        </w:rPr>
        <w:t>ной и лёгкого штриха светотени.</w:t>
      </w:r>
    </w:p>
    <w:p w:rsidR="00AE04D2" w:rsidRPr="005E2B52" w:rsidRDefault="00AE04D2" w:rsidP="00DB087A">
      <w:pPr>
        <w:pStyle w:val="a4"/>
        <w:shd w:val="clear" w:color="auto" w:fill="FFFFFF"/>
        <w:spacing w:before="0" w:beforeAutospacing="0" w:after="0" w:afterAutospacing="0"/>
        <w:ind w:firstLine="709"/>
        <w:jc w:val="both"/>
        <w:rPr>
          <w:b/>
          <w:color w:val="000000"/>
          <w:sz w:val="28"/>
          <w:szCs w:val="28"/>
        </w:rPr>
      </w:pPr>
      <w:r w:rsidRPr="005E2B52">
        <w:rPr>
          <w:b/>
          <w:color w:val="000000"/>
          <w:sz w:val="28"/>
          <w:szCs w:val="28"/>
        </w:rPr>
        <w:t>1.19.</w:t>
      </w:r>
      <w:r w:rsidR="00DB087A">
        <w:rPr>
          <w:b/>
          <w:color w:val="000000"/>
          <w:sz w:val="28"/>
          <w:szCs w:val="28"/>
        </w:rPr>
        <w:t xml:space="preserve"> Тональный рисунок (8 часов)</w:t>
      </w:r>
    </w:p>
    <w:p w:rsidR="0025344C" w:rsidRPr="00DB087A" w:rsidRDefault="0025344C"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lastRenderedPageBreak/>
        <w:t xml:space="preserve">Практика: </w:t>
      </w:r>
      <w:r w:rsidR="00AE04D2" w:rsidRPr="005E2B52">
        <w:rPr>
          <w:color w:val="000000"/>
          <w:sz w:val="28"/>
          <w:szCs w:val="28"/>
        </w:rPr>
        <w:t xml:space="preserve">Итоговые работы по натюрморту и </w:t>
      </w:r>
      <w:r w:rsidR="00DB087A" w:rsidRPr="005E2B52">
        <w:rPr>
          <w:color w:val="000000"/>
          <w:sz w:val="28"/>
          <w:szCs w:val="28"/>
        </w:rPr>
        <w:t>пейзажу. Основные</w:t>
      </w:r>
      <w:r w:rsidR="00AE04D2" w:rsidRPr="005E2B52">
        <w:rPr>
          <w:color w:val="000000"/>
          <w:sz w:val="28"/>
          <w:szCs w:val="28"/>
        </w:rPr>
        <w:t xml:space="preserve"> требования: выделение светом наиболее выразительных и важных деталей, цел</w:t>
      </w:r>
      <w:r w:rsidR="00DB087A">
        <w:rPr>
          <w:color w:val="000000"/>
          <w:sz w:val="28"/>
          <w:szCs w:val="28"/>
        </w:rPr>
        <w:t>ьность и завершенность рисунка.</w:t>
      </w:r>
    </w:p>
    <w:p w:rsidR="00DB087A" w:rsidRPr="00DB087A" w:rsidRDefault="00AE04D2" w:rsidP="00DB087A">
      <w:pPr>
        <w:spacing w:after="0" w:line="240" w:lineRule="auto"/>
        <w:ind w:firstLine="709"/>
        <w:jc w:val="both"/>
        <w:rPr>
          <w:rFonts w:ascii="Times New Roman" w:hAnsi="Times New Roman" w:cs="Times New Roman"/>
          <w:b/>
          <w:color w:val="000000" w:themeColor="text1"/>
          <w:sz w:val="28"/>
          <w:szCs w:val="28"/>
        </w:rPr>
      </w:pPr>
      <w:r w:rsidRPr="00DB087A">
        <w:rPr>
          <w:rFonts w:ascii="Times New Roman" w:hAnsi="Times New Roman" w:cs="Times New Roman"/>
          <w:b/>
          <w:color w:val="000000" w:themeColor="text1"/>
          <w:sz w:val="28"/>
          <w:szCs w:val="28"/>
        </w:rPr>
        <w:t>Раздел 2.</w:t>
      </w:r>
      <w:r w:rsidR="00DB087A">
        <w:rPr>
          <w:rFonts w:ascii="Times New Roman" w:hAnsi="Times New Roman" w:cs="Times New Roman"/>
          <w:b/>
          <w:color w:val="000000" w:themeColor="text1"/>
          <w:sz w:val="28"/>
          <w:szCs w:val="28"/>
        </w:rPr>
        <w:t xml:space="preserve"> </w:t>
      </w:r>
      <w:r w:rsidRPr="00DB087A">
        <w:rPr>
          <w:rFonts w:ascii="Times New Roman" w:hAnsi="Times New Roman" w:cs="Times New Roman"/>
          <w:b/>
          <w:color w:val="000000" w:themeColor="text1"/>
          <w:sz w:val="28"/>
          <w:szCs w:val="28"/>
        </w:rPr>
        <w:t>Живопись.</w:t>
      </w:r>
    </w:p>
    <w:p w:rsidR="00AE04D2" w:rsidRPr="00DB087A" w:rsidRDefault="00AE04D2" w:rsidP="00DB087A">
      <w:pPr>
        <w:spacing w:after="0" w:line="240" w:lineRule="auto"/>
        <w:ind w:firstLine="709"/>
        <w:jc w:val="both"/>
        <w:rPr>
          <w:rFonts w:ascii="Times New Roman" w:hAnsi="Times New Roman" w:cs="Times New Roman"/>
          <w:color w:val="000000" w:themeColor="text1"/>
          <w:sz w:val="28"/>
          <w:szCs w:val="28"/>
        </w:rPr>
      </w:pPr>
      <w:r w:rsidRPr="00DB087A">
        <w:rPr>
          <w:rFonts w:ascii="Times New Roman" w:hAnsi="Times New Roman" w:cs="Times New Roman"/>
          <w:b/>
          <w:color w:val="000000"/>
          <w:sz w:val="28"/>
          <w:szCs w:val="28"/>
        </w:rPr>
        <w:t>2.1. Вводная беседа о живописи. Единство цвета (2</w:t>
      </w:r>
      <w:r w:rsidR="00DB087A">
        <w:rPr>
          <w:rFonts w:ascii="Times New Roman" w:hAnsi="Times New Roman" w:cs="Times New Roman"/>
          <w:b/>
          <w:color w:val="000000"/>
          <w:sz w:val="28"/>
          <w:szCs w:val="28"/>
        </w:rPr>
        <w:t xml:space="preserve"> часа)</w:t>
      </w:r>
    </w:p>
    <w:p w:rsidR="00AE04D2" w:rsidRPr="00DB087A" w:rsidRDefault="0025344C"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Единство пространства. Практика: </w:t>
      </w:r>
      <w:r w:rsidR="00AE04D2" w:rsidRPr="00DB087A">
        <w:rPr>
          <w:color w:val="000000"/>
          <w:sz w:val="28"/>
          <w:szCs w:val="28"/>
        </w:rPr>
        <w:t xml:space="preserve">Составляем цветовую палитру родственных цветов в </w:t>
      </w:r>
      <w:r w:rsidR="00DB087A" w:rsidRPr="00DB087A">
        <w:rPr>
          <w:color w:val="000000"/>
          <w:sz w:val="28"/>
          <w:szCs w:val="28"/>
        </w:rPr>
        <w:t>различной цветовой</w:t>
      </w:r>
      <w:r w:rsidR="00AE04D2" w:rsidRPr="00DB087A">
        <w:rPr>
          <w:color w:val="000000"/>
          <w:sz w:val="28"/>
          <w:szCs w:val="28"/>
        </w:rPr>
        <w:t xml:space="preserve">   цветовой гамме: сочетание </w:t>
      </w:r>
      <w:r w:rsidR="00DB087A" w:rsidRPr="00DB087A">
        <w:rPr>
          <w:color w:val="000000"/>
          <w:sz w:val="28"/>
          <w:szCs w:val="28"/>
        </w:rPr>
        <w:t>ахроматической и хроматической.</w:t>
      </w:r>
    </w:p>
    <w:p w:rsidR="00AE04D2" w:rsidRPr="00DB087A" w:rsidRDefault="00DB087A"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2.2. Искусства контрастов (2 часа)</w:t>
      </w:r>
    </w:p>
    <w:p w:rsidR="00AE04D2" w:rsidRPr="00DB087A" w:rsidRDefault="0025344C"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 Теория: Контраст. Практика: </w:t>
      </w:r>
      <w:r w:rsidR="00AE04D2" w:rsidRPr="00DB087A">
        <w:rPr>
          <w:color w:val="000000"/>
          <w:sz w:val="28"/>
          <w:szCs w:val="28"/>
        </w:rPr>
        <w:t>Составляем и пишем контрастные палитры (контраст двух основных цветов или двух</w:t>
      </w:r>
      <w:r w:rsidRPr="00DB087A">
        <w:rPr>
          <w:color w:val="000000"/>
          <w:sz w:val="28"/>
          <w:szCs w:val="28"/>
        </w:rPr>
        <w:t xml:space="preserve"> </w:t>
      </w:r>
      <w:r w:rsidR="00AE04D2" w:rsidRPr="00DB087A">
        <w:rPr>
          <w:color w:val="000000"/>
          <w:sz w:val="28"/>
          <w:szCs w:val="28"/>
        </w:rPr>
        <w:t xml:space="preserve">групп цветов). Поиск эффекта контрастности, использование контрастных цветов </w:t>
      </w:r>
      <w:r w:rsidR="00DB087A" w:rsidRPr="00DB087A">
        <w:rPr>
          <w:color w:val="000000"/>
          <w:sz w:val="28"/>
          <w:szCs w:val="28"/>
        </w:rPr>
        <w:t>(тёплые</w:t>
      </w:r>
      <w:r w:rsidR="00AE04D2" w:rsidRPr="00DB087A">
        <w:rPr>
          <w:color w:val="000000"/>
          <w:sz w:val="28"/>
          <w:szCs w:val="28"/>
        </w:rPr>
        <w:t xml:space="preserve"> – холодные, тёмные – светлые). для передачи разных динамичных </w:t>
      </w:r>
      <w:r w:rsidR="00DB087A" w:rsidRPr="00DB087A">
        <w:rPr>
          <w:color w:val="000000"/>
          <w:sz w:val="28"/>
          <w:szCs w:val="28"/>
        </w:rPr>
        <w:t>и ритмичных цветовых отношений.</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2.3. Трактуем пейзаж до беспредметн</w:t>
      </w:r>
      <w:r w:rsidR="00DB087A">
        <w:rPr>
          <w:b/>
          <w:color w:val="000000"/>
          <w:sz w:val="28"/>
          <w:szCs w:val="28"/>
        </w:rPr>
        <w:t>ых или геометрических пятен (2 часа)</w:t>
      </w:r>
    </w:p>
    <w:p w:rsidR="00AE04D2" w:rsidRPr="00DB087A" w:rsidRDefault="0025344C"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Рисование от пятна. Практика: </w:t>
      </w:r>
      <w:r w:rsidR="00AE04D2" w:rsidRPr="00DB087A">
        <w:rPr>
          <w:color w:val="000000"/>
          <w:sz w:val="28"/>
          <w:szCs w:val="28"/>
        </w:rPr>
        <w:t xml:space="preserve">Выполнение </w:t>
      </w:r>
      <w:r w:rsidR="00DB087A" w:rsidRPr="00DB087A">
        <w:rPr>
          <w:color w:val="000000"/>
          <w:sz w:val="28"/>
          <w:szCs w:val="28"/>
        </w:rPr>
        <w:t>предложенного пейзажа,</w:t>
      </w:r>
      <w:r w:rsidR="00AE04D2" w:rsidRPr="00DB087A">
        <w:rPr>
          <w:color w:val="000000"/>
          <w:sz w:val="28"/>
          <w:szCs w:val="28"/>
        </w:rPr>
        <w:t xml:space="preserve"> выдержанного в монохроматической гамме до трактовки беспредм</w:t>
      </w:r>
      <w:r w:rsidR="00DB087A" w:rsidRPr="00DB087A">
        <w:rPr>
          <w:color w:val="000000"/>
          <w:sz w:val="28"/>
          <w:szCs w:val="28"/>
        </w:rPr>
        <w:t>етных или геометрических пятен.</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2</w:t>
      </w:r>
      <w:r w:rsidR="00DB087A">
        <w:rPr>
          <w:b/>
          <w:color w:val="000000"/>
          <w:sz w:val="28"/>
          <w:szCs w:val="28"/>
        </w:rPr>
        <w:t>.4. Светотональная живопись (6 часов)</w:t>
      </w:r>
    </w:p>
    <w:p w:rsidR="00AE04D2" w:rsidRPr="00DB087A" w:rsidRDefault="0025344C"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w:t>
      </w:r>
      <w:r w:rsidR="00AE04D2" w:rsidRPr="00DB087A">
        <w:rPr>
          <w:color w:val="000000"/>
          <w:sz w:val="28"/>
          <w:szCs w:val="28"/>
        </w:rPr>
        <w:t>Живопись – это прежде всего игра света и тени.</w:t>
      </w:r>
      <w:r w:rsidRPr="00DB087A">
        <w:rPr>
          <w:color w:val="000000"/>
          <w:sz w:val="28"/>
          <w:szCs w:val="28"/>
        </w:rPr>
        <w:t>Практика:</w:t>
      </w:r>
      <w:r w:rsidR="00AE04D2" w:rsidRPr="00DB087A">
        <w:rPr>
          <w:color w:val="000000"/>
          <w:sz w:val="28"/>
          <w:szCs w:val="28"/>
        </w:rPr>
        <w:t xml:space="preserve"> Пишем игру света и тени. Учимся прокладывать тени от предметов. Наблюдение теней в </w:t>
      </w:r>
      <w:r w:rsidR="00DB087A" w:rsidRPr="00DB087A">
        <w:rPr>
          <w:color w:val="000000"/>
          <w:sz w:val="28"/>
          <w:szCs w:val="28"/>
        </w:rPr>
        <w:t>течении дня (домашнее задание).</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 xml:space="preserve">2.5. Натюрморт </w:t>
      </w:r>
      <w:r w:rsidR="00DB087A">
        <w:rPr>
          <w:b/>
          <w:color w:val="000000"/>
          <w:sz w:val="28"/>
          <w:szCs w:val="28"/>
        </w:rPr>
        <w:t>простых по форме предметов (8 часов)</w:t>
      </w:r>
    </w:p>
    <w:p w:rsidR="00AE04D2" w:rsidRPr="00DB087A" w:rsidRDefault="0025344C"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w:t>
      </w:r>
      <w:r w:rsidR="00AE04D2" w:rsidRPr="00DB087A">
        <w:rPr>
          <w:color w:val="000000"/>
          <w:sz w:val="28"/>
          <w:szCs w:val="28"/>
        </w:rPr>
        <w:t>Понятие тона в живописи. Гризайль. Зависимость собственного цвета предмета от освещения и окружающей среды, роль рефлексов в выявлении изображаемой формы и организации пространства.</w:t>
      </w:r>
      <w:r w:rsidRPr="00DB087A">
        <w:rPr>
          <w:color w:val="000000"/>
          <w:sz w:val="28"/>
          <w:szCs w:val="28"/>
        </w:rPr>
        <w:t xml:space="preserve"> Практика: Натюрморт простых по форме предметов.</w:t>
      </w:r>
    </w:p>
    <w:p w:rsidR="00AE04D2" w:rsidRPr="00DB087A" w:rsidRDefault="00DB087A"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2.6. Цвет в природе (2 часа)</w:t>
      </w:r>
    </w:p>
    <w:p w:rsidR="00AE04D2" w:rsidRPr="00DB087A" w:rsidRDefault="0025344C"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Цвет в природе. Практика: </w:t>
      </w:r>
      <w:r w:rsidR="00AE04D2" w:rsidRPr="00DB087A">
        <w:rPr>
          <w:color w:val="000000"/>
          <w:sz w:val="28"/>
          <w:szCs w:val="28"/>
        </w:rPr>
        <w:t xml:space="preserve">Пишем </w:t>
      </w:r>
      <w:r w:rsidR="00DB087A" w:rsidRPr="00DB087A">
        <w:rPr>
          <w:color w:val="000000"/>
          <w:sz w:val="28"/>
          <w:szCs w:val="28"/>
        </w:rPr>
        <w:t>небольшие,</w:t>
      </w:r>
      <w:r w:rsidR="00AE04D2" w:rsidRPr="00DB087A">
        <w:rPr>
          <w:color w:val="000000"/>
          <w:sz w:val="28"/>
          <w:szCs w:val="28"/>
        </w:rPr>
        <w:t xml:space="preserve"> простые по форме предметы (рисуем листья, желуди, веточки с ягодами и т.д.). Обращаем внимание на тени, про</w:t>
      </w:r>
      <w:r w:rsidR="00DB087A" w:rsidRPr="00DB087A">
        <w:rPr>
          <w:color w:val="000000"/>
          <w:sz w:val="28"/>
          <w:szCs w:val="28"/>
        </w:rPr>
        <w:t>писываем их насыщенной краской.</w:t>
      </w:r>
    </w:p>
    <w:p w:rsidR="00AE04D2" w:rsidRPr="00DB087A" w:rsidRDefault="00DB087A"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2.7. Смешивание цветов (2 часа)</w:t>
      </w:r>
    </w:p>
    <w:p w:rsidR="00AE04D2" w:rsidRPr="005E2B52" w:rsidRDefault="0025344C"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w:t>
      </w:r>
      <w:r w:rsidR="00AE04D2" w:rsidRPr="005E2B52">
        <w:rPr>
          <w:color w:val="000000"/>
          <w:sz w:val="28"/>
          <w:szCs w:val="28"/>
        </w:rPr>
        <w:t xml:space="preserve">Знакомимся с техникой акварели по сырому. </w:t>
      </w:r>
      <w:r>
        <w:rPr>
          <w:color w:val="000000"/>
          <w:sz w:val="28"/>
          <w:szCs w:val="28"/>
        </w:rPr>
        <w:t xml:space="preserve">Практика: </w:t>
      </w:r>
      <w:r w:rsidR="00AE04D2" w:rsidRPr="005E2B52">
        <w:rPr>
          <w:color w:val="000000"/>
          <w:sz w:val="28"/>
          <w:szCs w:val="28"/>
        </w:rPr>
        <w:t>Пишем натюрморт по предста</w:t>
      </w:r>
      <w:r w:rsidR="00DB087A">
        <w:rPr>
          <w:color w:val="000000"/>
          <w:sz w:val="28"/>
          <w:szCs w:val="28"/>
        </w:rPr>
        <w:t>влению из предыдущих предметов.</w:t>
      </w:r>
    </w:p>
    <w:p w:rsidR="00AE04D2" w:rsidRPr="005E2B52" w:rsidRDefault="00AE04D2" w:rsidP="00DB087A">
      <w:pPr>
        <w:pStyle w:val="a4"/>
        <w:shd w:val="clear" w:color="auto" w:fill="FFFFFF"/>
        <w:spacing w:before="0" w:beforeAutospacing="0" w:after="0" w:afterAutospacing="0"/>
        <w:ind w:firstLine="709"/>
        <w:jc w:val="both"/>
        <w:rPr>
          <w:b/>
          <w:color w:val="000000"/>
          <w:sz w:val="28"/>
          <w:szCs w:val="28"/>
        </w:rPr>
      </w:pPr>
      <w:r w:rsidRPr="005E2B52">
        <w:rPr>
          <w:b/>
          <w:color w:val="000000"/>
          <w:sz w:val="28"/>
          <w:szCs w:val="28"/>
        </w:rPr>
        <w:t>2.8. Движение объектов или природного состояния (6</w:t>
      </w:r>
      <w:r w:rsidR="00DB087A">
        <w:rPr>
          <w:b/>
          <w:color w:val="000000"/>
          <w:sz w:val="28"/>
          <w:szCs w:val="28"/>
        </w:rPr>
        <w:t xml:space="preserve"> часов</w:t>
      </w:r>
      <w:r w:rsidRPr="005E2B52">
        <w:rPr>
          <w:b/>
          <w:color w:val="000000"/>
          <w:sz w:val="28"/>
          <w:szCs w:val="28"/>
        </w:rPr>
        <w:t>)</w:t>
      </w:r>
    </w:p>
    <w:p w:rsidR="00AE04D2" w:rsidRPr="005E2B52" w:rsidRDefault="0025344C"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Теория: Движение объектов или природного состояния. Практика: </w:t>
      </w:r>
      <w:r w:rsidR="00AE04D2" w:rsidRPr="005E2B52">
        <w:rPr>
          <w:color w:val="000000"/>
          <w:sz w:val="28"/>
          <w:szCs w:val="28"/>
        </w:rPr>
        <w:t>Изучение технических приёмов: слои с постепенным переходом. Наброски в цвете представляют идеальную возможность для экспериментирования со стилем и техникой.</w:t>
      </w:r>
      <w:r>
        <w:rPr>
          <w:color w:val="000000"/>
          <w:sz w:val="28"/>
          <w:szCs w:val="28"/>
        </w:rPr>
        <w:t xml:space="preserve"> </w:t>
      </w:r>
      <w:r w:rsidR="00DB087A" w:rsidRPr="005E2B52">
        <w:rPr>
          <w:color w:val="000000"/>
          <w:sz w:val="28"/>
          <w:szCs w:val="28"/>
        </w:rPr>
        <w:t>Рисуем движение</w:t>
      </w:r>
      <w:r w:rsidR="00AE04D2" w:rsidRPr="005E2B52">
        <w:rPr>
          <w:color w:val="000000"/>
          <w:sz w:val="28"/>
          <w:szCs w:val="28"/>
        </w:rPr>
        <w:t xml:space="preserve"> внутри объектов </w:t>
      </w:r>
      <w:r w:rsidR="00DB087A" w:rsidRPr="005E2B52">
        <w:rPr>
          <w:color w:val="000000"/>
          <w:sz w:val="28"/>
          <w:szCs w:val="28"/>
        </w:rPr>
        <w:t>(ракушек</w:t>
      </w:r>
      <w:r w:rsidR="00AE04D2" w:rsidRPr="005E2B52">
        <w:rPr>
          <w:color w:val="000000"/>
          <w:sz w:val="28"/>
          <w:szCs w:val="28"/>
        </w:rPr>
        <w:t xml:space="preserve">, </w:t>
      </w:r>
      <w:r w:rsidR="00DB087A" w:rsidRPr="005E2B52">
        <w:rPr>
          <w:color w:val="000000"/>
          <w:sz w:val="28"/>
          <w:szCs w:val="28"/>
        </w:rPr>
        <w:t>морских камушков</w:t>
      </w:r>
      <w:r w:rsidR="00AE04D2" w:rsidRPr="005E2B52">
        <w:rPr>
          <w:color w:val="000000"/>
          <w:sz w:val="28"/>
          <w:szCs w:val="28"/>
        </w:rPr>
        <w:t>, кораллов и т.д.), пробуем в разных техниках акв</w:t>
      </w:r>
      <w:r w:rsidR="00DB087A">
        <w:rPr>
          <w:color w:val="000000"/>
          <w:sz w:val="28"/>
          <w:szCs w:val="28"/>
        </w:rPr>
        <w:t>арельной или смешанной технике.</w:t>
      </w:r>
    </w:p>
    <w:p w:rsidR="00AE04D2" w:rsidRPr="005E2B52" w:rsidRDefault="00AE04D2" w:rsidP="00DB087A">
      <w:pPr>
        <w:pStyle w:val="a4"/>
        <w:shd w:val="clear" w:color="auto" w:fill="FFFFFF"/>
        <w:spacing w:before="0" w:beforeAutospacing="0" w:after="0" w:afterAutospacing="0" w:line="360" w:lineRule="auto"/>
        <w:ind w:firstLine="709"/>
        <w:rPr>
          <w:b/>
          <w:color w:val="000000"/>
          <w:sz w:val="28"/>
          <w:szCs w:val="28"/>
        </w:rPr>
      </w:pPr>
      <w:r w:rsidRPr="005E2B52">
        <w:rPr>
          <w:b/>
          <w:color w:val="000000"/>
          <w:sz w:val="28"/>
          <w:szCs w:val="28"/>
        </w:rPr>
        <w:t>2.9. Взаимодействие формы и цвета (2</w:t>
      </w:r>
      <w:r w:rsidR="00DB087A">
        <w:rPr>
          <w:b/>
          <w:color w:val="000000"/>
          <w:sz w:val="28"/>
          <w:szCs w:val="28"/>
        </w:rPr>
        <w:t xml:space="preserve"> часа)</w:t>
      </w:r>
    </w:p>
    <w:p w:rsidR="00AE04D2" w:rsidRPr="00DB087A" w:rsidRDefault="0025344C"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lastRenderedPageBreak/>
        <w:t xml:space="preserve">Теория: Взаимодействие формы и цвета. Практика: </w:t>
      </w:r>
      <w:r w:rsidR="00AE04D2" w:rsidRPr="00DB087A">
        <w:rPr>
          <w:color w:val="000000"/>
          <w:sz w:val="28"/>
          <w:szCs w:val="28"/>
        </w:rPr>
        <w:t>Изучение узоров в окружающих нас бытовых предметах. Поиск взаимодействия форм</w:t>
      </w:r>
      <w:r w:rsidR="00DB087A" w:rsidRPr="00DB087A">
        <w:rPr>
          <w:color w:val="000000"/>
          <w:sz w:val="28"/>
          <w:szCs w:val="28"/>
        </w:rPr>
        <w:t>ы и цвета. Простая постановка (</w:t>
      </w:r>
      <w:r w:rsidR="00DB087A">
        <w:rPr>
          <w:color w:val="000000"/>
          <w:sz w:val="28"/>
          <w:szCs w:val="28"/>
        </w:rPr>
        <w:t>2 -3</w:t>
      </w:r>
      <w:r w:rsidR="00AE04D2" w:rsidRPr="00DB087A">
        <w:rPr>
          <w:color w:val="000000"/>
          <w:sz w:val="28"/>
          <w:szCs w:val="28"/>
        </w:rPr>
        <w:t>) предмета.</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2.10. Экспериментируем с фактурой и эффектами (2</w:t>
      </w:r>
      <w:r w:rsidR="00DB087A">
        <w:rPr>
          <w:b/>
          <w:color w:val="000000"/>
          <w:sz w:val="28"/>
          <w:szCs w:val="28"/>
        </w:rPr>
        <w:t xml:space="preserve"> часа)</w:t>
      </w:r>
    </w:p>
    <w:p w:rsidR="00AE04D2" w:rsidRPr="00DB087A" w:rsidRDefault="00DB087A" w:rsidP="00DB087A">
      <w:pPr>
        <w:pStyle w:val="a4"/>
        <w:shd w:val="clear" w:color="auto" w:fill="FFFFFF"/>
        <w:spacing w:before="0" w:beforeAutospacing="0" w:after="0" w:afterAutospacing="0"/>
        <w:ind w:firstLine="709"/>
        <w:jc w:val="both"/>
        <w:rPr>
          <w:color w:val="000000"/>
          <w:sz w:val="28"/>
          <w:szCs w:val="28"/>
        </w:rPr>
      </w:pPr>
      <w:r>
        <w:rPr>
          <w:color w:val="000000"/>
          <w:sz w:val="28"/>
          <w:szCs w:val="28"/>
        </w:rPr>
        <w:t>Теория</w:t>
      </w:r>
      <w:r w:rsidR="0025344C" w:rsidRPr="00DB087A">
        <w:rPr>
          <w:color w:val="000000"/>
          <w:sz w:val="28"/>
          <w:szCs w:val="28"/>
        </w:rPr>
        <w:t xml:space="preserve">: Фактура в живописи. Практика: </w:t>
      </w:r>
      <w:r w:rsidR="00AE04D2" w:rsidRPr="00DB087A">
        <w:rPr>
          <w:color w:val="000000"/>
          <w:sz w:val="28"/>
          <w:szCs w:val="28"/>
        </w:rPr>
        <w:t>Учимся писать фактуру цветовой поверхности – зависящую от характера её обработки и светоотражения и влияющую на восприятие её цвета</w:t>
      </w:r>
      <w:r>
        <w:rPr>
          <w:color w:val="000000"/>
          <w:sz w:val="28"/>
          <w:szCs w:val="28"/>
        </w:rPr>
        <w:t>: пушистую, шероховатую и т.д.</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2.11. Цвет и тон</w:t>
      </w:r>
      <w:r w:rsidR="00DB087A">
        <w:rPr>
          <w:b/>
          <w:color w:val="000000"/>
          <w:sz w:val="28"/>
          <w:szCs w:val="28"/>
        </w:rPr>
        <w:t xml:space="preserve"> (2 часа)</w:t>
      </w:r>
    </w:p>
    <w:p w:rsidR="00AE04D2" w:rsidRPr="00DB087A" w:rsidRDefault="00CE40F8"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Цветотональность. Практика: </w:t>
      </w:r>
      <w:r w:rsidR="00AE04D2" w:rsidRPr="00DB087A">
        <w:rPr>
          <w:color w:val="000000"/>
          <w:sz w:val="28"/>
          <w:szCs w:val="28"/>
        </w:rPr>
        <w:t>Пишем простой натюрморт из двух одинаковых по форме предметов белого цвета. Светлотность – используем её возможности иллюзорно изменять пространство. Облегчаем или утяжеляем разные объёмы</w:t>
      </w:r>
      <w:r w:rsidR="00DB087A">
        <w:rPr>
          <w:color w:val="000000"/>
          <w:sz w:val="28"/>
          <w:szCs w:val="28"/>
        </w:rPr>
        <w:t>, формы, эмоциональную окраску.</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2.12.</w:t>
      </w:r>
      <w:r w:rsidR="00DB087A">
        <w:rPr>
          <w:b/>
          <w:color w:val="000000"/>
          <w:sz w:val="28"/>
          <w:szCs w:val="28"/>
        </w:rPr>
        <w:t xml:space="preserve"> </w:t>
      </w:r>
      <w:r w:rsidRPr="00DB087A">
        <w:rPr>
          <w:b/>
          <w:color w:val="000000"/>
          <w:sz w:val="28"/>
          <w:szCs w:val="28"/>
        </w:rPr>
        <w:t>Освоение основ моделирования (6</w:t>
      </w:r>
      <w:r w:rsidR="00DB087A">
        <w:rPr>
          <w:b/>
          <w:color w:val="000000"/>
          <w:sz w:val="28"/>
          <w:szCs w:val="28"/>
        </w:rPr>
        <w:t xml:space="preserve"> часов</w:t>
      </w:r>
      <w:r w:rsidRPr="00DB087A">
        <w:rPr>
          <w:b/>
          <w:color w:val="000000"/>
          <w:sz w:val="28"/>
          <w:szCs w:val="28"/>
        </w:rPr>
        <w:t>)</w:t>
      </w:r>
    </w:p>
    <w:p w:rsidR="00AE04D2" w:rsidRPr="00DB087A" w:rsidRDefault="00CE40F8"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Моделирование формы. Практика: </w:t>
      </w:r>
      <w:r w:rsidR="00AE04D2" w:rsidRPr="00DB087A">
        <w:rPr>
          <w:color w:val="000000"/>
          <w:sz w:val="28"/>
          <w:szCs w:val="28"/>
        </w:rPr>
        <w:t>При помощи цвета разной степени светлоты учимся подчеркивать форму и объём предметов. Учится свое внимание на моделировке поверхности, создавать светотеневой</w:t>
      </w:r>
      <w:r w:rsidR="00DB087A">
        <w:rPr>
          <w:color w:val="000000"/>
          <w:sz w:val="28"/>
          <w:szCs w:val="28"/>
        </w:rPr>
        <w:t xml:space="preserve"> акцент вместо цветового и т.д.</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2.13. Освоение выбор центра картины</w:t>
      </w:r>
      <w:r w:rsidR="00DB087A">
        <w:rPr>
          <w:b/>
          <w:color w:val="000000"/>
          <w:sz w:val="28"/>
          <w:szCs w:val="28"/>
        </w:rPr>
        <w:t xml:space="preserve"> </w:t>
      </w:r>
      <w:r w:rsidRPr="00DB087A">
        <w:rPr>
          <w:b/>
          <w:color w:val="000000"/>
          <w:sz w:val="28"/>
          <w:szCs w:val="28"/>
        </w:rPr>
        <w:t>(2</w:t>
      </w:r>
      <w:r w:rsidR="00DB087A">
        <w:rPr>
          <w:b/>
          <w:color w:val="000000"/>
          <w:sz w:val="28"/>
          <w:szCs w:val="28"/>
        </w:rPr>
        <w:t xml:space="preserve"> часа)</w:t>
      </w:r>
    </w:p>
    <w:p w:rsidR="00AE04D2" w:rsidRPr="00DB087A" w:rsidRDefault="00CE40F8"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w:t>
      </w:r>
      <w:r w:rsidR="00AE04D2" w:rsidRPr="00DB087A">
        <w:rPr>
          <w:color w:val="000000"/>
          <w:sz w:val="28"/>
          <w:szCs w:val="28"/>
        </w:rPr>
        <w:t>Учить самостоятельно выбирать и создавать свой собственный центр картины. Выбрав центральный объект для фокусировки, способом лессировки по сухому, затеняя и обобщая, убрать на дальний план все остальные объекты, придавая им малозначимый характер.</w:t>
      </w:r>
      <w:r w:rsidRPr="00DB087A">
        <w:rPr>
          <w:color w:val="000000"/>
          <w:sz w:val="28"/>
          <w:szCs w:val="28"/>
        </w:rPr>
        <w:t xml:space="preserve"> Практика: Простой натюрморт.</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2.14. Изучение глубины и нас</w:t>
      </w:r>
      <w:r w:rsidR="00DB087A">
        <w:rPr>
          <w:b/>
          <w:color w:val="000000"/>
          <w:sz w:val="28"/>
          <w:szCs w:val="28"/>
        </w:rPr>
        <w:t>ыщенности теней в предметах (4 часа)</w:t>
      </w:r>
    </w:p>
    <w:p w:rsidR="00AE04D2" w:rsidRPr="00DB087A" w:rsidRDefault="00CE40F8"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Глубина и насыщенность теней в предметах. Практика: </w:t>
      </w:r>
      <w:r w:rsidR="00AE04D2" w:rsidRPr="00DB087A">
        <w:rPr>
          <w:color w:val="000000"/>
          <w:sz w:val="28"/>
          <w:szCs w:val="28"/>
        </w:rPr>
        <w:t>Простой натюрморт из 3-х предметов. Пишем цветовую таблицу из 4 столбцов элементарных групп оттенков: самого прозрачного, умеренно – прозрачного, обыкновенного и самого густого. Интенсивность связана с г</w:t>
      </w:r>
      <w:r w:rsidR="00DB087A">
        <w:rPr>
          <w:color w:val="000000"/>
          <w:sz w:val="28"/>
          <w:szCs w:val="28"/>
        </w:rPr>
        <w:t>лубинной и насыщенностью теней.</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2.15. Освоение элементарных основ цветового тона</w:t>
      </w:r>
      <w:r w:rsidR="00DB087A">
        <w:rPr>
          <w:b/>
          <w:color w:val="000000"/>
          <w:sz w:val="28"/>
          <w:szCs w:val="28"/>
        </w:rPr>
        <w:t xml:space="preserve"> </w:t>
      </w:r>
      <w:r w:rsidRPr="00DB087A">
        <w:rPr>
          <w:b/>
          <w:color w:val="000000"/>
          <w:sz w:val="28"/>
          <w:szCs w:val="28"/>
        </w:rPr>
        <w:t>(2</w:t>
      </w:r>
      <w:r w:rsidR="00DB087A">
        <w:rPr>
          <w:b/>
          <w:color w:val="000000"/>
          <w:sz w:val="28"/>
          <w:szCs w:val="28"/>
        </w:rPr>
        <w:t xml:space="preserve"> часа)</w:t>
      </w:r>
    </w:p>
    <w:p w:rsidR="00AE04D2" w:rsidRPr="00DB087A" w:rsidRDefault="00CE40F8"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Цветовой тон. Практика: </w:t>
      </w:r>
      <w:r w:rsidR="00DB087A">
        <w:rPr>
          <w:color w:val="000000"/>
          <w:sz w:val="28"/>
          <w:szCs w:val="28"/>
        </w:rPr>
        <w:t>Натюрморт из фруктов или овощей</w:t>
      </w:r>
      <w:r w:rsidR="00AE04D2" w:rsidRPr="00DB087A">
        <w:rPr>
          <w:color w:val="000000"/>
          <w:sz w:val="28"/>
          <w:szCs w:val="28"/>
        </w:rPr>
        <w:t>. Обращаем внимание на собственные и падающие тени: какие из них особенно выделяются при сощуривании глаз, какова градация интенсивности теней. Рисуе</w:t>
      </w:r>
      <w:r w:rsidR="00DB087A">
        <w:rPr>
          <w:color w:val="000000"/>
          <w:sz w:val="28"/>
          <w:szCs w:val="28"/>
        </w:rPr>
        <w:t>м предметы с передачей глубины.</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2</w:t>
      </w:r>
      <w:r w:rsidR="00DB087A">
        <w:rPr>
          <w:b/>
          <w:color w:val="000000"/>
          <w:sz w:val="28"/>
          <w:szCs w:val="28"/>
        </w:rPr>
        <w:t>.16. Перспектива в живописи (6 часов)</w:t>
      </w:r>
    </w:p>
    <w:p w:rsidR="00AE04D2" w:rsidRPr="00DB087A" w:rsidRDefault="00CE40F8"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w:t>
      </w:r>
      <w:r w:rsidR="00AE04D2" w:rsidRPr="00DB087A">
        <w:rPr>
          <w:color w:val="000000"/>
          <w:sz w:val="28"/>
          <w:szCs w:val="28"/>
        </w:rPr>
        <w:t xml:space="preserve">Изучение понятия изменения интенсивности расстояния, развитие понятия световоздушной среды. Планы в живописи. </w:t>
      </w:r>
      <w:r w:rsidRPr="00DB087A">
        <w:rPr>
          <w:color w:val="000000"/>
          <w:sz w:val="28"/>
          <w:szCs w:val="28"/>
        </w:rPr>
        <w:t xml:space="preserve">Практика: </w:t>
      </w:r>
      <w:r w:rsidR="00AE04D2" w:rsidRPr="00DB087A">
        <w:rPr>
          <w:color w:val="000000"/>
          <w:sz w:val="28"/>
          <w:szCs w:val="28"/>
        </w:rPr>
        <w:t>Выявление пространства, выполнение более под</w:t>
      </w:r>
      <w:r w:rsidR="00DB087A">
        <w:rPr>
          <w:color w:val="000000"/>
          <w:sz w:val="28"/>
          <w:szCs w:val="28"/>
        </w:rPr>
        <w:t>робно разработки первого плана.</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2.17. Трёхкомпонентное сочетание цвета</w:t>
      </w:r>
      <w:r w:rsidR="00DB087A">
        <w:rPr>
          <w:b/>
          <w:color w:val="000000"/>
          <w:sz w:val="28"/>
          <w:szCs w:val="28"/>
        </w:rPr>
        <w:t xml:space="preserve"> (2 часа)</w:t>
      </w:r>
    </w:p>
    <w:p w:rsidR="00AE04D2" w:rsidRPr="00DB087A" w:rsidRDefault="00CE40F8"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Теория: Трёхкомпонентное сочетание цвета. Прктика:</w:t>
      </w:r>
      <w:r w:rsidR="00AE04D2" w:rsidRPr="00DB087A">
        <w:rPr>
          <w:color w:val="000000"/>
          <w:sz w:val="28"/>
          <w:szCs w:val="28"/>
        </w:rPr>
        <w:t xml:space="preserve">Составление композиции из двух и трёхкомпонентных </w:t>
      </w:r>
      <w:r w:rsidR="00DB087A">
        <w:rPr>
          <w:color w:val="000000"/>
          <w:sz w:val="28"/>
          <w:szCs w:val="28"/>
        </w:rPr>
        <w:t xml:space="preserve">сочетаний цвета в натюрморте.  </w:t>
      </w:r>
    </w:p>
    <w:p w:rsidR="00AE04D2" w:rsidRPr="00DB087A" w:rsidRDefault="00DB087A" w:rsidP="00DB087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Раз</w:t>
      </w:r>
      <w:r w:rsidR="00AE04D2" w:rsidRPr="00DB087A">
        <w:rPr>
          <w:rFonts w:ascii="Times New Roman" w:hAnsi="Times New Roman" w:cs="Times New Roman"/>
          <w:b/>
          <w:color w:val="000000"/>
          <w:sz w:val="28"/>
          <w:szCs w:val="28"/>
        </w:rPr>
        <w:t>дел 3. Композиция.</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 xml:space="preserve">3.1. Композиция – </w:t>
      </w:r>
      <w:r w:rsidR="00DB087A">
        <w:rPr>
          <w:b/>
          <w:color w:val="000000"/>
          <w:sz w:val="28"/>
          <w:szCs w:val="28"/>
        </w:rPr>
        <w:t>гармоническое единство форм (2 часа)</w:t>
      </w:r>
    </w:p>
    <w:p w:rsidR="00AE04D2" w:rsidRPr="00DB087A" w:rsidRDefault="00CE40F8"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lastRenderedPageBreak/>
        <w:t xml:space="preserve">Теория: </w:t>
      </w:r>
      <w:r w:rsidR="00AE04D2" w:rsidRPr="00DB087A">
        <w:rPr>
          <w:color w:val="000000"/>
          <w:sz w:val="28"/>
          <w:szCs w:val="28"/>
        </w:rPr>
        <w:t xml:space="preserve">Моделирование формы. Из геометрических фигур разных величин </w:t>
      </w:r>
      <w:r w:rsidR="00DB087A" w:rsidRPr="00DB087A">
        <w:rPr>
          <w:color w:val="000000"/>
          <w:sz w:val="28"/>
          <w:szCs w:val="28"/>
        </w:rPr>
        <w:t>(круг</w:t>
      </w:r>
      <w:r w:rsidR="00AE04D2" w:rsidRPr="00DB087A">
        <w:rPr>
          <w:color w:val="000000"/>
          <w:sz w:val="28"/>
          <w:szCs w:val="28"/>
        </w:rPr>
        <w:t xml:space="preserve">, квадрат, прямоугольник, треугольник) придумать объёмную форму </w:t>
      </w:r>
      <w:r w:rsidR="00DB087A" w:rsidRPr="00DB087A">
        <w:rPr>
          <w:color w:val="000000"/>
          <w:sz w:val="28"/>
          <w:szCs w:val="28"/>
        </w:rPr>
        <w:t>(например,</w:t>
      </w:r>
      <w:r w:rsidR="00AE04D2" w:rsidRPr="00DB087A">
        <w:rPr>
          <w:color w:val="000000"/>
          <w:sz w:val="28"/>
          <w:szCs w:val="28"/>
        </w:rPr>
        <w:t xml:space="preserve"> вазу</w:t>
      </w:r>
      <w:r w:rsidR="00DB087A" w:rsidRPr="00DB087A">
        <w:rPr>
          <w:color w:val="000000"/>
          <w:sz w:val="28"/>
          <w:szCs w:val="28"/>
        </w:rPr>
        <w:t>). Практика: Представить</w:t>
      </w:r>
      <w:r w:rsidR="00AE04D2" w:rsidRPr="00DB087A">
        <w:rPr>
          <w:color w:val="000000"/>
          <w:sz w:val="28"/>
          <w:szCs w:val="28"/>
        </w:rPr>
        <w:t xml:space="preserve"> и зарисовать любой предмет как сочетан</w:t>
      </w:r>
      <w:r w:rsidR="00DB087A">
        <w:rPr>
          <w:color w:val="000000"/>
          <w:sz w:val="28"/>
          <w:szCs w:val="28"/>
        </w:rPr>
        <w:t>ие простых геометрических форм.</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3.</w:t>
      </w:r>
      <w:r w:rsidR="00DB087A" w:rsidRPr="00DB087A">
        <w:rPr>
          <w:b/>
          <w:color w:val="000000"/>
          <w:sz w:val="28"/>
          <w:szCs w:val="28"/>
        </w:rPr>
        <w:t>2. Контрасты</w:t>
      </w:r>
      <w:r w:rsidRPr="00DB087A">
        <w:rPr>
          <w:b/>
          <w:color w:val="000000"/>
          <w:sz w:val="28"/>
          <w:szCs w:val="28"/>
        </w:rPr>
        <w:t xml:space="preserve"> форм. Пропорциональность</w:t>
      </w:r>
      <w:r w:rsidR="00DB087A">
        <w:rPr>
          <w:b/>
          <w:color w:val="000000"/>
          <w:sz w:val="28"/>
          <w:szCs w:val="28"/>
        </w:rPr>
        <w:t xml:space="preserve"> (2 часа)</w:t>
      </w:r>
    </w:p>
    <w:p w:rsidR="00AE04D2" w:rsidRPr="00DB087A" w:rsidRDefault="00CE40F8"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w:t>
      </w:r>
      <w:r w:rsidR="00DB087A" w:rsidRPr="00DB087A">
        <w:rPr>
          <w:color w:val="000000"/>
          <w:sz w:val="28"/>
          <w:szCs w:val="28"/>
        </w:rPr>
        <w:t>Циничность -</w:t>
      </w:r>
      <w:r w:rsidR="00AE04D2" w:rsidRPr="00DB087A">
        <w:rPr>
          <w:color w:val="000000"/>
          <w:sz w:val="28"/>
          <w:szCs w:val="28"/>
        </w:rPr>
        <w:t xml:space="preserve">  децентричность (смещённый центр).</w:t>
      </w:r>
    </w:p>
    <w:p w:rsidR="00AE04D2" w:rsidRPr="00DB087A" w:rsidRDefault="00AE04D2"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Поиск эффекта контрастности разных величин в круге. </w:t>
      </w:r>
      <w:r w:rsidR="00CE40F8" w:rsidRPr="00DB087A">
        <w:rPr>
          <w:color w:val="000000"/>
          <w:sz w:val="28"/>
          <w:szCs w:val="28"/>
        </w:rPr>
        <w:t xml:space="preserve">Практика: </w:t>
      </w:r>
      <w:r w:rsidRPr="00DB087A">
        <w:rPr>
          <w:color w:val="000000"/>
          <w:sz w:val="28"/>
          <w:szCs w:val="28"/>
        </w:rPr>
        <w:t xml:space="preserve">Построение композиции по выбору из разных по величине, цвету и фактуре пуговиц, бусин и т. д.  </w:t>
      </w:r>
      <w:r w:rsidR="00DB087A" w:rsidRPr="00DB087A">
        <w:rPr>
          <w:color w:val="000000"/>
          <w:sz w:val="28"/>
          <w:szCs w:val="28"/>
        </w:rPr>
        <w:t>(«</w:t>
      </w:r>
      <w:r w:rsidR="00DB087A">
        <w:rPr>
          <w:color w:val="000000"/>
          <w:sz w:val="28"/>
          <w:szCs w:val="28"/>
        </w:rPr>
        <w:t>Бабочки», «Рыбки» и т.д.).</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 xml:space="preserve">3.3. Изучение </w:t>
      </w:r>
      <w:r w:rsidR="00DB087A">
        <w:rPr>
          <w:b/>
          <w:color w:val="000000"/>
          <w:sz w:val="28"/>
          <w:szCs w:val="28"/>
        </w:rPr>
        <w:t>соразмерности частей целого (2 часа)</w:t>
      </w:r>
    </w:p>
    <w:p w:rsidR="00AE04D2" w:rsidRPr="00DB087A" w:rsidRDefault="00CE40F8"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w:t>
      </w:r>
      <w:r w:rsidR="00AE04D2" w:rsidRPr="00DB087A">
        <w:rPr>
          <w:color w:val="000000"/>
          <w:sz w:val="28"/>
          <w:szCs w:val="28"/>
        </w:rPr>
        <w:t>Симметрия – закономерная соразмерность частей целого.</w:t>
      </w:r>
      <w:r w:rsidRPr="00DB087A">
        <w:rPr>
          <w:color w:val="000000"/>
          <w:sz w:val="28"/>
          <w:szCs w:val="28"/>
        </w:rPr>
        <w:t xml:space="preserve"> </w:t>
      </w:r>
      <w:r w:rsidR="00DB087A" w:rsidRPr="00DB087A">
        <w:rPr>
          <w:color w:val="000000"/>
          <w:sz w:val="28"/>
          <w:szCs w:val="28"/>
        </w:rPr>
        <w:t>Практика: Построение</w:t>
      </w:r>
      <w:r w:rsidR="00AE04D2" w:rsidRPr="00DB087A">
        <w:rPr>
          <w:color w:val="000000"/>
          <w:sz w:val="28"/>
          <w:szCs w:val="28"/>
        </w:rPr>
        <w:t xml:space="preserve"> симметрич</w:t>
      </w:r>
      <w:r w:rsidR="00DB087A">
        <w:rPr>
          <w:color w:val="000000"/>
          <w:sz w:val="28"/>
          <w:szCs w:val="28"/>
        </w:rPr>
        <w:t>ной или зеркальной конструкции.</w:t>
      </w:r>
    </w:p>
    <w:p w:rsidR="00CE40F8"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3.4.  Изучение</w:t>
      </w:r>
      <w:r w:rsidR="00DB087A">
        <w:rPr>
          <w:b/>
          <w:color w:val="000000"/>
          <w:sz w:val="28"/>
          <w:szCs w:val="28"/>
        </w:rPr>
        <w:t xml:space="preserve"> несоразмерных частей целого (2 часа)</w:t>
      </w:r>
    </w:p>
    <w:p w:rsidR="00AE04D2" w:rsidRPr="00DB087A" w:rsidRDefault="00CE40F8" w:rsidP="00DB087A">
      <w:pPr>
        <w:pStyle w:val="a4"/>
        <w:shd w:val="clear" w:color="auto" w:fill="FFFFFF"/>
        <w:spacing w:before="0" w:beforeAutospacing="0" w:after="0" w:afterAutospacing="0"/>
        <w:ind w:firstLine="709"/>
        <w:jc w:val="both"/>
        <w:rPr>
          <w:b/>
          <w:color w:val="000000"/>
          <w:sz w:val="28"/>
          <w:szCs w:val="28"/>
        </w:rPr>
      </w:pPr>
      <w:r w:rsidRPr="00DB087A">
        <w:rPr>
          <w:color w:val="000000"/>
          <w:sz w:val="28"/>
          <w:szCs w:val="28"/>
        </w:rPr>
        <w:t xml:space="preserve">Теория: </w:t>
      </w:r>
      <w:r w:rsidR="00AE04D2" w:rsidRPr="00DB087A">
        <w:rPr>
          <w:color w:val="000000"/>
          <w:sz w:val="28"/>
          <w:szCs w:val="28"/>
        </w:rPr>
        <w:t xml:space="preserve">Асимметрия- закономерная </w:t>
      </w:r>
      <w:r w:rsidR="00DB087A" w:rsidRPr="00DB087A">
        <w:rPr>
          <w:color w:val="000000"/>
          <w:sz w:val="28"/>
          <w:szCs w:val="28"/>
        </w:rPr>
        <w:t>(в</w:t>
      </w:r>
      <w:r w:rsidR="00AE04D2" w:rsidRPr="00DB087A">
        <w:rPr>
          <w:color w:val="000000"/>
          <w:sz w:val="28"/>
          <w:szCs w:val="28"/>
        </w:rPr>
        <w:t xml:space="preserve"> относительном приближении) несоразмерность частей целого.</w:t>
      </w:r>
      <w:r w:rsidRPr="00DB087A">
        <w:rPr>
          <w:color w:val="000000"/>
          <w:sz w:val="28"/>
          <w:szCs w:val="28"/>
        </w:rPr>
        <w:t xml:space="preserve"> П</w:t>
      </w:r>
      <w:r w:rsidR="00AD174B" w:rsidRPr="00DB087A">
        <w:rPr>
          <w:color w:val="000000"/>
          <w:sz w:val="28"/>
          <w:szCs w:val="28"/>
        </w:rPr>
        <w:t>р</w:t>
      </w:r>
      <w:r w:rsidRPr="00DB087A">
        <w:rPr>
          <w:color w:val="000000"/>
          <w:sz w:val="28"/>
          <w:szCs w:val="28"/>
        </w:rPr>
        <w:t>актика</w:t>
      </w:r>
      <w:r w:rsidR="00AD174B" w:rsidRPr="00DB087A">
        <w:rPr>
          <w:color w:val="000000"/>
          <w:sz w:val="28"/>
          <w:szCs w:val="28"/>
        </w:rPr>
        <w:t xml:space="preserve">: </w:t>
      </w:r>
      <w:r w:rsidR="00AE04D2" w:rsidRPr="00DB087A">
        <w:rPr>
          <w:color w:val="000000"/>
          <w:sz w:val="28"/>
          <w:szCs w:val="28"/>
        </w:rPr>
        <w:t>«</w:t>
      </w:r>
      <w:r w:rsidR="00DB087A" w:rsidRPr="00DB087A">
        <w:rPr>
          <w:color w:val="000000"/>
          <w:sz w:val="28"/>
          <w:szCs w:val="28"/>
        </w:rPr>
        <w:t>День ночь</w:t>
      </w:r>
      <w:r w:rsidR="00AE04D2" w:rsidRPr="00DB087A">
        <w:rPr>
          <w:color w:val="000000"/>
          <w:sz w:val="28"/>
          <w:szCs w:val="28"/>
        </w:rPr>
        <w:t>», «Чёрное и красное», «Фантастиче</w:t>
      </w:r>
      <w:r w:rsidR="00AD174B" w:rsidRPr="00DB087A">
        <w:rPr>
          <w:color w:val="000000"/>
          <w:sz w:val="28"/>
          <w:szCs w:val="28"/>
        </w:rPr>
        <w:t>ские растения» и т.д</w:t>
      </w:r>
      <w:r w:rsidR="00AE04D2" w:rsidRPr="00DB087A">
        <w:rPr>
          <w:color w:val="000000"/>
          <w:sz w:val="28"/>
          <w:szCs w:val="28"/>
        </w:rPr>
        <w:t>.</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3.5. Изучение</w:t>
      </w:r>
      <w:r w:rsidR="00DB087A">
        <w:rPr>
          <w:b/>
          <w:color w:val="000000"/>
          <w:sz w:val="28"/>
          <w:szCs w:val="28"/>
        </w:rPr>
        <w:t xml:space="preserve"> движения и состояния покоя (2 часа)</w:t>
      </w:r>
    </w:p>
    <w:p w:rsidR="00AE04D2" w:rsidRPr="00DB087A" w:rsidRDefault="00AE04D2"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Статика и динамика. Создание подвижной конструкции в пространстве</w:t>
      </w:r>
    </w:p>
    <w:p w:rsidR="00AE04D2" w:rsidRPr="00DB087A" w:rsidRDefault="00AE04D2"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или природных форм («Космос</w:t>
      </w:r>
      <w:r w:rsidR="00DB087A" w:rsidRPr="00DB087A">
        <w:rPr>
          <w:color w:val="000000"/>
          <w:sz w:val="28"/>
          <w:szCs w:val="28"/>
        </w:rPr>
        <w:t>», «</w:t>
      </w:r>
      <w:r w:rsidRPr="00DB087A">
        <w:rPr>
          <w:color w:val="000000"/>
          <w:sz w:val="28"/>
          <w:szCs w:val="28"/>
        </w:rPr>
        <w:t xml:space="preserve">Природные явления» и т.д.). передача замкнутости в работе </w:t>
      </w:r>
      <w:r w:rsidR="00DB087A" w:rsidRPr="00DB087A">
        <w:rPr>
          <w:color w:val="000000"/>
          <w:sz w:val="28"/>
          <w:szCs w:val="28"/>
        </w:rPr>
        <w:t>(«</w:t>
      </w:r>
      <w:r w:rsidR="00DB087A">
        <w:rPr>
          <w:color w:val="000000"/>
          <w:sz w:val="28"/>
          <w:szCs w:val="28"/>
        </w:rPr>
        <w:t>Сады»).</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3.6. Ритм – выразит</w:t>
      </w:r>
      <w:r w:rsidR="00DB087A">
        <w:rPr>
          <w:b/>
          <w:color w:val="000000"/>
          <w:sz w:val="28"/>
          <w:szCs w:val="28"/>
        </w:rPr>
        <w:t>ельное средство композиции (2 часа)</w:t>
      </w:r>
    </w:p>
    <w:p w:rsidR="00AE04D2" w:rsidRPr="00DB087A" w:rsidRDefault="00AD174B"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Ритм. Практика: </w:t>
      </w:r>
      <w:r w:rsidR="00AE04D2" w:rsidRPr="00DB087A">
        <w:rPr>
          <w:color w:val="000000"/>
          <w:sz w:val="28"/>
          <w:szCs w:val="28"/>
        </w:rPr>
        <w:t>Начинаем с более простых ритмов: с равными интервалами, волновыми, зигзагообразными, увеличивающимся и уменьшающимся обратным движением. В работе используем разнообразные варианты расположения различных форм при создании образа, прир</w:t>
      </w:r>
      <w:r w:rsidR="00DB087A">
        <w:rPr>
          <w:color w:val="000000"/>
          <w:sz w:val="28"/>
          <w:szCs w:val="28"/>
        </w:rPr>
        <w:t>одного явления, ситуации и т.д.</w:t>
      </w:r>
    </w:p>
    <w:p w:rsidR="00AE04D2" w:rsidRPr="00DB087A" w:rsidRDefault="00DB087A" w:rsidP="00DB087A">
      <w:pPr>
        <w:pStyle w:val="a4"/>
        <w:shd w:val="clear" w:color="auto" w:fill="FFFFFF"/>
        <w:spacing w:before="0" w:beforeAutospacing="0" w:after="0" w:afterAutospacing="0"/>
        <w:ind w:firstLine="709"/>
        <w:jc w:val="both"/>
        <w:rPr>
          <w:b/>
          <w:color w:val="000000"/>
          <w:sz w:val="28"/>
          <w:szCs w:val="28"/>
        </w:rPr>
      </w:pPr>
      <w:r>
        <w:rPr>
          <w:b/>
          <w:color w:val="000000"/>
          <w:sz w:val="28"/>
          <w:szCs w:val="28"/>
        </w:rPr>
        <w:t>3.7. Закон доминанты (2 часа)</w:t>
      </w:r>
    </w:p>
    <w:p w:rsidR="00AE04D2" w:rsidRPr="00DB087A" w:rsidRDefault="00AD174B"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w:t>
      </w:r>
      <w:r w:rsidR="00AE04D2" w:rsidRPr="00DB087A">
        <w:rPr>
          <w:color w:val="000000"/>
          <w:sz w:val="28"/>
          <w:szCs w:val="28"/>
        </w:rPr>
        <w:t>Освоение основ выбор центра картины. Законченная композиция предполагает доминанту – фокус.</w:t>
      </w:r>
      <w:r w:rsidRPr="00DB087A">
        <w:rPr>
          <w:color w:val="000000"/>
          <w:sz w:val="28"/>
          <w:szCs w:val="28"/>
        </w:rPr>
        <w:t xml:space="preserve"> Практика:</w:t>
      </w:r>
      <w:r w:rsidR="002677A5" w:rsidRPr="00DB087A">
        <w:rPr>
          <w:color w:val="000000"/>
          <w:sz w:val="28"/>
          <w:szCs w:val="28"/>
        </w:rPr>
        <w:t xml:space="preserve"> </w:t>
      </w:r>
      <w:r w:rsidRPr="00DB087A">
        <w:rPr>
          <w:color w:val="000000"/>
          <w:sz w:val="28"/>
          <w:szCs w:val="28"/>
        </w:rPr>
        <w:t>Пейзаж.</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3.8. Силуэт – один из основных эле</w:t>
      </w:r>
      <w:r w:rsidR="00DB087A">
        <w:rPr>
          <w:b/>
          <w:color w:val="000000"/>
          <w:sz w:val="28"/>
          <w:szCs w:val="28"/>
        </w:rPr>
        <w:t>ментов построения композиции (2 часа)</w:t>
      </w:r>
    </w:p>
    <w:p w:rsidR="00AE04D2" w:rsidRPr="00DB087A" w:rsidRDefault="00AD174B"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Силуэтная живопись. Практика: </w:t>
      </w:r>
      <w:r w:rsidR="00AE04D2" w:rsidRPr="00DB087A">
        <w:rPr>
          <w:color w:val="000000"/>
          <w:sz w:val="28"/>
          <w:szCs w:val="28"/>
        </w:rPr>
        <w:t>Учимся создавать яркие, выразительные, цель</w:t>
      </w:r>
      <w:r w:rsidR="00DB087A">
        <w:rPr>
          <w:color w:val="000000"/>
          <w:sz w:val="28"/>
          <w:szCs w:val="28"/>
        </w:rPr>
        <w:t>ные композиции из группы людей.</w:t>
      </w:r>
    </w:p>
    <w:p w:rsidR="00AE04D2" w:rsidRPr="00DB087A" w:rsidRDefault="00AE04D2" w:rsidP="00DB087A">
      <w:pPr>
        <w:pStyle w:val="a4"/>
        <w:shd w:val="clear" w:color="auto" w:fill="FFFFFF"/>
        <w:spacing w:before="0" w:beforeAutospacing="0" w:after="0" w:afterAutospacing="0"/>
        <w:ind w:firstLine="709"/>
        <w:jc w:val="both"/>
        <w:rPr>
          <w:b/>
          <w:color w:val="000000"/>
          <w:sz w:val="28"/>
          <w:szCs w:val="28"/>
        </w:rPr>
      </w:pPr>
      <w:r w:rsidRPr="00DB087A">
        <w:rPr>
          <w:b/>
          <w:color w:val="000000"/>
          <w:sz w:val="28"/>
          <w:szCs w:val="28"/>
        </w:rPr>
        <w:t>3.9. Фактура и образ (2).</w:t>
      </w:r>
    </w:p>
    <w:p w:rsidR="00AE04D2" w:rsidRPr="00DB087A" w:rsidRDefault="00AD174B" w:rsidP="00DB087A">
      <w:pPr>
        <w:pStyle w:val="a4"/>
        <w:shd w:val="clear" w:color="auto" w:fill="FFFFFF"/>
        <w:spacing w:before="0" w:beforeAutospacing="0" w:after="0" w:afterAutospacing="0"/>
        <w:ind w:firstLine="709"/>
        <w:jc w:val="both"/>
        <w:rPr>
          <w:color w:val="000000"/>
          <w:sz w:val="28"/>
          <w:szCs w:val="28"/>
        </w:rPr>
      </w:pPr>
      <w:r w:rsidRPr="00DB087A">
        <w:rPr>
          <w:color w:val="000000"/>
          <w:sz w:val="28"/>
          <w:szCs w:val="28"/>
        </w:rPr>
        <w:t xml:space="preserve">Теория: Фактура и образ. Практика: </w:t>
      </w:r>
      <w:r w:rsidR="00AE04D2" w:rsidRPr="00DB087A">
        <w:rPr>
          <w:color w:val="000000"/>
          <w:sz w:val="28"/>
          <w:szCs w:val="28"/>
        </w:rPr>
        <w:t>Помня о создании образа, экспериментируем с изобразительным материалом и прочим бытовым материалом (соль, сахар и т.д.) бумага, стекло, зубная щётка и т.д.</w:t>
      </w:r>
    </w:p>
    <w:p w:rsidR="00AE04D2" w:rsidRPr="00DB087A" w:rsidRDefault="00AE04D2" w:rsidP="00DB087A">
      <w:pPr>
        <w:pStyle w:val="a4"/>
        <w:shd w:val="clear" w:color="auto" w:fill="FFFFFF"/>
        <w:spacing w:before="0" w:beforeAutospacing="0" w:after="0" w:afterAutospacing="0"/>
        <w:jc w:val="both"/>
        <w:rPr>
          <w:b/>
          <w:color w:val="000000"/>
          <w:sz w:val="28"/>
          <w:szCs w:val="28"/>
        </w:rPr>
      </w:pPr>
    </w:p>
    <w:p w:rsidR="00FE3D8B" w:rsidRDefault="00FE3D8B" w:rsidP="00AE04D2">
      <w:pPr>
        <w:spacing w:after="0" w:line="360" w:lineRule="auto"/>
        <w:rPr>
          <w:rFonts w:ascii="Times New Roman" w:hAnsi="Times New Roman" w:cs="Times New Roman"/>
          <w:b/>
          <w:sz w:val="28"/>
          <w:szCs w:val="28"/>
        </w:rPr>
      </w:pPr>
    </w:p>
    <w:p w:rsidR="00DB087A" w:rsidRDefault="00DB087A" w:rsidP="00AE04D2">
      <w:pPr>
        <w:spacing w:after="0" w:line="360" w:lineRule="auto"/>
        <w:rPr>
          <w:rFonts w:ascii="Times New Roman" w:hAnsi="Times New Roman" w:cs="Times New Roman"/>
          <w:b/>
          <w:sz w:val="28"/>
          <w:szCs w:val="28"/>
        </w:rPr>
      </w:pPr>
    </w:p>
    <w:p w:rsidR="00DB087A" w:rsidRDefault="00DB087A" w:rsidP="00AE04D2">
      <w:pPr>
        <w:spacing w:after="0" w:line="360" w:lineRule="auto"/>
        <w:rPr>
          <w:rFonts w:ascii="Times New Roman" w:hAnsi="Times New Roman" w:cs="Times New Roman"/>
          <w:b/>
          <w:sz w:val="28"/>
          <w:szCs w:val="28"/>
        </w:rPr>
      </w:pPr>
    </w:p>
    <w:p w:rsidR="00DB087A" w:rsidRDefault="00DB087A" w:rsidP="00AE04D2">
      <w:pPr>
        <w:spacing w:after="0" w:line="360" w:lineRule="auto"/>
        <w:rPr>
          <w:rFonts w:ascii="Times New Roman" w:hAnsi="Times New Roman" w:cs="Times New Roman"/>
          <w:b/>
          <w:sz w:val="28"/>
          <w:szCs w:val="28"/>
        </w:rPr>
      </w:pPr>
    </w:p>
    <w:p w:rsidR="00AE04D2" w:rsidRPr="005E2B52" w:rsidRDefault="00AE04D2" w:rsidP="00DB087A">
      <w:pPr>
        <w:spacing w:after="0" w:line="240" w:lineRule="auto"/>
        <w:jc w:val="center"/>
        <w:rPr>
          <w:rFonts w:ascii="Times New Roman" w:hAnsi="Times New Roman" w:cs="Times New Roman"/>
          <w:b/>
          <w:sz w:val="28"/>
          <w:szCs w:val="28"/>
        </w:rPr>
      </w:pPr>
      <w:r w:rsidRPr="005E2B52">
        <w:rPr>
          <w:rFonts w:ascii="Times New Roman" w:hAnsi="Times New Roman" w:cs="Times New Roman"/>
          <w:b/>
          <w:sz w:val="28"/>
          <w:szCs w:val="28"/>
        </w:rPr>
        <w:lastRenderedPageBreak/>
        <w:t xml:space="preserve">ПРОГНОЗИРОВАННЫЙ </w:t>
      </w:r>
      <w:r w:rsidR="00FE3D8B">
        <w:rPr>
          <w:rFonts w:ascii="Times New Roman" w:hAnsi="Times New Roman" w:cs="Times New Roman"/>
          <w:b/>
          <w:sz w:val="28"/>
          <w:szCs w:val="28"/>
        </w:rPr>
        <w:t xml:space="preserve"> </w:t>
      </w:r>
      <w:r w:rsidR="00DB087A">
        <w:rPr>
          <w:rFonts w:ascii="Times New Roman" w:hAnsi="Times New Roman" w:cs="Times New Roman"/>
          <w:b/>
          <w:sz w:val="28"/>
          <w:szCs w:val="28"/>
        </w:rPr>
        <w:t>РЕЗУЛЬТАТ</w:t>
      </w:r>
    </w:p>
    <w:p w:rsidR="00AE04D2" w:rsidRPr="005E2B52" w:rsidRDefault="00AE04D2" w:rsidP="00DB087A">
      <w:pPr>
        <w:spacing w:after="0" w:line="240" w:lineRule="auto"/>
        <w:rPr>
          <w:rFonts w:ascii="Times New Roman" w:hAnsi="Times New Roman" w:cs="Times New Roman"/>
          <w:b/>
          <w:i/>
          <w:sz w:val="28"/>
          <w:szCs w:val="28"/>
        </w:rPr>
      </w:pPr>
      <w:r w:rsidRPr="005E2B52">
        <w:rPr>
          <w:rFonts w:ascii="Times New Roman" w:hAnsi="Times New Roman" w:cs="Times New Roman"/>
          <w:b/>
          <w:i/>
          <w:sz w:val="28"/>
          <w:szCs w:val="28"/>
        </w:rPr>
        <w:t>Учащиеся должны знать:</w:t>
      </w:r>
    </w:p>
    <w:p w:rsidR="00AE04D2" w:rsidRPr="005E2B52" w:rsidRDefault="00AE04D2" w:rsidP="00DB087A">
      <w:pPr>
        <w:spacing w:after="0" w:line="240" w:lineRule="auto"/>
        <w:rPr>
          <w:rFonts w:ascii="Times New Roman" w:hAnsi="Times New Roman" w:cs="Times New Roman"/>
          <w:sz w:val="28"/>
          <w:szCs w:val="28"/>
        </w:rPr>
      </w:pPr>
      <w:r w:rsidRPr="005E2B52">
        <w:rPr>
          <w:rFonts w:ascii="Times New Roman" w:hAnsi="Times New Roman" w:cs="Times New Roman"/>
          <w:sz w:val="28"/>
          <w:szCs w:val="28"/>
        </w:rPr>
        <w:t>-основные и дополнительные цвета;</w:t>
      </w:r>
    </w:p>
    <w:p w:rsidR="00AE04D2" w:rsidRPr="005E2B52" w:rsidRDefault="00AE04D2" w:rsidP="00DB087A">
      <w:pPr>
        <w:spacing w:after="0" w:line="240" w:lineRule="auto"/>
        <w:rPr>
          <w:rFonts w:ascii="Times New Roman" w:hAnsi="Times New Roman" w:cs="Times New Roman"/>
          <w:sz w:val="28"/>
          <w:szCs w:val="28"/>
        </w:rPr>
      </w:pPr>
      <w:r w:rsidRPr="005E2B52">
        <w:rPr>
          <w:rFonts w:ascii="Times New Roman" w:hAnsi="Times New Roman" w:cs="Times New Roman"/>
          <w:sz w:val="28"/>
          <w:szCs w:val="28"/>
        </w:rPr>
        <w:t>-цветовую гамму красок (тёплые, холодные);</w:t>
      </w:r>
    </w:p>
    <w:p w:rsidR="00AE04D2" w:rsidRPr="005E2B52" w:rsidRDefault="00AE04D2" w:rsidP="00DB087A">
      <w:pPr>
        <w:spacing w:after="0" w:line="240" w:lineRule="auto"/>
        <w:rPr>
          <w:rFonts w:ascii="Times New Roman" w:hAnsi="Times New Roman" w:cs="Times New Roman"/>
          <w:sz w:val="28"/>
          <w:szCs w:val="28"/>
        </w:rPr>
      </w:pPr>
      <w:r w:rsidRPr="005E2B52">
        <w:rPr>
          <w:rFonts w:ascii="Times New Roman" w:hAnsi="Times New Roman" w:cs="Times New Roman"/>
          <w:sz w:val="28"/>
          <w:szCs w:val="28"/>
        </w:rPr>
        <w:t>-понятие симметрии и асимметрии;</w:t>
      </w:r>
    </w:p>
    <w:p w:rsidR="00AE04D2" w:rsidRPr="005E2B52" w:rsidRDefault="00AE04D2" w:rsidP="00DB087A">
      <w:pPr>
        <w:spacing w:after="0" w:line="240" w:lineRule="auto"/>
        <w:rPr>
          <w:rFonts w:ascii="Times New Roman" w:hAnsi="Times New Roman" w:cs="Times New Roman"/>
          <w:sz w:val="28"/>
          <w:szCs w:val="28"/>
        </w:rPr>
      </w:pPr>
      <w:r w:rsidRPr="005E2B52">
        <w:rPr>
          <w:rFonts w:ascii="Times New Roman" w:hAnsi="Times New Roman" w:cs="Times New Roman"/>
          <w:sz w:val="28"/>
          <w:szCs w:val="28"/>
        </w:rPr>
        <w:t>-свойства красок и графических материалов;</w:t>
      </w:r>
    </w:p>
    <w:p w:rsidR="00AE04D2" w:rsidRPr="005E2B52" w:rsidRDefault="00AE04D2" w:rsidP="00DB087A">
      <w:pPr>
        <w:spacing w:after="0" w:line="240" w:lineRule="auto"/>
        <w:rPr>
          <w:rFonts w:ascii="Times New Roman" w:hAnsi="Times New Roman" w:cs="Times New Roman"/>
          <w:sz w:val="28"/>
          <w:szCs w:val="28"/>
        </w:rPr>
      </w:pPr>
      <w:r w:rsidRPr="005E2B52">
        <w:rPr>
          <w:rFonts w:ascii="Times New Roman" w:hAnsi="Times New Roman" w:cs="Times New Roman"/>
          <w:sz w:val="28"/>
          <w:szCs w:val="28"/>
        </w:rPr>
        <w:t>-азы воздушной и линейной перспективы;</w:t>
      </w:r>
    </w:p>
    <w:p w:rsidR="00AE04D2" w:rsidRPr="005E2B52" w:rsidRDefault="00AE04D2" w:rsidP="00DB087A">
      <w:pPr>
        <w:spacing w:after="0" w:line="240" w:lineRule="auto"/>
        <w:rPr>
          <w:rFonts w:ascii="Times New Roman" w:hAnsi="Times New Roman" w:cs="Times New Roman"/>
          <w:sz w:val="28"/>
          <w:szCs w:val="28"/>
        </w:rPr>
      </w:pPr>
      <w:r w:rsidRPr="005E2B52">
        <w:rPr>
          <w:rFonts w:ascii="Times New Roman" w:hAnsi="Times New Roman" w:cs="Times New Roman"/>
          <w:sz w:val="28"/>
          <w:szCs w:val="28"/>
        </w:rPr>
        <w:t xml:space="preserve">-моделирование простой формы; </w:t>
      </w:r>
    </w:p>
    <w:p w:rsidR="00AE04D2" w:rsidRPr="005E2B52" w:rsidRDefault="00AE04D2" w:rsidP="00DB087A">
      <w:pPr>
        <w:spacing w:after="0" w:line="240" w:lineRule="auto"/>
        <w:rPr>
          <w:rFonts w:ascii="Times New Roman" w:hAnsi="Times New Roman" w:cs="Times New Roman"/>
          <w:sz w:val="28"/>
          <w:szCs w:val="28"/>
        </w:rPr>
      </w:pPr>
      <w:r w:rsidRPr="005E2B52">
        <w:rPr>
          <w:rFonts w:ascii="Times New Roman" w:hAnsi="Times New Roman" w:cs="Times New Roman"/>
          <w:sz w:val="28"/>
          <w:szCs w:val="28"/>
        </w:rPr>
        <w:t>-азы композиции.</w:t>
      </w:r>
    </w:p>
    <w:p w:rsidR="00AE04D2" w:rsidRPr="005E2B52" w:rsidRDefault="00AE04D2" w:rsidP="00DB087A">
      <w:pPr>
        <w:spacing w:after="0" w:line="240" w:lineRule="auto"/>
        <w:rPr>
          <w:rFonts w:ascii="Times New Roman" w:hAnsi="Times New Roman" w:cs="Times New Roman"/>
          <w:b/>
          <w:i/>
          <w:sz w:val="28"/>
          <w:szCs w:val="28"/>
        </w:rPr>
      </w:pPr>
    </w:p>
    <w:p w:rsidR="00AE04D2" w:rsidRPr="005E2B52" w:rsidRDefault="00DB087A" w:rsidP="00DB087A">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Учащиеся </w:t>
      </w:r>
      <w:r w:rsidR="00AE04D2" w:rsidRPr="005E2B52">
        <w:rPr>
          <w:rFonts w:ascii="Times New Roman" w:hAnsi="Times New Roman" w:cs="Times New Roman"/>
          <w:b/>
          <w:i/>
          <w:sz w:val="28"/>
          <w:szCs w:val="28"/>
        </w:rPr>
        <w:t>должны уметь:</w:t>
      </w:r>
    </w:p>
    <w:p w:rsidR="00AE04D2" w:rsidRPr="005E2B52" w:rsidRDefault="00AE04D2" w:rsidP="00DB087A">
      <w:pPr>
        <w:spacing w:after="0" w:line="240" w:lineRule="auto"/>
        <w:rPr>
          <w:rFonts w:ascii="Times New Roman" w:hAnsi="Times New Roman" w:cs="Times New Roman"/>
          <w:sz w:val="28"/>
          <w:szCs w:val="28"/>
        </w:rPr>
      </w:pPr>
      <w:r w:rsidRPr="005E2B52">
        <w:rPr>
          <w:rFonts w:ascii="Times New Roman" w:hAnsi="Times New Roman" w:cs="Times New Roman"/>
          <w:sz w:val="28"/>
          <w:szCs w:val="28"/>
        </w:rPr>
        <w:t>- смешивать цвета на палитре, получая нужные цветовые оттенки;</w:t>
      </w:r>
    </w:p>
    <w:p w:rsidR="00AE04D2" w:rsidRPr="005E2B52" w:rsidRDefault="00AE04D2" w:rsidP="00DB087A">
      <w:pPr>
        <w:spacing w:after="0" w:line="240" w:lineRule="auto"/>
        <w:rPr>
          <w:rFonts w:ascii="Times New Roman" w:hAnsi="Times New Roman" w:cs="Times New Roman"/>
          <w:sz w:val="28"/>
          <w:szCs w:val="28"/>
        </w:rPr>
      </w:pPr>
      <w:r w:rsidRPr="005E2B52">
        <w:rPr>
          <w:rFonts w:ascii="Times New Roman" w:hAnsi="Times New Roman" w:cs="Times New Roman"/>
          <w:sz w:val="28"/>
          <w:szCs w:val="28"/>
        </w:rPr>
        <w:t>-правильно использовать художественные материалы ;</w:t>
      </w:r>
    </w:p>
    <w:p w:rsidR="00AE04D2" w:rsidRPr="005E2B52" w:rsidRDefault="00AE04D2" w:rsidP="00DB087A">
      <w:pPr>
        <w:spacing w:after="0" w:line="240" w:lineRule="auto"/>
        <w:rPr>
          <w:rFonts w:ascii="Times New Roman" w:hAnsi="Times New Roman" w:cs="Times New Roman"/>
          <w:sz w:val="28"/>
          <w:szCs w:val="28"/>
        </w:rPr>
      </w:pPr>
      <w:r w:rsidRPr="005E2B52">
        <w:rPr>
          <w:rFonts w:ascii="Times New Roman" w:hAnsi="Times New Roman" w:cs="Times New Roman"/>
          <w:sz w:val="28"/>
          <w:szCs w:val="28"/>
        </w:rPr>
        <w:t>- грамотно оценивать свою работу видеть в ней достоинства и ошибки;</w:t>
      </w:r>
    </w:p>
    <w:p w:rsidR="00AE04D2" w:rsidRPr="005E2B52" w:rsidRDefault="00AE04D2" w:rsidP="00DB087A">
      <w:pPr>
        <w:spacing w:after="0" w:line="240" w:lineRule="auto"/>
        <w:rPr>
          <w:rFonts w:ascii="Times New Roman" w:hAnsi="Times New Roman" w:cs="Times New Roman"/>
          <w:sz w:val="28"/>
          <w:szCs w:val="28"/>
        </w:rPr>
      </w:pPr>
      <w:r w:rsidRPr="005E2B52">
        <w:rPr>
          <w:rFonts w:ascii="Times New Roman" w:hAnsi="Times New Roman" w:cs="Times New Roman"/>
          <w:sz w:val="28"/>
          <w:szCs w:val="28"/>
        </w:rPr>
        <w:t>-работать самостоятельно и в коллективе;</w:t>
      </w:r>
    </w:p>
    <w:p w:rsidR="005A7D71" w:rsidRDefault="00AE04D2" w:rsidP="00DB087A">
      <w:pPr>
        <w:spacing w:after="0" w:line="240" w:lineRule="auto"/>
        <w:rPr>
          <w:rFonts w:ascii="Times New Roman" w:hAnsi="Times New Roman" w:cs="Times New Roman"/>
          <w:sz w:val="28"/>
          <w:szCs w:val="28"/>
        </w:rPr>
      </w:pPr>
      <w:r w:rsidRPr="005E2B52">
        <w:rPr>
          <w:rFonts w:ascii="Times New Roman" w:hAnsi="Times New Roman" w:cs="Times New Roman"/>
          <w:sz w:val="28"/>
          <w:szCs w:val="28"/>
        </w:rPr>
        <w:t>.-умение организовать и содержать в порядке своё рабочее место.</w:t>
      </w:r>
    </w:p>
    <w:p w:rsidR="002677A5" w:rsidRPr="002677A5" w:rsidRDefault="002677A5" w:rsidP="00DB087A">
      <w:pPr>
        <w:spacing w:after="0" w:line="240" w:lineRule="auto"/>
        <w:rPr>
          <w:rFonts w:ascii="Times New Roman" w:hAnsi="Times New Roman" w:cs="Times New Roman"/>
          <w:b/>
          <w:sz w:val="28"/>
          <w:szCs w:val="28"/>
        </w:rPr>
      </w:pPr>
    </w:p>
    <w:p w:rsidR="00DB087A" w:rsidRDefault="005A7D71" w:rsidP="002677A5">
      <w:pPr>
        <w:spacing w:after="0" w:line="360" w:lineRule="auto"/>
        <w:ind w:firstLine="851"/>
        <w:jc w:val="both"/>
        <w:rPr>
          <w:rFonts w:ascii="Times New Roman" w:hAnsi="Times New Roman" w:cs="Times New Roman"/>
          <w:b/>
          <w:sz w:val="28"/>
          <w:szCs w:val="28"/>
        </w:rPr>
      </w:pPr>
      <w:r w:rsidRPr="002677A5">
        <w:rPr>
          <w:rFonts w:ascii="Times New Roman" w:hAnsi="Times New Roman" w:cs="Times New Roman"/>
          <w:b/>
          <w:sz w:val="28"/>
          <w:szCs w:val="28"/>
        </w:rPr>
        <w:t xml:space="preserve">      </w:t>
      </w:r>
      <w:r w:rsidR="006F185C">
        <w:rPr>
          <w:rFonts w:ascii="Times New Roman" w:hAnsi="Times New Roman" w:cs="Times New Roman"/>
          <w:b/>
          <w:sz w:val="28"/>
          <w:szCs w:val="28"/>
        </w:rPr>
        <w:t xml:space="preserve">              </w:t>
      </w: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DB087A" w:rsidRDefault="00DB087A" w:rsidP="002677A5">
      <w:pPr>
        <w:spacing w:after="0" w:line="360" w:lineRule="auto"/>
        <w:ind w:firstLine="851"/>
        <w:jc w:val="both"/>
        <w:rPr>
          <w:rFonts w:ascii="Times New Roman" w:hAnsi="Times New Roman" w:cs="Times New Roman"/>
          <w:b/>
          <w:sz w:val="28"/>
          <w:szCs w:val="28"/>
        </w:rPr>
      </w:pPr>
    </w:p>
    <w:p w:rsidR="008A3BFB" w:rsidRDefault="008A3BFB" w:rsidP="008A3BFB">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lastRenderedPageBreak/>
        <w:t>БАЗОВЫЙ УРОВЕНЬ. ЖИВОПИСЬ</w:t>
      </w:r>
    </w:p>
    <w:p w:rsidR="005A7D71" w:rsidRPr="002677A5" w:rsidRDefault="005A7D71" w:rsidP="008A3BFB">
      <w:pPr>
        <w:spacing w:after="0" w:line="240" w:lineRule="auto"/>
        <w:ind w:firstLine="709"/>
        <w:jc w:val="both"/>
        <w:rPr>
          <w:rFonts w:ascii="Times New Roman" w:hAnsi="Times New Roman" w:cs="Times New Roman"/>
          <w:sz w:val="28"/>
          <w:szCs w:val="28"/>
        </w:rPr>
      </w:pPr>
      <w:r w:rsidRPr="002677A5">
        <w:rPr>
          <w:rFonts w:ascii="Times New Roman" w:hAnsi="Times New Roman" w:cs="Times New Roman"/>
          <w:sz w:val="28"/>
          <w:szCs w:val="28"/>
        </w:rPr>
        <w:t>Содержание программы «</w:t>
      </w:r>
      <w:r w:rsidR="008A3BFB" w:rsidRPr="002677A5">
        <w:rPr>
          <w:rFonts w:ascii="Times New Roman" w:hAnsi="Times New Roman" w:cs="Times New Roman"/>
          <w:sz w:val="28"/>
          <w:szCs w:val="28"/>
        </w:rPr>
        <w:t>Гармония» по</w:t>
      </w:r>
      <w:r w:rsidRPr="002677A5">
        <w:rPr>
          <w:rFonts w:ascii="Times New Roman" w:hAnsi="Times New Roman" w:cs="Times New Roman"/>
          <w:sz w:val="28"/>
          <w:szCs w:val="28"/>
        </w:rPr>
        <w:t xml:space="preserve"> предмету живопись отвечает целям и задачам, указанным в федеральных государственных требованиях. Программа строится на раскрытии нескольких ключевых тем. Содержание тем постепенно усложняется с каждым годом обучения. Основу предмета «Живопись» составляют цветовые отношения, строящиеся на цветовой гармонии, поэтому большая часть тем в данной программе отводится цветовым гармониям. Затем следуют темы «Фигура человека», «Гризайль</w:t>
      </w:r>
      <w:r w:rsidR="008A3BFB" w:rsidRPr="002677A5">
        <w:rPr>
          <w:rFonts w:ascii="Times New Roman" w:hAnsi="Times New Roman" w:cs="Times New Roman"/>
          <w:sz w:val="28"/>
          <w:szCs w:val="28"/>
        </w:rPr>
        <w:t>», «</w:t>
      </w:r>
      <w:r w:rsidRPr="002677A5">
        <w:rPr>
          <w:rFonts w:ascii="Times New Roman" w:hAnsi="Times New Roman" w:cs="Times New Roman"/>
          <w:sz w:val="28"/>
          <w:szCs w:val="28"/>
        </w:rPr>
        <w:t xml:space="preserve">Интерьер». </w:t>
      </w:r>
      <w:r w:rsidR="008A3BFB" w:rsidRPr="002677A5">
        <w:rPr>
          <w:rFonts w:ascii="Times New Roman" w:hAnsi="Times New Roman" w:cs="Times New Roman"/>
          <w:sz w:val="28"/>
          <w:szCs w:val="28"/>
        </w:rPr>
        <w:t>Предмет «</w:t>
      </w:r>
      <w:r w:rsidRPr="002677A5">
        <w:rPr>
          <w:rFonts w:ascii="Times New Roman" w:hAnsi="Times New Roman" w:cs="Times New Roman"/>
          <w:sz w:val="28"/>
          <w:szCs w:val="28"/>
        </w:rPr>
        <w:t xml:space="preserve">Живопись» тесно связана с предметами по рисунку, станковой композиции, с пленэром. В каждой из этих предметов присутствуют взаимопроникающие элементы: в заданиях по академическому рисунку и станковой композиции обязательны требования к силуэтному решению формы предметов «от пятна», а в предмете живопись ставятся задачи композиционного решения листа, правильного построения предметов, выявления объема цветом, грамотного владения тоном, передачи световоздушной среды. </w:t>
      </w:r>
    </w:p>
    <w:p w:rsidR="005A7D71" w:rsidRPr="002677A5" w:rsidRDefault="005A7D71" w:rsidP="008A3BFB">
      <w:pPr>
        <w:spacing w:after="0" w:line="240" w:lineRule="auto"/>
        <w:ind w:firstLine="709"/>
        <w:jc w:val="both"/>
        <w:rPr>
          <w:rFonts w:ascii="Times New Roman" w:hAnsi="Times New Roman" w:cs="Times New Roman"/>
          <w:sz w:val="28"/>
          <w:szCs w:val="28"/>
        </w:rPr>
      </w:pPr>
      <w:r w:rsidRPr="002677A5">
        <w:rPr>
          <w:rFonts w:ascii="Times New Roman" w:hAnsi="Times New Roman" w:cs="Times New Roman"/>
          <w:b/>
          <w:sz w:val="28"/>
          <w:szCs w:val="28"/>
        </w:rPr>
        <w:t>Цель учебного предмета</w:t>
      </w:r>
      <w:r w:rsidRPr="002677A5">
        <w:rPr>
          <w:rFonts w:ascii="Times New Roman" w:hAnsi="Times New Roman" w:cs="Times New Roman"/>
          <w:sz w:val="28"/>
          <w:szCs w:val="28"/>
        </w:rPr>
        <w:t>: Целью учебного предмета «Живопись» является художественноэстетическое развитие личности учащегося на основе приобретенных им в процессе освоения программы учебного предмета художественноисполнительских и теоретических знаний, умений и навыков, а также выявление одаренных детей в области изобразительного искусства и подготовка их к поступлению в образовательные учреждения, реализующие основные профессиональные образовательные программы в области изобразительного искусства</w:t>
      </w:r>
    </w:p>
    <w:p w:rsidR="005A7D71" w:rsidRPr="002677A5" w:rsidRDefault="005A7D71" w:rsidP="008A3BFB">
      <w:pPr>
        <w:spacing w:after="0" w:line="240" w:lineRule="auto"/>
        <w:ind w:firstLine="709"/>
        <w:jc w:val="both"/>
        <w:rPr>
          <w:rFonts w:ascii="Times New Roman" w:hAnsi="Times New Roman" w:cs="Times New Roman"/>
          <w:sz w:val="28"/>
          <w:szCs w:val="28"/>
        </w:rPr>
      </w:pPr>
      <w:r w:rsidRPr="002677A5">
        <w:rPr>
          <w:rFonts w:ascii="Times New Roman" w:hAnsi="Times New Roman" w:cs="Times New Roman"/>
          <w:sz w:val="28"/>
          <w:szCs w:val="28"/>
        </w:rPr>
        <w:t xml:space="preserve">        </w:t>
      </w:r>
      <w:r w:rsidRPr="006F185C">
        <w:rPr>
          <w:rFonts w:ascii="Times New Roman" w:hAnsi="Times New Roman" w:cs="Times New Roman"/>
          <w:b/>
          <w:sz w:val="28"/>
          <w:szCs w:val="28"/>
        </w:rPr>
        <w:t>Задачи учебного предмета</w:t>
      </w:r>
      <w:r w:rsidRPr="002677A5">
        <w:rPr>
          <w:rFonts w:ascii="Times New Roman" w:hAnsi="Times New Roman" w:cs="Times New Roman"/>
          <w:sz w:val="28"/>
          <w:szCs w:val="28"/>
        </w:rPr>
        <w:t xml:space="preserve"> :</w:t>
      </w:r>
    </w:p>
    <w:p w:rsidR="002677A5" w:rsidRPr="002677A5" w:rsidRDefault="005A7D71" w:rsidP="008A3BFB">
      <w:pPr>
        <w:spacing w:after="0" w:line="240" w:lineRule="auto"/>
        <w:ind w:firstLine="709"/>
        <w:jc w:val="both"/>
        <w:rPr>
          <w:rFonts w:ascii="Times New Roman" w:hAnsi="Times New Roman" w:cs="Times New Roman"/>
          <w:sz w:val="28"/>
          <w:szCs w:val="28"/>
        </w:rPr>
      </w:pPr>
      <w:r w:rsidRPr="002677A5">
        <w:rPr>
          <w:rFonts w:ascii="Times New Roman" w:hAnsi="Times New Roman" w:cs="Times New Roman"/>
          <w:sz w:val="28"/>
          <w:szCs w:val="28"/>
        </w:rPr>
        <w:t xml:space="preserve">– приобретение детьми знаний, умений и навыков по выполнению живописных работ, в том числе:  знаний свойств живописных материалов, их возможностей и  эстетических качеств; </w:t>
      </w:r>
    </w:p>
    <w:p w:rsidR="002677A5" w:rsidRPr="002677A5" w:rsidRDefault="002677A5" w:rsidP="008A3BFB">
      <w:pPr>
        <w:spacing w:after="0" w:line="240" w:lineRule="auto"/>
        <w:ind w:firstLine="709"/>
        <w:jc w:val="both"/>
        <w:rPr>
          <w:rFonts w:ascii="Times New Roman" w:hAnsi="Times New Roman" w:cs="Times New Roman"/>
          <w:sz w:val="28"/>
          <w:szCs w:val="28"/>
        </w:rPr>
      </w:pPr>
      <w:r w:rsidRPr="002677A5">
        <w:rPr>
          <w:rFonts w:ascii="Times New Roman" w:hAnsi="Times New Roman" w:cs="Times New Roman"/>
          <w:sz w:val="28"/>
          <w:szCs w:val="28"/>
        </w:rPr>
        <w:t>-</w:t>
      </w:r>
      <w:r w:rsidR="005A7D71" w:rsidRPr="002677A5">
        <w:rPr>
          <w:rFonts w:ascii="Times New Roman" w:hAnsi="Times New Roman" w:cs="Times New Roman"/>
          <w:sz w:val="28"/>
          <w:szCs w:val="28"/>
        </w:rPr>
        <w:t>знаний разнообразных техник живописи;</w:t>
      </w:r>
    </w:p>
    <w:p w:rsidR="002677A5" w:rsidRPr="002677A5" w:rsidRDefault="002677A5" w:rsidP="008A3BFB">
      <w:pPr>
        <w:spacing w:after="0" w:line="240" w:lineRule="auto"/>
        <w:ind w:firstLine="709"/>
        <w:jc w:val="both"/>
        <w:rPr>
          <w:rFonts w:ascii="Times New Roman" w:hAnsi="Times New Roman" w:cs="Times New Roman"/>
          <w:sz w:val="28"/>
          <w:szCs w:val="28"/>
        </w:rPr>
      </w:pPr>
      <w:r w:rsidRPr="002677A5">
        <w:rPr>
          <w:rFonts w:ascii="Times New Roman" w:hAnsi="Times New Roman" w:cs="Times New Roman"/>
          <w:sz w:val="28"/>
          <w:szCs w:val="28"/>
        </w:rPr>
        <w:t>-</w:t>
      </w:r>
      <w:r w:rsidR="005A7D71" w:rsidRPr="002677A5">
        <w:rPr>
          <w:rFonts w:ascii="Times New Roman" w:hAnsi="Times New Roman" w:cs="Times New Roman"/>
          <w:sz w:val="28"/>
          <w:szCs w:val="28"/>
        </w:rPr>
        <w:t xml:space="preserve">  знаний художественных и эстетических свойств цвета, основных</w:t>
      </w:r>
      <w:r w:rsidRPr="002677A5">
        <w:rPr>
          <w:rFonts w:ascii="Times New Roman" w:hAnsi="Times New Roman" w:cs="Times New Roman"/>
          <w:sz w:val="28"/>
          <w:szCs w:val="28"/>
        </w:rPr>
        <w:t xml:space="preserve"> </w:t>
      </w:r>
      <w:r w:rsidR="005A7D71" w:rsidRPr="002677A5">
        <w:rPr>
          <w:rFonts w:ascii="Times New Roman" w:hAnsi="Times New Roman" w:cs="Times New Roman"/>
          <w:sz w:val="28"/>
          <w:szCs w:val="28"/>
        </w:rPr>
        <w:t xml:space="preserve">закономерностей создания цветового строя;  </w:t>
      </w:r>
    </w:p>
    <w:p w:rsidR="002677A5" w:rsidRPr="002677A5" w:rsidRDefault="002677A5" w:rsidP="008A3BFB">
      <w:pPr>
        <w:spacing w:after="0" w:line="240" w:lineRule="auto"/>
        <w:ind w:firstLine="709"/>
        <w:jc w:val="both"/>
        <w:rPr>
          <w:rFonts w:ascii="Times New Roman" w:hAnsi="Times New Roman" w:cs="Times New Roman"/>
          <w:sz w:val="28"/>
          <w:szCs w:val="28"/>
        </w:rPr>
      </w:pPr>
      <w:r w:rsidRPr="002677A5">
        <w:rPr>
          <w:rFonts w:ascii="Times New Roman" w:hAnsi="Times New Roman" w:cs="Times New Roman"/>
          <w:sz w:val="28"/>
          <w:szCs w:val="28"/>
        </w:rPr>
        <w:t>-</w:t>
      </w:r>
      <w:r w:rsidR="005A7D71" w:rsidRPr="002677A5">
        <w:rPr>
          <w:rFonts w:ascii="Times New Roman" w:hAnsi="Times New Roman" w:cs="Times New Roman"/>
          <w:sz w:val="28"/>
          <w:szCs w:val="28"/>
        </w:rPr>
        <w:t>умений видеть и передавать цветовые отношения в условиях</w:t>
      </w:r>
      <w:r w:rsidRPr="002677A5">
        <w:rPr>
          <w:rFonts w:ascii="Times New Roman" w:hAnsi="Times New Roman" w:cs="Times New Roman"/>
          <w:sz w:val="28"/>
          <w:szCs w:val="28"/>
        </w:rPr>
        <w:t xml:space="preserve"> </w:t>
      </w:r>
      <w:r w:rsidR="005A7D71" w:rsidRPr="002677A5">
        <w:rPr>
          <w:rFonts w:ascii="Times New Roman" w:hAnsi="Times New Roman" w:cs="Times New Roman"/>
          <w:sz w:val="28"/>
          <w:szCs w:val="28"/>
        </w:rPr>
        <w:t xml:space="preserve"> пространственно-воздушной среды;  </w:t>
      </w:r>
      <w:r w:rsidRPr="002677A5">
        <w:rPr>
          <w:rFonts w:ascii="Times New Roman" w:hAnsi="Times New Roman" w:cs="Times New Roman"/>
          <w:sz w:val="28"/>
          <w:szCs w:val="28"/>
        </w:rPr>
        <w:t>-</w:t>
      </w:r>
      <w:r w:rsidR="005A7D71" w:rsidRPr="002677A5">
        <w:rPr>
          <w:rFonts w:ascii="Times New Roman" w:hAnsi="Times New Roman" w:cs="Times New Roman"/>
          <w:sz w:val="28"/>
          <w:szCs w:val="28"/>
        </w:rPr>
        <w:t>умений изображать объекты предметного мира, пространство,</w:t>
      </w:r>
      <w:r w:rsidRPr="002677A5">
        <w:rPr>
          <w:rFonts w:ascii="Times New Roman" w:hAnsi="Times New Roman" w:cs="Times New Roman"/>
          <w:sz w:val="28"/>
          <w:szCs w:val="28"/>
        </w:rPr>
        <w:t xml:space="preserve"> </w:t>
      </w:r>
      <w:r w:rsidR="005A7D71" w:rsidRPr="002677A5">
        <w:rPr>
          <w:rFonts w:ascii="Times New Roman" w:hAnsi="Times New Roman" w:cs="Times New Roman"/>
          <w:sz w:val="28"/>
          <w:szCs w:val="28"/>
        </w:rPr>
        <w:t xml:space="preserve"> фигуру человека;  </w:t>
      </w:r>
    </w:p>
    <w:p w:rsidR="002677A5" w:rsidRPr="002677A5" w:rsidRDefault="002677A5" w:rsidP="008A3BFB">
      <w:pPr>
        <w:spacing w:after="0" w:line="240" w:lineRule="auto"/>
        <w:ind w:firstLine="709"/>
        <w:jc w:val="both"/>
        <w:rPr>
          <w:rFonts w:ascii="Times New Roman" w:hAnsi="Times New Roman" w:cs="Times New Roman"/>
          <w:sz w:val="28"/>
          <w:szCs w:val="28"/>
        </w:rPr>
      </w:pPr>
      <w:r w:rsidRPr="002677A5">
        <w:rPr>
          <w:rFonts w:ascii="Times New Roman" w:hAnsi="Times New Roman" w:cs="Times New Roman"/>
          <w:sz w:val="28"/>
          <w:szCs w:val="28"/>
        </w:rPr>
        <w:t>-</w:t>
      </w:r>
      <w:r w:rsidR="005A7D71" w:rsidRPr="002677A5">
        <w:rPr>
          <w:rFonts w:ascii="Times New Roman" w:hAnsi="Times New Roman" w:cs="Times New Roman"/>
          <w:sz w:val="28"/>
          <w:szCs w:val="28"/>
        </w:rPr>
        <w:t>навыков в использовании основных техник и материалов;</w:t>
      </w:r>
    </w:p>
    <w:p w:rsidR="002677A5" w:rsidRPr="002677A5" w:rsidRDefault="002677A5" w:rsidP="008A3BFB">
      <w:pPr>
        <w:spacing w:after="0" w:line="240" w:lineRule="auto"/>
        <w:ind w:firstLine="709"/>
        <w:jc w:val="both"/>
        <w:rPr>
          <w:rFonts w:ascii="Times New Roman" w:hAnsi="Times New Roman" w:cs="Times New Roman"/>
          <w:sz w:val="28"/>
          <w:szCs w:val="28"/>
        </w:rPr>
      </w:pPr>
      <w:r w:rsidRPr="002677A5">
        <w:rPr>
          <w:rFonts w:ascii="Times New Roman" w:hAnsi="Times New Roman" w:cs="Times New Roman"/>
          <w:sz w:val="28"/>
          <w:szCs w:val="28"/>
        </w:rPr>
        <w:t>-</w:t>
      </w:r>
      <w:r w:rsidR="005A7D71" w:rsidRPr="002677A5">
        <w:rPr>
          <w:rFonts w:ascii="Times New Roman" w:hAnsi="Times New Roman" w:cs="Times New Roman"/>
          <w:sz w:val="28"/>
          <w:szCs w:val="28"/>
        </w:rPr>
        <w:t>навыков последовательного ведения живописной работы;</w:t>
      </w:r>
    </w:p>
    <w:p w:rsidR="00AE04D2" w:rsidRPr="002677A5" w:rsidRDefault="002677A5" w:rsidP="008A3BFB">
      <w:pPr>
        <w:spacing w:after="0" w:line="240" w:lineRule="auto"/>
        <w:ind w:firstLine="709"/>
        <w:jc w:val="both"/>
        <w:rPr>
          <w:rFonts w:ascii="Times New Roman" w:hAnsi="Times New Roman" w:cs="Times New Roman"/>
          <w:sz w:val="28"/>
          <w:szCs w:val="28"/>
        </w:rPr>
      </w:pPr>
      <w:r w:rsidRPr="002677A5">
        <w:rPr>
          <w:rFonts w:ascii="Times New Roman" w:hAnsi="Times New Roman" w:cs="Times New Roman"/>
          <w:sz w:val="28"/>
          <w:szCs w:val="28"/>
        </w:rPr>
        <w:t>-</w:t>
      </w:r>
      <w:r w:rsidR="005A7D71" w:rsidRPr="002677A5">
        <w:rPr>
          <w:rFonts w:ascii="Times New Roman" w:hAnsi="Times New Roman" w:cs="Times New Roman"/>
          <w:sz w:val="28"/>
          <w:szCs w:val="28"/>
        </w:rPr>
        <w:t xml:space="preserve"> 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изобразительного искусства</w:t>
      </w:r>
    </w:p>
    <w:p w:rsidR="005A7D71" w:rsidRPr="005E2B52" w:rsidRDefault="005A7D71" w:rsidP="008A3BFB">
      <w:pPr>
        <w:spacing w:after="0" w:line="240" w:lineRule="auto"/>
        <w:ind w:firstLine="709"/>
        <w:rPr>
          <w:rFonts w:ascii="Times New Roman" w:hAnsi="Times New Roman" w:cs="Times New Roman"/>
          <w:sz w:val="28"/>
          <w:szCs w:val="28"/>
        </w:rPr>
      </w:pPr>
    </w:p>
    <w:p w:rsidR="00F116B1" w:rsidRDefault="00F116B1" w:rsidP="008A3BFB">
      <w:pPr>
        <w:pStyle w:val="a4"/>
        <w:shd w:val="clear" w:color="auto" w:fill="FFFFFF"/>
        <w:spacing w:before="0" w:beforeAutospacing="0" w:after="0" w:afterAutospacing="0"/>
        <w:ind w:left="720" w:firstLine="709"/>
        <w:jc w:val="both"/>
        <w:rPr>
          <w:iCs/>
          <w:sz w:val="28"/>
          <w:szCs w:val="28"/>
        </w:rPr>
      </w:pPr>
    </w:p>
    <w:p w:rsidR="006F185C" w:rsidRDefault="00711D09" w:rsidP="007C14C3">
      <w:pPr>
        <w:pStyle w:val="a4"/>
        <w:shd w:val="clear" w:color="auto" w:fill="FFFFFF"/>
        <w:spacing w:before="0" w:beforeAutospacing="0" w:after="0" w:afterAutospacing="0"/>
        <w:jc w:val="both"/>
        <w:rPr>
          <w:b/>
          <w:color w:val="000000"/>
          <w:sz w:val="28"/>
          <w:szCs w:val="28"/>
        </w:rPr>
      </w:pPr>
      <w:r>
        <w:rPr>
          <w:b/>
          <w:color w:val="000000"/>
          <w:sz w:val="28"/>
          <w:szCs w:val="28"/>
        </w:rPr>
        <w:t xml:space="preserve">                 </w:t>
      </w:r>
      <w:r w:rsidR="00813643">
        <w:rPr>
          <w:b/>
          <w:color w:val="000000"/>
          <w:sz w:val="28"/>
          <w:szCs w:val="28"/>
        </w:rPr>
        <w:t xml:space="preserve">                              </w:t>
      </w:r>
    </w:p>
    <w:p w:rsidR="006F185C" w:rsidRDefault="006F185C" w:rsidP="007C14C3">
      <w:pPr>
        <w:pStyle w:val="a4"/>
        <w:shd w:val="clear" w:color="auto" w:fill="FFFFFF"/>
        <w:spacing w:before="0" w:beforeAutospacing="0" w:after="0" w:afterAutospacing="0"/>
        <w:jc w:val="both"/>
        <w:rPr>
          <w:b/>
          <w:color w:val="000000"/>
          <w:sz w:val="28"/>
          <w:szCs w:val="28"/>
        </w:rPr>
      </w:pPr>
    </w:p>
    <w:p w:rsidR="008A3BFB" w:rsidRDefault="008A3BFB" w:rsidP="007C14C3">
      <w:pPr>
        <w:pStyle w:val="a4"/>
        <w:shd w:val="clear" w:color="auto" w:fill="FFFFFF"/>
        <w:spacing w:before="0" w:beforeAutospacing="0" w:after="0" w:afterAutospacing="0"/>
        <w:jc w:val="both"/>
        <w:rPr>
          <w:b/>
          <w:color w:val="000000"/>
          <w:sz w:val="28"/>
          <w:szCs w:val="28"/>
        </w:rPr>
      </w:pPr>
    </w:p>
    <w:p w:rsidR="006F185C" w:rsidRDefault="006F185C" w:rsidP="007C14C3">
      <w:pPr>
        <w:pStyle w:val="a4"/>
        <w:shd w:val="clear" w:color="auto" w:fill="FFFFFF"/>
        <w:spacing w:before="0" w:beforeAutospacing="0" w:after="0" w:afterAutospacing="0"/>
        <w:jc w:val="both"/>
        <w:rPr>
          <w:b/>
          <w:color w:val="000000"/>
          <w:sz w:val="28"/>
          <w:szCs w:val="28"/>
        </w:rPr>
      </w:pPr>
    </w:p>
    <w:p w:rsidR="007177A7" w:rsidRDefault="007C14C3" w:rsidP="008A3BFB">
      <w:pPr>
        <w:pStyle w:val="a4"/>
        <w:shd w:val="clear" w:color="auto" w:fill="FFFFFF"/>
        <w:spacing w:before="0" w:beforeAutospacing="0" w:after="0" w:afterAutospacing="0"/>
        <w:jc w:val="center"/>
        <w:rPr>
          <w:b/>
          <w:color w:val="000000"/>
          <w:sz w:val="28"/>
          <w:szCs w:val="28"/>
        </w:rPr>
      </w:pPr>
      <w:r w:rsidRPr="00585859">
        <w:rPr>
          <w:b/>
          <w:color w:val="000000"/>
          <w:sz w:val="28"/>
          <w:szCs w:val="28"/>
        </w:rPr>
        <w:lastRenderedPageBreak/>
        <w:t>УЧЕБНЫЙ ПЛАН</w:t>
      </w:r>
    </w:p>
    <w:p w:rsidR="008A3BFB" w:rsidRDefault="00452E43" w:rsidP="008A3BFB">
      <w:pPr>
        <w:pStyle w:val="a4"/>
        <w:shd w:val="clear" w:color="auto" w:fill="FFFFFF"/>
        <w:spacing w:before="0" w:beforeAutospacing="0" w:after="0" w:afterAutospacing="0"/>
        <w:jc w:val="center"/>
        <w:rPr>
          <w:b/>
          <w:color w:val="000000"/>
          <w:sz w:val="28"/>
          <w:szCs w:val="28"/>
        </w:rPr>
      </w:pPr>
      <w:r>
        <w:rPr>
          <w:b/>
          <w:color w:val="000000"/>
          <w:sz w:val="28"/>
          <w:szCs w:val="28"/>
        </w:rPr>
        <w:t>по предмету Ж</w:t>
      </w:r>
      <w:r w:rsidR="007177A7">
        <w:rPr>
          <w:b/>
          <w:color w:val="000000"/>
          <w:sz w:val="28"/>
          <w:szCs w:val="28"/>
        </w:rPr>
        <w:t>ивопись</w:t>
      </w:r>
      <w:r w:rsidR="00813643">
        <w:rPr>
          <w:b/>
          <w:color w:val="000000"/>
          <w:sz w:val="28"/>
          <w:szCs w:val="28"/>
        </w:rPr>
        <w:t xml:space="preserve"> </w:t>
      </w:r>
    </w:p>
    <w:p w:rsidR="007177A7" w:rsidRDefault="00452E43" w:rsidP="008A3BFB">
      <w:pPr>
        <w:pStyle w:val="a4"/>
        <w:shd w:val="clear" w:color="auto" w:fill="FFFFFF"/>
        <w:spacing w:before="0" w:beforeAutospacing="0" w:after="0" w:afterAutospacing="0"/>
        <w:jc w:val="center"/>
        <w:rPr>
          <w:b/>
          <w:color w:val="000000"/>
          <w:sz w:val="28"/>
          <w:szCs w:val="28"/>
        </w:rPr>
      </w:pPr>
      <w:r>
        <w:rPr>
          <w:b/>
          <w:color w:val="000000"/>
          <w:sz w:val="28"/>
          <w:szCs w:val="28"/>
        </w:rPr>
        <w:t>Б</w:t>
      </w:r>
      <w:r w:rsidR="008A3BFB">
        <w:rPr>
          <w:b/>
          <w:color w:val="000000"/>
          <w:sz w:val="28"/>
          <w:szCs w:val="28"/>
        </w:rPr>
        <w:t>азовый уровень</w:t>
      </w:r>
      <w:r>
        <w:rPr>
          <w:b/>
          <w:color w:val="000000"/>
          <w:sz w:val="28"/>
          <w:szCs w:val="28"/>
        </w:rPr>
        <w:t xml:space="preserve"> (1,2,3,4,5 год обучения)</w:t>
      </w:r>
    </w:p>
    <w:p w:rsidR="00A35C9B" w:rsidRPr="00585859" w:rsidRDefault="00A35C9B" w:rsidP="008A3BFB">
      <w:pPr>
        <w:pStyle w:val="a4"/>
        <w:shd w:val="clear" w:color="auto" w:fill="FFFFFF"/>
        <w:spacing w:before="0" w:beforeAutospacing="0" w:after="0" w:afterAutospacing="0"/>
        <w:jc w:val="center"/>
        <w:rPr>
          <w:b/>
          <w:color w:val="000000"/>
          <w:sz w:val="28"/>
          <w:szCs w:val="28"/>
        </w:rPr>
      </w:pPr>
    </w:p>
    <w:p w:rsidR="007C14C3" w:rsidRPr="000C3A80" w:rsidRDefault="007C14C3" w:rsidP="008E7E8F">
      <w:pPr>
        <w:spacing w:after="0" w:line="240" w:lineRule="auto"/>
        <w:jc w:val="both"/>
        <w:rPr>
          <w:rFonts w:ascii="Times New Roman" w:hAnsi="Times New Roman" w:cs="Times New Roman"/>
          <w:b/>
          <w:color w:val="000000" w:themeColor="text1"/>
          <w:sz w:val="24"/>
          <w:szCs w:val="24"/>
        </w:rPr>
      </w:pPr>
    </w:p>
    <w:tbl>
      <w:tblPr>
        <w:tblStyle w:val="a7"/>
        <w:tblW w:w="8789" w:type="dxa"/>
        <w:tblInd w:w="-34" w:type="dxa"/>
        <w:tblLayout w:type="fixed"/>
        <w:tblLook w:val="04E0" w:firstRow="1" w:lastRow="1" w:firstColumn="1" w:lastColumn="0" w:noHBand="0" w:noVBand="1"/>
      </w:tblPr>
      <w:tblGrid>
        <w:gridCol w:w="574"/>
        <w:gridCol w:w="3399"/>
        <w:gridCol w:w="6"/>
        <w:gridCol w:w="702"/>
        <w:gridCol w:w="6"/>
        <w:gridCol w:w="94"/>
        <w:gridCol w:w="1033"/>
        <w:gridCol w:w="27"/>
        <w:gridCol w:w="801"/>
        <w:gridCol w:w="23"/>
        <w:gridCol w:w="2088"/>
        <w:gridCol w:w="36"/>
      </w:tblGrid>
      <w:tr w:rsidR="00452E43" w:rsidRPr="000C3A80" w:rsidTr="00285102">
        <w:trPr>
          <w:gridAfter w:val="1"/>
          <w:wAfter w:w="36" w:type="dxa"/>
          <w:trHeight w:val="430"/>
        </w:trPr>
        <w:tc>
          <w:tcPr>
            <w:tcW w:w="574" w:type="dxa"/>
            <w:vMerge w:val="restart"/>
          </w:tcPr>
          <w:p w:rsidR="00452E43" w:rsidRPr="000C3A80" w:rsidRDefault="00452E43" w:rsidP="008E7E8F">
            <w:pPr>
              <w:jc w:val="both"/>
              <w:rPr>
                <w:rFonts w:ascii="Times New Roman" w:hAnsi="Times New Roman" w:cs="Times New Roman"/>
                <w:sz w:val="24"/>
                <w:szCs w:val="24"/>
              </w:rPr>
            </w:pPr>
            <w:r w:rsidRPr="000C3A80">
              <w:rPr>
                <w:rFonts w:ascii="Times New Roman" w:hAnsi="Times New Roman" w:cs="Times New Roman"/>
                <w:sz w:val="24"/>
                <w:szCs w:val="24"/>
              </w:rPr>
              <w:t>№ п/п</w:t>
            </w:r>
          </w:p>
        </w:tc>
        <w:tc>
          <w:tcPr>
            <w:tcW w:w="3405" w:type="dxa"/>
            <w:gridSpan w:val="2"/>
            <w:vMerge w:val="restart"/>
          </w:tcPr>
          <w:p w:rsidR="00452E43" w:rsidRPr="000C3A80" w:rsidRDefault="00452E43" w:rsidP="008E7E8F">
            <w:pPr>
              <w:jc w:val="both"/>
              <w:rPr>
                <w:rFonts w:ascii="Times New Roman" w:hAnsi="Times New Roman" w:cs="Times New Roman"/>
                <w:sz w:val="24"/>
                <w:szCs w:val="24"/>
              </w:rPr>
            </w:pPr>
          </w:p>
        </w:tc>
        <w:tc>
          <w:tcPr>
            <w:tcW w:w="2663" w:type="dxa"/>
            <w:gridSpan w:val="6"/>
          </w:tcPr>
          <w:p w:rsidR="00452E43" w:rsidRPr="000C3A80" w:rsidRDefault="00452E43" w:rsidP="008E7E8F">
            <w:pPr>
              <w:jc w:val="both"/>
              <w:rPr>
                <w:rFonts w:ascii="Times New Roman" w:hAnsi="Times New Roman" w:cs="Times New Roman"/>
                <w:sz w:val="24"/>
                <w:szCs w:val="24"/>
              </w:rPr>
            </w:pPr>
            <w:r w:rsidRPr="000C3A80">
              <w:rPr>
                <w:rFonts w:ascii="Times New Roman" w:hAnsi="Times New Roman" w:cs="Times New Roman"/>
                <w:sz w:val="24"/>
                <w:szCs w:val="24"/>
              </w:rPr>
              <w:t>Количество часов</w:t>
            </w:r>
          </w:p>
        </w:tc>
        <w:tc>
          <w:tcPr>
            <w:tcW w:w="2111" w:type="dxa"/>
            <w:gridSpan w:val="2"/>
            <w:vMerge w:val="restart"/>
          </w:tcPr>
          <w:p w:rsidR="00452E43" w:rsidRPr="00452E43" w:rsidRDefault="00452E43" w:rsidP="008E7E8F">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Формы аттестации </w:t>
            </w:r>
            <w:r w:rsidRPr="00452E43">
              <w:rPr>
                <w:rFonts w:ascii="Times New Roman" w:hAnsi="Times New Roman" w:cs="Times New Roman"/>
                <w:color w:val="FF0000"/>
                <w:sz w:val="24"/>
                <w:szCs w:val="24"/>
              </w:rPr>
              <w:t>(контроля)</w:t>
            </w:r>
          </w:p>
        </w:tc>
      </w:tr>
      <w:tr w:rsidR="00452E43" w:rsidRPr="000C3A80" w:rsidTr="00285102">
        <w:trPr>
          <w:gridAfter w:val="1"/>
          <w:wAfter w:w="36" w:type="dxa"/>
          <w:trHeight w:val="433"/>
        </w:trPr>
        <w:tc>
          <w:tcPr>
            <w:tcW w:w="574" w:type="dxa"/>
            <w:vMerge/>
          </w:tcPr>
          <w:p w:rsidR="00452E43" w:rsidRPr="000C3A80" w:rsidRDefault="00452E43" w:rsidP="008E7E8F">
            <w:pPr>
              <w:jc w:val="both"/>
              <w:rPr>
                <w:rFonts w:ascii="Times New Roman" w:hAnsi="Times New Roman" w:cs="Times New Roman"/>
                <w:sz w:val="24"/>
                <w:szCs w:val="24"/>
              </w:rPr>
            </w:pPr>
          </w:p>
        </w:tc>
        <w:tc>
          <w:tcPr>
            <w:tcW w:w="3405" w:type="dxa"/>
            <w:gridSpan w:val="2"/>
            <w:vMerge/>
          </w:tcPr>
          <w:p w:rsidR="00452E43" w:rsidRPr="000C3A80" w:rsidRDefault="00452E43" w:rsidP="008E7E8F">
            <w:pPr>
              <w:jc w:val="both"/>
              <w:rPr>
                <w:rFonts w:ascii="Times New Roman" w:hAnsi="Times New Roman" w:cs="Times New Roman"/>
                <w:sz w:val="24"/>
                <w:szCs w:val="24"/>
              </w:rPr>
            </w:pPr>
          </w:p>
        </w:tc>
        <w:tc>
          <w:tcPr>
            <w:tcW w:w="802" w:type="dxa"/>
            <w:gridSpan w:val="3"/>
          </w:tcPr>
          <w:p w:rsidR="00452E43" w:rsidRPr="000C3A80" w:rsidRDefault="00452E43" w:rsidP="008E7E8F">
            <w:pPr>
              <w:ind w:left="-113" w:right="-108"/>
              <w:jc w:val="both"/>
              <w:rPr>
                <w:rFonts w:ascii="Times New Roman" w:hAnsi="Times New Roman" w:cs="Times New Roman"/>
                <w:sz w:val="24"/>
                <w:szCs w:val="24"/>
              </w:rPr>
            </w:pPr>
            <w:r w:rsidRPr="000C3A80">
              <w:rPr>
                <w:rFonts w:ascii="Times New Roman" w:hAnsi="Times New Roman" w:cs="Times New Roman"/>
                <w:sz w:val="24"/>
                <w:szCs w:val="24"/>
              </w:rPr>
              <w:t>теория</w:t>
            </w:r>
          </w:p>
        </w:tc>
        <w:tc>
          <w:tcPr>
            <w:tcW w:w="1060" w:type="dxa"/>
            <w:gridSpan w:val="2"/>
          </w:tcPr>
          <w:p w:rsidR="00452E43" w:rsidRPr="000C3A80" w:rsidRDefault="00452E43" w:rsidP="008E7E8F">
            <w:pPr>
              <w:ind w:left="-111" w:right="-108" w:hanging="113"/>
              <w:jc w:val="both"/>
              <w:rPr>
                <w:rFonts w:ascii="Times New Roman" w:hAnsi="Times New Roman" w:cs="Times New Roman"/>
                <w:sz w:val="24"/>
                <w:szCs w:val="24"/>
              </w:rPr>
            </w:pPr>
            <w:r w:rsidRPr="000C3A80">
              <w:rPr>
                <w:rFonts w:ascii="Times New Roman" w:hAnsi="Times New Roman" w:cs="Times New Roman"/>
                <w:sz w:val="24"/>
                <w:szCs w:val="24"/>
              </w:rPr>
              <w:t>П</w:t>
            </w:r>
            <w:r>
              <w:rPr>
                <w:rFonts w:ascii="Times New Roman" w:hAnsi="Times New Roman" w:cs="Times New Roman"/>
                <w:sz w:val="24"/>
                <w:szCs w:val="24"/>
              </w:rPr>
              <w:t xml:space="preserve"> п</w:t>
            </w:r>
            <w:r w:rsidRPr="000C3A80">
              <w:rPr>
                <w:rFonts w:ascii="Times New Roman" w:hAnsi="Times New Roman" w:cs="Times New Roman"/>
                <w:sz w:val="24"/>
                <w:szCs w:val="24"/>
              </w:rPr>
              <w:t>рактика</w:t>
            </w:r>
          </w:p>
        </w:tc>
        <w:tc>
          <w:tcPr>
            <w:tcW w:w="801" w:type="dxa"/>
          </w:tcPr>
          <w:p w:rsidR="00452E43" w:rsidRPr="000C3A80" w:rsidRDefault="00452E43" w:rsidP="008E7E8F">
            <w:pPr>
              <w:ind w:right="-111" w:hanging="113"/>
              <w:jc w:val="both"/>
              <w:rPr>
                <w:rFonts w:ascii="Times New Roman" w:hAnsi="Times New Roman" w:cs="Times New Roman"/>
                <w:sz w:val="24"/>
                <w:szCs w:val="24"/>
              </w:rPr>
            </w:pPr>
            <w:r w:rsidRPr="000C3A80">
              <w:rPr>
                <w:rFonts w:ascii="Times New Roman" w:hAnsi="Times New Roman" w:cs="Times New Roman"/>
                <w:sz w:val="24"/>
                <w:szCs w:val="24"/>
              </w:rPr>
              <w:t>всего</w:t>
            </w:r>
          </w:p>
        </w:tc>
        <w:tc>
          <w:tcPr>
            <w:tcW w:w="2111" w:type="dxa"/>
            <w:gridSpan w:val="2"/>
            <w:vMerge/>
          </w:tcPr>
          <w:p w:rsidR="00452E43" w:rsidRPr="000C3A80" w:rsidRDefault="00452E43" w:rsidP="008E7E8F">
            <w:pPr>
              <w:jc w:val="both"/>
              <w:rPr>
                <w:rFonts w:ascii="Times New Roman" w:hAnsi="Times New Roman" w:cs="Times New Roman"/>
                <w:sz w:val="24"/>
                <w:szCs w:val="24"/>
              </w:rPr>
            </w:pPr>
          </w:p>
        </w:tc>
      </w:tr>
      <w:tr w:rsidR="003B78CC" w:rsidRPr="000C3A80" w:rsidTr="00285102">
        <w:tc>
          <w:tcPr>
            <w:tcW w:w="8789" w:type="dxa"/>
            <w:gridSpan w:val="12"/>
          </w:tcPr>
          <w:p w:rsidR="003B78CC" w:rsidRPr="000C3A80" w:rsidRDefault="003B78CC" w:rsidP="008E7E8F">
            <w:pPr>
              <w:jc w:val="both"/>
              <w:rPr>
                <w:rFonts w:ascii="Times New Roman" w:hAnsi="Times New Roman" w:cs="Times New Roman"/>
                <w:b/>
                <w:sz w:val="24"/>
                <w:szCs w:val="24"/>
              </w:rPr>
            </w:pPr>
            <w:r w:rsidRPr="000C3A80">
              <w:rPr>
                <w:rFonts w:ascii="Times New Roman" w:hAnsi="Times New Roman" w:cs="Times New Roman"/>
                <w:b/>
                <w:sz w:val="24"/>
                <w:szCs w:val="24"/>
              </w:rPr>
              <w:t xml:space="preserve">       Первый год обучения</w:t>
            </w:r>
          </w:p>
        </w:tc>
      </w:tr>
      <w:tr w:rsidR="00714996" w:rsidRPr="000C3A80" w:rsidTr="00285102">
        <w:tc>
          <w:tcPr>
            <w:tcW w:w="574" w:type="dxa"/>
          </w:tcPr>
          <w:p w:rsidR="00714996" w:rsidRPr="000C3A80" w:rsidRDefault="00252AE3" w:rsidP="008E7E8F">
            <w:pPr>
              <w:jc w:val="both"/>
              <w:rPr>
                <w:rFonts w:ascii="Times New Roman" w:hAnsi="Times New Roman" w:cs="Times New Roman"/>
                <w:sz w:val="24"/>
                <w:szCs w:val="24"/>
              </w:rPr>
            </w:pPr>
            <w:r w:rsidRPr="000C3A80">
              <w:rPr>
                <w:rFonts w:ascii="Times New Roman" w:hAnsi="Times New Roman" w:cs="Times New Roman"/>
                <w:sz w:val="24"/>
                <w:szCs w:val="24"/>
              </w:rPr>
              <w:t>1</w:t>
            </w:r>
          </w:p>
        </w:tc>
        <w:tc>
          <w:tcPr>
            <w:tcW w:w="3399" w:type="dxa"/>
          </w:tcPr>
          <w:p w:rsidR="00252AE3" w:rsidRPr="000C3A80" w:rsidRDefault="00252AE3" w:rsidP="008E7E8F">
            <w:pPr>
              <w:jc w:val="both"/>
              <w:rPr>
                <w:rFonts w:ascii="Times New Roman" w:hAnsi="Times New Roman" w:cs="Times New Roman"/>
                <w:sz w:val="24"/>
                <w:szCs w:val="24"/>
              </w:rPr>
            </w:pPr>
            <w:r w:rsidRPr="000C3A80">
              <w:rPr>
                <w:rFonts w:ascii="Times New Roman" w:hAnsi="Times New Roman" w:cs="Times New Roman"/>
                <w:sz w:val="24"/>
                <w:szCs w:val="24"/>
              </w:rPr>
              <w:t>Характеристика цвета.  Знакомство с ахроматическими и хроматическими, основными и составными цветами.</w:t>
            </w:r>
          </w:p>
          <w:p w:rsidR="00714996" w:rsidRPr="000C3A80" w:rsidRDefault="00714996" w:rsidP="008E7E8F">
            <w:pPr>
              <w:jc w:val="both"/>
              <w:rPr>
                <w:rFonts w:ascii="Times New Roman" w:hAnsi="Times New Roman" w:cs="Times New Roman"/>
                <w:sz w:val="24"/>
                <w:szCs w:val="24"/>
              </w:rPr>
            </w:pPr>
          </w:p>
        </w:tc>
        <w:tc>
          <w:tcPr>
            <w:tcW w:w="708" w:type="dxa"/>
            <w:gridSpan w:val="2"/>
            <w:tcBorders>
              <w:bottom w:val="single" w:sz="4" w:space="0" w:color="auto"/>
            </w:tcBorders>
          </w:tcPr>
          <w:p w:rsidR="00714996"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Borders>
              <w:bottom w:val="single" w:sz="4" w:space="0" w:color="auto"/>
            </w:tcBorders>
          </w:tcPr>
          <w:p w:rsidR="00714996"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B122DF" w:rsidRPr="000C3A80" w:rsidTr="00285102">
        <w:tc>
          <w:tcPr>
            <w:tcW w:w="574" w:type="dxa"/>
            <w:tcBorders>
              <w:right w:val="single" w:sz="4" w:space="0" w:color="auto"/>
            </w:tcBorders>
          </w:tcPr>
          <w:p w:rsidR="00B122DF"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2</w:t>
            </w:r>
          </w:p>
        </w:tc>
        <w:tc>
          <w:tcPr>
            <w:tcW w:w="3405" w:type="dxa"/>
            <w:gridSpan w:val="2"/>
            <w:tcBorders>
              <w:left w:val="single" w:sz="4" w:space="0" w:color="auto"/>
              <w:right w:val="single" w:sz="4" w:space="0" w:color="auto"/>
            </w:tcBorders>
          </w:tcPr>
          <w:p w:rsidR="00B122DF"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Характеристика цвета  холодные и теплые цвета</w:t>
            </w:r>
          </w:p>
        </w:tc>
        <w:tc>
          <w:tcPr>
            <w:tcW w:w="708" w:type="dxa"/>
            <w:gridSpan w:val="2"/>
            <w:tcBorders>
              <w:left w:val="single" w:sz="4" w:space="0" w:color="auto"/>
              <w:right w:val="single" w:sz="4" w:space="0" w:color="auto"/>
            </w:tcBorders>
          </w:tcPr>
          <w:p w:rsidR="00B122DF"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27" w:type="dxa"/>
            <w:gridSpan w:val="2"/>
            <w:tcBorders>
              <w:left w:val="single" w:sz="4" w:space="0" w:color="auto"/>
            </w:tcBorders>
          </w:tcPr>
          <w:p w:rsidR="00B122DF"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B122DF"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B122DF" w:rsidRPr="000C3A80" w:rsidRDefault="00B122DF" w:rsidP="008E7E8F">
            <w:pPr>
              <w:jc w:val="both"/>
              <w:rPr>
                <w:rFonts w:ascii="Times New Roman" w:hAnsi="Times New Roman" w:cs="Times New Roman"/>
                <w:b/>
                <w:sz w:val="24"/>
                <w:szCs w:val="24"/>
              </w:rPr>
            </w:pPr>
          </w:p>
        </w:tc>
      </w:tr>
      <w:tr w:rsidR="00B122DF" w:rsidRPr="000C3A80" w:rsidTr="00285102">
        <w:tc>
          <w:tcPr>
            <w:tcW w:w="574" w:type="dxa"/>
            <w:tcBorders>
              <w:right w:val="single" w:sz="4" w:space="0" w:color="auto"/>
            </w:tcBorders>
          </w:tcPr>
          <w:p w:rsidR="00B122DF" w:rsidRPr="000C3A80" w:rsidRDefault="00B122DF" w:rsidP="00B122DF">
            <w:pPr>
              <w:rPr>
                <w:rFonts w:ascii="Times New Roman" w:hAnsi="Times New Roman" w:cs="Times New Roman"/>
                <w:sz w:val="24"/>
                <w:szCs w:val="24"/>
              </w:rPr>
            </w:pPr>
            <w:r w:rsidRPr="000C3A80">
              <w:rPr>
                <w:rFonts w:ascii="Times New Roman" w:hAnsi="Times New Roman" w:cs="Times New Roman"/>
                <w:sz w:val="24"/>
                <w:szCs w:val="24"/>
              </w:rPr>
              <w:t>3</w:t>
            </w:r>
          </w:p>
          <w:p w:rsidR="00B122DF" w:rsidRPr="000C3A80" w:rsidRDefault="00B122DF" w:rsidP="00B122DF">
            <w:pPr>
              <w:rPr>
                <w:rFonts w:ascii="Times New Roman" w:hAnsi="Times New Roman" w:cs="Times New Roman"/>
                <w:sz w:val="24"/>
                <w:szCs w:val="24"/>
              </w:rPr>
            </w:pPr>
          </w:p>
        </w:tc>
        <w:tc>
          <w:tcPr>
            <w:tcW w:w="3405" w:type="dxa"/>
            <w:gridSpan w:val="2"/>
            <w:tcBorders>
              <w:left w:val="single" w:sz="4" w:space="0" w:color="auto"/>
              <w:right w:val="single" w:sz="4" w:space="0" w:color="auto"/>
            </w:tcBorders>
          </w:tcPr>
          <w:p w:rsidR="00B122DF" w:rsidRPr="000C3A80" w:rsidRDefault="00B122DF" w:rsidP="00B122DF">
            <w:pPr>
              <w:rPr>
                <w:rFonts w:ascii="Times New Roman" w:hAnsi="Times New Roman" w:cs="Times New Roman"/>
                <w:sz w:val="24"/>
                <w:szCs w:val="24"/>
              </w:rPr>
            </w:pPr>
            <w:r w:rsidRPr="000C3A80">
              <w:rPr>
                <w:rFonts w:ascii="Times New Roman" w:hAnsi="Times New Roman" w:cs="Times New Roman"/>
                <w:sz w:val="24"/>
                <w:szCs w:val="24"/>
              </w:rPr>
              <w:t>Три основных свойства цвета.</w:t>
            </w:r>
          </w:p>
          <w:p w:rsidR="00B122DF" w:rsidRPr="000C3A80" w:rsidRDefault="00B122DF" w:rsidP="00B122DF">
            <w:pPr>
              <w:jc w:val="both"/>
              <w:rPr>
                <w:rFonts w:ascii="Times New Roman" w:hAnsi="Times New Roman" w:cs="Times New Roman"/>
                <w:sz w:val="24"/>
                <w:szCs w:val="24"/>
              </w:rPr>
            </w:pPr>
          </w:p>
        </w:tc>
        <w:tc>
          <w:tcPr>
            <w:tcW w:w="708" w:type="dxa"/>
            <w:gridSpan w:val="2"/>
            <w:tcBorders>
              <w:left w:val="single" w:sz="4" w:space="0" w:color="auto"/>
              <w:right w:val="single" w:sz="4" w:space="0" w:color="auto"/>
            </w:tcBorders>
          </w:tcPr>
          <w:p w:rsidR="00B122DF"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27" w:type="dxa"/>
            <w:gridSpan w:val="2"/>
            <w:tcBorders>
              <w:left w:val="single" w:sz="4" w:space="0" w:color="auto"/>
            </w:tcBorders>
          </w:tcPr>
          <w:p w:rsidR="00B122DF"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B122DF"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B122DF" w:rsidRPr="000C3A80" w:rsidRDefault="00B122DF"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FC2DC8" w:rsidP="008E7E8F">
            <w:pPr>
              <w:jc w:val="both"/>
              <w:rPr>
                <w:rFonts w:ascii="Times New Roman" w:hAnsi="Times New Roman" w:cs="Times New Roman"/>
                <w:sz w:val="24"/>
                <w:szCs w:val="24"/>
              </w:rPr>
            </w:pPr>
            <w:r w:rsidRPr="000C3A80">
              <w:rPr>
                <w:rFonts w:ascii="Times New Roman" w:hAnsi="Times New Roman" w:cs="Times New Roman"/>
                <w:sz w:val="24"/>
                <w:szCs w:val="24"/>
              </w:rPr>
              <w:t>4</w:t>
            </w:r>
          </w:p>
        </w:tc>
        <w:tc>
          <w:tcPr>
            <w:tcW w:w="3399" w:type="dxa"/>
          </w:tcPr>
          <w:p w:rsidR="00714996" w:rsidRPr="000C3A80" w:rsidRDefault="00FC2DC8" w:rsidP="008E7E8F">
            <w:pPr>
              <w:jc w:val="both"/>
              <w:rPr>
                <w:rFonts w:ascii="Times New Roman" w:hAnsi="Times New Roman" w:cs="Times New Roman"/>
                <w:sz w:val="24"/>
                <w:szCs w:val="24"/>
              </w:rPr>
            </w:pPr>
            <w:r w:rsidRPr="000C3A80">
              <w:rPr>
                <w:rFonts w:ascii="Times New Roman" w:hAnsi="Times New Roman" w:cs="Times New Roman"/>
                <w:sz w:val="24"/>
                <w:szCs w:val="24"/>
              </w:rPr>
              <w:t xml:space="preserve"> Приемы работы с акварелью, гуашью.</w:t>
            </w:r>
          </w:p>
        </w:tc>
        <w:tc>
          <w:tcPr>
            <w:tcW w:w="708" w:type="dxa"/>
            <w:gridSpan w:val="2"/>
          </w:tcPr>
          <w:p w:rsidR="00714996"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7F684E"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3399" w:type="dxa"/>
          </w:tcPr>
          <w:p w:rsidR="007F684E" w:rsidRPr="000C3A80" w:rsidRDefault="007F684E" w:rsidP="008E7E8F">
            <w:pPr>
              <w:jc w:val="both"/>
              <w:rPr>
                <w:rFonts w:ascii="Times New Roman" w:hAnsi="Times New Roman" w:cs="Times New Roman"/>
                <w:sz w:val="24"/>
                <w:szCs w:val="24"/>
              </w:rPr>
            </w:pPr>
            <w:r w:rsidRPr="000C3A80">
              <w:rPr>
                <w:rFonts w:ascii="Times New Roman" w:hAnsi="Times New Roman" w:cs="Times New Roman"/>
                <w:sz w:val="24"/>
                <w:szCs w:val="24"/>
              </w:rPr>
              <w:t>Приемы работы с акварелью.</w:t>
            </w:r>
          </w:p>
          <w:p w:rsidR="00714996" w:rsidRPr="000C3A80" w:rsidRDefault="00714996" w:rsidP="008E7E8F">
            <w:pPr>
              <w:jc w:val="both"/>
              <w:rPr>
                <w:rFonts w:ascii="Times New Roman" w:hAnsi="Times New Roman" w:cs="Times New Roman"/>
                <w:sz w:val="24"/>
                <w:szCs w:val="24"/>
              </w:rPr>
            </w:pPr>
          </w:p>
        </w:tc>
        <w:tc>
          <w:tcPr>
            <w:tcW w:w="708" w:type="dxa"/>
            <w:gridSpan w:val="2"/>
          </w:tcPr>
          <w:p w:rsidR="00714996"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561B57" w:rsidP="008E7E8F">
            <w:pPr>
              <w:jc w:val="both"/>
              <w:rPr>
                <w:rFonts w:ascii="Times New Roman" w:hAnsi="Times New Roman" w:cs="Times New Roman"/>
                <w:sz w:val="24"/>
                <w:szCs w:val="24"/>
              </w:rPr>
            </w:pPr>
            <w:r w:rsidRPr="000C3A80">
              <w:rPr>
                <w:rFonts w:ascii="Times New Roman" w:hAnsi="Times New Roman" w:cs="Times New Roman"/>
                <w:sz w:val="24"/>
                <w:szCs w:val="24"/>
              </w:rPr>
              <w:t>6</w:t>
            </w:r>
          </w:p>
        </w:tc>
        <w:tc>
          <w:tcPr>
            <w:tcW w:w="3399" w:type="dxa"/>
          </w:tcPr>
          <w:p w:rsidR="00714996" w:rsidRPr="000C3A80" w:rsidRDefault="00561B57" w:rsidP="008E7E8F">
            <w:pPr>
              <w:jc w:val="both"/>
              <w:rPr>
                <w:rFonts w:ascii="Times New Roman" w:hAnsi="Times New Roman" w:cs="Times New Roman"/>
                <w:sz w:val="24"/>
                <w:szCs w:val="24"/>
              </w:rPr>
            </w:pPr>
            <w:r w:rsidRPr="000C3A80">
              <w:rPr>
                <w:rFonts w:ascii="Times New Roman" w:hAnsi="Times New Roman" w:cs="Times New Roman"/>
                <w:sz w:val="24"/>
                <w:szCs w:val="24"/>
              </w:rPr>
              <w:t xml:space="preserve"> Использование возможностей гуаши.</w:t>
            </w:r>
          </w:p>
        </w:tc>
        <w:tc>
          <w:tcPr>
            <w:tcW w:w="708" w:type="dxa"/>
            <w:gridSpan w:val="2"/>
          </w:tcPr>
          <w:p w:rsidR="00714996"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2B0EB6" w:rsidP="008E7E8F">
            <w:pPr>
              <w:jc w:val="both"/>
              <w:rPr>
                <w:rFonts w:ascii="Times New Roman" w:hAnsi="Times New Roman" w:cs="Times New Roman"/>
                <w:sz w:val="24"/>
                <w:szCs w:val="24"/>
              </w:rPr>
            </w:pPr>
            <w:r w:rsidRPr="000C3A80">
              <w:rPr>
                <w:rFonts w:ascii="Times New Roman" w:hAnsi="Times New Roman" w:cs="Times New Roman"/>
                <w:sz w:val="24"/>
                <w:szCs w:val="24"/>
              </w:rPr>
              <w:t>7</w:t>
            </w:r>
          </w:p>
        </w:tc>
        <w:tc>
          <w:tcPr>
            <w:tcW w:w="3399" w:type="dxa"/>
          </w:tcPr>
          <w:p w:rsidR="00714996" w:rsidRPr="000C3A80" w:rsidRDefault="002B0EB6" w:rsidP="008E7E8F">
            <w:pPr>
              <w:jc w:val="both"/>
              <w:rPr>
                <w:rFonts w:ascii="Times New Roman" w:hAnsi="Times New Roman" w:cs="Times New Roman"/>
                <w:sz w:val="24"/>
                <w:szCs w:val="24"/>
              </w:rPr>
            </w:pPr>
            <w:r w:rsidRPr="000C3A80">
              <w:rPr>
                <w:rFonts w:ascii="Times New Roman" w:hAnsi="Times New Roman" w:cs="Times New Roman"/>
                <w:sz w:val="24"/>
                <w:szCs w:val="24"/>
              </w:rPr>
              <w:t>Нюанс</w:t>
            </w:r>
          </w:p>
        </w:tc>
        <w:tc>
          <w:tcPr>
            <w:tcW w:w="708" w:type="dxa"/>
            <w:gridSpan w:val="2"/>
          </w:tcPr>
          <w:p w:rsidR="00714996" w:rsidRPr="000C3A80" w:rsidRDefault="00370F6B" w:rsidP="00370F6B">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2B0EB6" w:rsidP="008E7E8F">
            <w:pPr>
              <w:jc w:val="both"/>
              <w:rPr>
                <w:rFonts w:ascii="Times New Roman" w:hAnsi="Times New Roman" w:cs="Times New Roman"/>
                <w:sz w:val="24"/>
                <w:szCs w:val="24"/>
              </w:rPr>
            </w:pPr>
            <w:r w:rsidRPr="000C3A80">
              <w:rPr>
                <w:rFonts w:ascii="Times New Roman" w:hAnsi="Times New Roman" w:cs="Times New Roman"/>
                <w:sz w:val="24"/>
                <w:szCs w:val="24"/>
              </w:rPr>
              <w:t>8</w:t>
            </w:r>
          </w:p>
        </w:tc>
        <w:tc>
          <w:tcPr>
            <w:tcW w:w="3399" w:type="dxa"/>
          </w:tcPr>
          <w:p w:rsidR="00714996" w:rsidRPr="000C3A80" w:rsidRDefault="002B0EB6" w:rsidP="008E7E8F">
            <w:pPr>
              <w:jc w:val="both"/>
              <w:rPr>
                <w:rFonts w:ascii="Times New Roman" w:hAnsi="Times New Roman" w:cs="Times New Roman"/>
                <w:sz w:val="24"/>
                <w:szCs w:val="24"/>
              </w:rPr>
            </w:pPr>
            <w:r w:rsidRPr="000C3A80">
              <w:rPr>
                <w:rFonts w:ascii="Times New Roman" w:hAnsi="Times New Roman" w:cs="Times New Roman"/>
                <w:sz w:val="24"/>
                <w:szCs w:val="24"/>
              </w:rPr>
              <w:t>Световой контраст (ахроматический контраст).</w:t>
            </w:r>
          </w:p>
        </w:tc>
        <w:tc>
          <w:tcPr>
            <w:tcW w:w="708" w:type="dxa"/>
            <w:gridSpan w:val="2"/>
          </w:tcPr>
          <w:p w:rsidR="00714996" w:rsidRPr="000C3A80" w:rsidRDefault="00370F6B" w:rsidP="00370F6B">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8E7E8F" w:rsidP="008E7E8F">
            <w:pPr>
              <w:jc w:val="both"/>
              <w:rPr>
                <w:rFonts w:ascii="Times New Roman" w:hAnsi="Times New Roman" w:cs="Times New Roman"/>
                <w:sz w:val="24"/>
                <w:szCs w:val="24"/>
              </w:rPr>
            </w:pPr>
            <w:r w:rsidRPr="000C3A80">
              <w:rPr>
                <w:rFonts w:ascii="Times New Roman" w:hAnsi="Times New Roman" w:cs="Times New Roman"/>
                <w:sz w:val="24"/>
                <w:szCs w:val="24"/>
              </w:rPr>
              <w:t>9</w:t>
            </w:r>
          </w:p>
        </w:tc>
        <w:tc>
          <w:tcPr>
            <w:tcW w:w="3399" w:type="dxa"/>
          </w:tcPr>
          <w:p w:rsidR="00714996" w:rsidRPr="000C3A80" w:rsidRDefault="008E7E8F" w:rsidP="008E7E8F">
            <w:pPr>
              <w:jc w:val="both"/>
              <w:rPr>
                <w:rFonts w:ascii="Times New Roman" w:hAnsi="Times New Roman" w:cs="Times New Roman"/>
                <w:sz w:val="24"/>
                <w:szCs w:val="24"/>
              </w:rPr>
            </w:pPr>
            <w:r w:rsidRPr="000C3A80">
              <w:rPr>
                <w:rFonts w:ascii="Times New Roman" w:hAnsi="Times New Roman" w:cs="Times New Roman"/>
                <w:sz w:val="24"/>
                <w:szCs w:val="24"/>
              </w:rPr>
              <w:t>Цветовая гармония</w:t>
            </w:r>
          </w:p>
        </w:tc>
        <w:tc>
          <w:tcPr>
            <w:tcW w:w="708" w:type="dxa"/>
            <w:gridSpan w:val="2"/>
          </w:tcPr>
          <w:p w:rsidR="00714996"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8E7E8F" w:rsidP="008E7E8F">
            <w:pPr>
              <w:jc w:val="both"/>
              <w:rPr>
                <w:rFonts w:ascii="Times New Roman" w:hAnsi="Times New Roman" w:cs="Times New Roman"/>
                <w:sz w:val="24"/>
                <w:szCs w:val="24"/>
              </w:rPr>
            </w:pPr>
            <w:r w:rsidRPr="000C3A80">
              <w:rPr>
                <w:rFonts w:ascii="Times New Roman" w:hAnsi="Times New Roman" w:cs="Times New Roman"/>
                <w:sz w:val="24"/>
                <w:szCs w:val="24"/>
              </w:rPr>
              <w:t>10</w:t>
            </w:r>
          </w:p>
        </w:tc>
        <w:tc>
          <w:tcPr>
            <w:tcW w:w="3399" w:type="dxa"/>
          </w:tcPr>
          <w:p w:rsidR="00714996" w:rsidRPr="000C3A80" w:rsidRDefault="00A35C9B" w:rsidP="008E7E8F">
            <w:pPr>
              <w:jc w:val="both"/>
              <w:rPr>
                <w:rFonts w:ascii="Times New Roman" w:hAnsi="Times New Roman" w:cs="Times New Roman"/>
                <w:sz w:val="24"/>
                <w:szCs w:val="24"/>
              </w:rPr>
            </w:pPr>
            <w:r w:rsidRPr="000C3A80">
              <w:rPr>
                <w:rFonts w:ascii="Times New Roman" w:hAnsi="Times New Roman" w:cs="Times New Roman"/>
                <w:sz w:val="24"/>
                <w:szCs w:val="24"/>
              </w:rPr>
              <w:t>Тр</w:t>
            </w:r>
            <w:r w:rsidR="008E7E8F" w:rsidRPr="000C3A80">
              <w:rPr>
                <w:rFonts w:ascii="Times New Roman" w:hAnsi="Times New Roman" w:cs="Times New Roman"/>
                <w:sz w:val="24"/>
                <w:szCs w:val="24"/>
              </w:rPr>
              <w:t xml:space="preserve">ёхцветная и многоцветная </w:t>
            </w:r>
            <w:r w:rsidRPr="000C3A80">
              <w:rPr>
                <w:rFonts w:ascii="Times New Roman" w:hAnsi="Times New Roman" w:cs="Times New Roman"/>
                <w:sz w:val="24"/>
                <w:szCs w:val="24"/>
              </w:rPr>
              <w:t>гармония</w:t>
            </w:r>
          </w:p>
        </w:tc>
        <w:tc>
          <w:tcPr>
            <w:tcW w:w="708" w:type="dxa"/>
            <w:gridSpan w:val="2"/>
          </w:tcPr>
          <w:p w:rsidR="00714996"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813643" w:rsidP="008E7E8F">
            <w:pPr>
              <w:jc w:val="both"/>
              <w:rPr>
                <w:rFonts w:ascii="Times New Roman" w:hAnsi="Times New Roman" w:cs="Times New Roman"/>
                <w:b/>
                <w:sz w:val="24"/>
                <w:szCs w:val="24"/>
              </w:rPr>
            </w:pPr>
            <w:r w:rsidRPr="000C3A80">
              <w:rPr>
                <w:rFonts w:ascii="Times New Roman" w:hAnsi="Times New Roman" w:cs="Times New Roman"/>
                <w:b/>
                <w:sz w:val="24"/>
                <w:szCs w:val="24"/>
              </w:rPr>
              <w:t>3</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8E7E8F" w:rsidP="008E7E8F">
            <w:pPr>
              <w:jc w:val="both"/>
              <w:rPr>
                <w:rFonts w:ascii="Times New Roman" w:hAnsi="Times New Roman" w:cs="Times New Roman"/>
                <w:sz w:val="24"/>
                <w:szCs w:val="24"/>
              </w:rPr>
            </w:pPr>
            <w:r w:rsidRPr="000C3A80">
              <w:rPr>
                <w:rFonts w:ascii="Times New Roman" w:hAnsi="Times New Roman" w:cs="Times New Roman"/>
                <w:sz w:val="24"/>
                <w:szCs w:val="24"/>
              </w:rPr>
              <w:t>11</w:t>
            </w:r>
          </w:p>
        </w:tc>
        <w:tc>
          <w:tcPr>
            <w:tcW w:w="3399" w:type="dxa"/>
          </w:tcPr>
          <w:p w:rsidR="00714996" w:rsidRPr="000C3A80" w:rsidRDefault="00A35C9B"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цвету (холодная гамма)</w:t>
            </w:r>
          </w:p>
        </w:tc>
        <w:tc>
          <w:tcPr>
            <w:tcW w:w="708" w:type="dxa"/>
            <w:gridSpan w:val="2"/>
          </w:tcPr>
          <w:p w:rsidR="00714996"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8E7E8F" w:rsidP="008E7E8F">
            <w:pPr>
              <w:jc w:val="both"/>
              <w:rPr>
                <w:rFonts w:ascii="Times New Roman" w:hAnsi="Times New Roman" w:cs="Times New Roman"/>
                <w:sz w:val="24"/>
                <w:szCs w:val="24"/>
              </w:rPr>
            </w:pPr>
            <w:r w:rsidRPr="000C3A80">
              <w:rPr>
                <w:rFonts w:ascii="Times New Roman" w:hAnsi="Times New Roman" w:cs="Times New Roman"/>
                <w:sz w:val="24"/>
                <w:szCs w:val="24"/>
              </w:rPr>
              <w:t>12</w:t>
            </w:r>
          </w:p>
        </w:tc>
        <w:tc>
          <w:tcPr>
            <w:tcW w:w="3399" w:type="dxa"/>
          </w:tcPr>
          <w:p w:rsidR="00714996" w:rsidRPr="000C3A80" w:rsidRDefault="00A35C9B"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цвету (тёплая гамма)</w:t>
            </w:r>
          </w:p>
        </w:tc>
        <w:tc>
          <w:tcPr>
            <w:tcW w:w="708" w:type="dxa"/>
            <w:gridSpan w:val="2"/>
          </w:tcPr>
          <w:p w:rsidR="00714996"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Borders>
              <w:top w:val="single" w:sz="4" w:space="0" w:color="auto"/>
            </w:tcBorders>
          </w:tcPr>
          <w:p w:rsidR="00714996" w:rsidRPr="000C3A80" w:rsidRDefault="008E7E8F" w:rsidP="008E7E8F">
            <w:pPr>
              <w:jc w:val="both"/>
              <w:rPr>
                <w:rFonts w:ascii="Times New Roman" w:hAnsi="Times New Roman" w:cs="Times New Roman"/>
                <w:sz w:val="24"/>
                <w:szCs w:val="24"/>
              </w:rPr>
            </w:pPr>
            <w:r w:rsidRPr="000C3A80">
              <w:rPr>
                <w:rFonts w:ascii="Times New Roman" w:hAnsi="Times New Roman" w:cs="Times New Roman"/>
                <w:sz w:val="24"/>
                <w:szCs w:val="24"/>
              </w:rPr>
              <w:t>13</w:t>
            </w:r>
          </w:p>
        </w:tc>
        <w:tc>
          <w:tcPr>
            <w:tcW w:w="3399" w:type="dxa"/>
          </w:tcPr>
          <w:p w:rsidR="00714996" w:rsidRPr="000C3A80" w:rsidRDefault="00A35C9B"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цвету (быт)</w:t>
            </w:r>
          </w:p>
        </w:tc>
        <w:tc>
          <w:tcPr>
            <w:tcW w:w="708" w:type="dxa"/>
            <w:gridSpan w:val="2"/>
          </w:tcPr>
          <w:p w:rsidR="00714996"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8E7E8F" w:rsidP="008E7E8F">
            <w:pPr>
              <w:jc w:val="both"/>
              <w:rPr>
                <w:rFonts w:ascii="Times New Roman" w:hAnsi="Times New Roman" w:cs="Times New Roman"/>
                <w:sz w:val="24"/>
                <w:szCs w:val="24"/>
              </w:rPr>
            </w:pPr>
            <w:r w:rsidRPr="000C3A80">
              <w:rPr>
                <w:rFonts w:ascii="Times New Roman" w:hAnsi="Times New Roman" w:cs="Times New Roman"/>
                <w:sz w:val="24"/>
                <w:szCs w:val="24"/>
              </w:rPr>
              <w:t>14</w:t>
            </w:r>
          </w:p>
        </w:tc>
        <w:tc>
          <w:tcPr>
            <w:tcW w:w="3399" w:type="dxa"/>
          </w:tcPr>
          <w:p w:rsidR="00714996" w:rsidRPr="000C3A80" w:rsidRDefault="00A35C9B" w:rsidP="008E7E8F">
            <w:pPr>
              <w:jc w:val="both"/>
              <w:rPr>
                <w:rFonts w:ascii="Times New Roman" w:hAnsi="Times New Roman" w:cs="Times New Roman"/>
                <w:sz w:val="24"/>
                <w:szCs w:val="24"/>
              </w:rPr>
            </w:pPr>
            <w:r w:rsidRPr="000C3A80">
              <w:rPr>
                <w:rFonts w:ascii="Times New Roman" w:hAnsi="Times New Roman" w:cs="Times New Roman"/>
                <w:sz w:val="24"/>
                <w:szCs w:val="24"/>
              </w:rPr>
              <w:t>Цветовой контраст</w:t>
            </w:r>
          </w:p>
        </w:tc>
        <w:tc>
          <w:tcPr>
            <w:tcW w:w="708" w:type="dxa"/>
            <w:gridSpan w:val="2"/>
          </w:tcPr>
          <w:p w:rsidR="00714996"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8E7E8F" w:rsidP="008E7E8F">
            <w:pPr>
              <w:jc w:val="both"/>
              <w:rPr>
                <w:rFonts w:ascii="Times New Roman" w:hAnsi="Times New Roman" w:cs="Times New Roman"/>
                <w:sz w:val="24"/>
                <w:szCs w:val="24"/>
              </w:rPr>
            </w:pPr>
            <w:r w:rsidRPr="000C3A80">
              <w:rPr>
                <w:rFonts w:ascii="Times New Roman" w:hAnsi="Times New Roman" w:cs="Times New Roman"/>
                <w:sz w:val="24"/>
                <w:szCs w:val="24"/>
              </w:rPr>
              <w:t>15</w:t>
            </w:r>
          </w:p>
        </w:tc>
        <w:tc>
          <w:tcPr>
            <w:tcW w:w="3399" w:type="dxa"/>
          </w:tcPr>
          <w:p w:rsidR="00714996" w:rsidRPr="000C3A80" w:rsidRDefault="00A35C9B" w:rsidP="008E7E8F">
            <w:pPr>
              <w:jc w:val="both"/>
              <w:rPr>
                <w:rFonts w:ascii="Times New Roman" w:hAnsi="Times New Roman" w:cs="Times New Roman"/>
                <w:sz w:val="24"/>
                <w:szCs w:val="24"/>
              </w:rPr>
            </w:pPr>
            <w:r w:rsidRPr="000C3A80">
              <w:rPr>
                <w:rFonts w:ascii="Times New Roman" w:hAnsi="Times New Roman" w:cs="Times New Roman"/>
                <w:sz w:val="24"/>
                <w:szCs w:val="24"/>
              </w:rPr>
              <w:t>Цвет (хроматический)</w:t>
            </w:r>
          </w:p>
        </w:tc>
        <w:tc>
          <w:tcPr>
            <w:tcW w:w="708" w:type="dxa"/>
            <w:gridSpan w:val="2"/>
          </w:tcPr>
          <w:p w:rsidR="00714996"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8E7E8F" w:rsidP="008E7E8F">
            <w:pPr>
              <w:jc w:val="both"/>
              <w:rPr>
                <w:rFonts w:ascii="Times New Roman" w:hAnsi="Times New Roman" w:cs="Times New Roman"/>
                <w:sz w:val="24"/>
                <w:szCs w:val="24"/>
              </w:rPr>
            </w:pPr>
            <w:r w:rsidRPr="000C3A80">
              <w:rPr>
                <w:rFonts w:ascii="Times New Roman" w:hAnsi="Times New Roman" w:cs="Times New Roman"/>
                <w:sz w:val="24"/>
                <w:szCs w:val="24"/>
              </w:rPr>
              <w:t>16</w:t>
            </w:r>
          </w:p>
        </w:tc>
        <w:tc>
          <w:tcPr>
            <w:tcW w:w="3399" w:type="dxa"/>
          </w:tcPr>
          <w:p w:rsidR="00714996" w:rsidRPr="000C3A80" w:rsidRDefault="00A35C9B" w:rsidP="008E7E8F">
            <w:pPr>
              <w:jc w:val="both"/>
              <w:rPr>
                <w:rFonts w:ascii="Times New Roman" w:hAnsi="Times New Roman" w:cs="Times New Roman"/>
                <w:sz w:val="24"/>
                <w:szCs w:val="24"/>
              </w:rPr>
            </w:pPr>
            <w:r w:rsidRPr="000C3A80">
              <w:rPr>
                <w:rFonts w:ascii="Times New Roman" w:hAnsi="Times New Roman" w:cs="Times New Roman"/>
                <w:sz w:val="24"/>
                <w:szCs w:val="24"/>
              </w:rPr>
              <w:t>Контрастная гармония</w:t>
            </w:r>
          </w:p>
        </w:tc>
        <w:tc>
          <w:tcPr>
            <w:tcW w:w="708" w:type="dxa"/>
            <w:gridSpan w:val="2"/>
          </w:tcPr>
          <w:p w:rsidR="00714996"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8E7E8F" w:rsidP="008E7E8F">
            <w:pPr>
              <w:jc w:val="both"/>
              <w:rPr>
                <w:rFonts w:ascii="Times New Roman" w:hAnsi="Times New Roman" w:cs="Times New Roman"/>
                <w:sz w:val="24"/>
                <w:szCs w:val="24"/>
              </w:rPr>
            </w:pPr>
            <w:r w:rsidRPr="000C3A80">
              <w:rPr>
                <w:rFonts w:ascii="Times New Roman" w:hAnsi="Times New Roman" w:cs="Times New Roman"/>
                <w:sz w:val="24"/>
                <w:szCs w:val="24"/>
              </w:rPr>
              <w:t>17</w:t>
            </w:r>
          </w:p>
        </w:tc>
        <w:tc>
          <w:tcPr>
            <w:tcW w:w="3399" w:type="dxa"/>
          </w:tcPr>
          <w:p w:rsidR="00714996" w:rsidRPr="000C3A80" w:rsidRDefault="00A35C9B"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световому тону</w:t>
            </w:r>
          </w:p>
        </w:tc>
        <w:tc>
          <w:tcPr>
            <w:tcW w:w="708" w:type="dxa"/>
            <w:gridSpan w:val="2"/>
          </w:tcPr>
          <w:p w:rsidR="00714996" w:rsidRPr="000C3A80" w:rsidRDefault="00370F6B"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813643"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9E7286" w:rsidRPr="000C3A80" w:rsidTr="00285102">
        <w:tc>
          <w:tcPr>
            <w:tcW w:w="574" w:type="dxa"/>
          </w:tcPr>
          <w:p w:rsidR="009E7286" w:rsidRPr="000C3A80" w:rsidRDefault="009E7286" w:rsidP="008E7E8F">
            <w:pPr>
              <w:jc w:val="both"/>
              <w:rPr>
                <w:rFonts w:ascii="Times New Roman" w:hAnsi="Times New Roman" w:cs="Times New Roman"/>
                <w:sz w:val="24"/>
                <w:szCs w:val="24"/>
              </w:rPr>
            </w:pPr>
            <w:r w:rsidRPr="000C3A80">
              <w:rPr>
                <w:rFonts w:ascii="Times New Roman" w:hAnsi="Times New Roman" w:cs="Times New Roman"/>
                <w:sz w:val="24"/>
                <w:szCs w:val="24"/>
              </w:rPr>
              <w:t xml:space="preserve">18 </w:t>
            </w:r>
          </w:p>
        </w:tc>
        <w:tc>
          <w:tcPr>
            <w:tcW w:w="3399" w:type="dxa"/>
          </w:tcPr>
          <w:p w:rsidR="009E7286" w:rsidRPr="000C3A80" w:rsidRDefault="009E7286" w:rsidP="008E7E8F">
            <w:pPr>
              <w:jc w:val="both"/>
              <w:rPr>
                <w:rFonts w:ascii="Times New Roman" w:hAnsi="Times New Roman" w:cs="Times New Roman"/>
                <w:sz w:val="24"/>
                <w:szCs w:val="24"/>
              </w:rPr>
            </w:pPr>
            <w:r w:rsidRPr="000C3A80">
              <w:rPr>
                <w:rFonts w:ascii="Times New Roman" w:hAnsi="Times New Roman" w:cs="Times New Roman"/>
                <w:sz w:val="24"/>
                <w:szCs w:val="24"/>
              </w:rPr>
              <w:t>Итоговое занятие</w:t>
            </w:r>
          </w:p>
        </w:tc>
        <w:tc>
          <w:tcPr>
            <w:tcW w:w="708" w:type="dxa"/>
            <w:gridSpan w:val="2"/>
          </w:tcPr>
          <w:p w:rsidR="009E7286" w:rsidRPr="000C3A80" w:rsidRDefault="009E7286" w:rsidP="008E7E8F">
            <w:pPr>
              <w:jc w:val="both"/>
              <w:rPr>
                <w:rFonts w:ascii="Times New Roman" w:hAnsi="Times New Roman" w:cs="Times New Roman"/>
                <w:sz w:val="24"/>
                <w:szCs w:val="24"/>
              </w:rPr>
            </w:pPr>
          </w:p>
        </w:tc>
        <w:tc>
          <w:tcPr>
            <w:tcW w:w="1133" w:type="dxa"/>
            <w:gridSpan w:val="3"/>
          </w:tcPr>
          <w:p w:rsidR="009E7286" w:rsidRPr="000C3A80" w:rsidRDefault="009E7286" w:rsidP="008E7E8F">
            <w:pPr>
              <w:jc w:val="both"/>
              <w:rPr>
                <w:rFonts w:ascii="Times New Roman" w:hAnsi="Times New Roman" w:cs="Times New Roman"/>
                <w:sz w:val="24"/>
                <w:szCs w:val="24"/>
              </w:rPr>
            </w:pPr>
            <w:r w:rsidRPr="000C3A80">
              <w:rPr>
                <w:rFonts w:ascii="Times New Roman" w:hAnsi="Times New Roman" w:cs="Times New Roman"/>
                <w:sz w:val="24"/>
                <w:szCs w:val="24"/>
              </w:rPr>
              <w:t>3</w:t>
            </w:r>
          </w:p>
        </w:tc>
        <w:tc>
          <w:tcPr>
            <w:tcW w:w="851" w:type="dxa"/>
            <w:gridSpan w:val="3"/>
          </w:tcPr>
          <w:p w:rsidR="009E7286" w:rsidRPr="000C3A80" w:rsidRDefault="009E7286" w:rsidP="008E7E8F">
            <w:pPr>
              <w:jc w:val="both"/>
              <w:rPr>
                <w:rFonts w:ascii="Times New Roman" w:hAnsi="Times New Roman" w:cs="Times New Roman"/>
                <w:b/>
                <w:sz w:val="24"/>
                <w:szCs w:val="24"/>
              </w:rPr>
            </w:pPr>
            <w:r w:rsidRPr="000C3A80">
              <w:rPr>
                <w:rFonts w:ascii="Times New Roman" w:hAnsi="Times New Roman" w:cs="Times New Roman"/>
                <w:b/>
                <w:sz w:val="24"/>
                <w:szCs w:val="24"/>
              </w:rPr>
              <w:t>3</w:t>
            </w:r>
          </w:p>
        </w:tc>
        <w:tc>
          <w:tcPr>
            <w:tcW w:w="2124" w:type="dxa"/>
            <w:gridSpan w:val="2"/>
          </w:tcPr>
          <w:p w:rsidR="009E7286" w:rsidRPr="000C3A80" w:rsidRDefault="009E7286" w:rsidP="008E7E8F">
            <w:pPr>
              <w:jc w:val="both"/>
              <w:rPr>
                <w:rFonts w:ascii="Times New Roman" w:hAnsi="Times New Roman" w:cs="Times New Roman"/>
                <w:b/>
                <w:sz w:val="24"/>
                <w:szCs w:val="24"/>
              </w:rPr>
            </w:pPr>
          </w:p>
        </w:tc>
      </w:tr>
      <w:tr w:rsidR="009E7286" w:rsidRPr="000C3A80" w:rsidTr="00285102">
        <w:tc>
          <w:tcPr>
            <w:tcW w:w="574" w:type="dxa"/>
          </w:tcPr>
          <w:p w:rsidR="009E7286" w:rsidRPr="000C3A80" w:rsidRDefault="009E7286" w:rsidP="008E7E8F">
            <w:pPr>
              <w:jc w:val="both"/>
              <w:rPr>
                <w:rFonts w:ascii="Times New Roman" w:hAnsi="Times New Roman" w:cs="Times New Roman"/>
                <w:sz w:val="24"/>
                <w:szCs w:val="24"/>
              </w:rPr>
            </w:pPr>
          </w:p>
        </w:tc>
        <w:tc>
          <w:tcPr>
            <w:tcW w:w="3399" w:type="dxa"/>
          </w:tcPr>
          <w:p w:rsidR="009E7286" w:rsidRPr="000C3A80" w:rsidRDefault="009E7286" w:rsidP="008E7E8F">
            <w:pPr>
              <w:jc w:val="both"/>
              <w:rPr>
                <w:rFonts w:ascii="Times New Roman" w:hAnsi="Times New Roman" w:cs="Times New Roman"/>
                <w:sz w:val="24"/>
                <w:szCs w:val="24"/>
              </w:rPr>
            </w:pPr>
            <w:r w:rsidRPr="000C3A80">
              <w:rPr>
                <w:rFonts w:ascii="Times New Roman" w:hAnsi="Times New Roman" w:cs="Times New Roman"/>
                <w:sz w:val="24"/>
                <w:szCs w:val="24"/>
              </w:rPr>
              <w:t>Всего часов</w:t>
            </w:r>
          </w:p>
        </w:tc>
        <w:tc>
          <w:tcPr>
            <w:tcW w:w="708" w:type="dxa"/>
            <w:gridSpan w:val="2"/>
          </w:tcPr>
          <w:p w:rsidR="009E7286" w:rsidRPr="00DC64E2" w:rsidRDefault="00370F6B" w:rsidP="008E7E8F">
            <w:pPr>
              <w:jc w:val="both"/>
              <w:rPr>
                <w:rFonts w:ascii="Times New Roman" w:hAnsi="Times New Roman" w:cs="Times New Roman"/>
                <w:b/>
                <w:sz w:val="24"/>
                <w:szCs w:val="24"/>
              </w:rPr>
            </w:pPr>
            <w:r w:rsidRPr="00DC64E2">
              <w:rPr>
                <w:rFonts w:ascii="Times New Roman" w:hAnsi="Times New Roman" w:cs="Times New Roman"/>
                <w:b/>
                <w:sz w:val="24"/>
                <w:szCs w:val="24"/>
              </w:rPr>
              <w:t>17</w:t>
            </w:r>
          </w:p>
        </w:tc>
        <w:tc>
          <w:tcPr>
            <w:tcW w:w="1133" w:type="dxa"/>
            <w:gridSpan w:val="3"/>
          </w:tcPr>
          <w:p w:rsidR="009E7286" w:rsidRPr="00DC64E2" w:rsidRDefault="00370F6B" w:rsidP="008E7E8F">
            <w:pPr>
              <w:jc w:val="both"/>
              <w:rPr>
                <w:rFonts w:ascii="Times New Roman" w:hAnsi="Times New Roman" w:cs="Times New Roman"/>
                <w:b/>
                <w:sz w:val="24"/>
                <w:szCs w:val="24"/>
              </w:rPr>
            </w:pPr>
            <w:r w:rsidRPr="00DC64E2">
              <w:rPr>
                <w:rFonts w:ascii="Times New Roman" w:hAnsi="Times New Roman" w:cs="Times New Roman"/>
                <w:b/>
                <w:sz w:val="24"/>
                <w:szCs w:val="24"/>
              </w:rPr>
              <w:t>88</w:t>
            </w:r>
          </w:p>
        </w:tc>
        <w:tc>
          <w:tcPr>
            <w:tcW w:w="851" w:type="dxa"/>
            <w:gridSpan w:val="3"/>
          </w:tcPr>
          <w:p w:rsidR="009E7286" w:rsidRPr="000C3A80" w:rsidRDefault="00370F6B" w:rsidP="008E7E8F">
            <w:pPr>
              <w:jc w:val="both"/>
              <w:rPr>
                <w:rFonts w:ascii="Times New Roman" w:hAnsi="Times New Roman" w:cs="Times New Roman"/>
                <w:b/>
                <w:sz w:val="24"/>
                <w:szCs w:val="24"/>
              </w:rPr>
            </w:pPr>
            <w:r>
              <w:rPr>
                <w:rFonts w:ascii="Times New Roman" w:hAnsi="Times New Roman" w:cs="Times New Roman"/>
                <w:b/>
                <w:sz w:val="24"/>
                <w:szCs w:val="24"/>
              </w:rPr>
              <w:t>105</w:t>
            </w:r>
          </w:p>
        </w:tc>
        <w:tc>
          <w:tcPr>
            <w:tcW w:w="2124" w:type="dxa"/>
            <w:gridSpan w:val="2"/>
          </w:tcPr>
          <w:p w:rsidR="009E7286" w:rsidRPr="000C3A80" w:rsidRDefault="009E7286" w:rsidP="008E7E8F">
            <w:pPr>
              <w:jc w:val="both"/>
              <w:rPr>
                <w:rFonts w:ascii="Times New Roman" w:hAnsi="Times New Roman" w:cs="Times New Roman"/>
                <w:b/>
                <w:sz w:val="24"/>
                <w:szCs w:val="24"/>
              </w:rPr>
            </w:pPr>
          </w:p>
        </w:tc>
      </w:tr>
      <w:tr w:rsidR="00A35C9B" w:rsidRPr="000C3A80" w:rsidTr="00285102">
        <w:tc>
          <w:tcPr>
            <w:tcW w:w="8789" w:type="dxa"/>
            <w:gridSpan w:val="12"/>
          </w:tcPr>
          <w:p w:rsidR="00A35C9B" w:rsidRPr="000C3A80" w:rsidRDefault="00711D09" w:rsidP="008E7E8F">
            <w:pPr>
              <w:jc w:val="both"/>
              <w:rPr>
                <w:rFonts w:ascii="Times New Roman" w:hAnsi="Times New Roman" w:cs="Times New Roman"/>
                <w:b/>
                <w:sz w:val="24"/>
                <w:szCs w:val="24"/>
              </w:rPr>
            </w:pPr>
            <w:r w:rsidRPr="000C3A80">
              <w:rPr>
                <w:rFonts w:ascii="Times New Roman" w:hAnsi="Times New Roman" w:cs="Times New Roman"/>
                <w:b/>
                <w:sz w:val="24"/>
                <w:szCs w:val="24"/>
              </w:rPr>
              <w:t xml:space="preserve">            </w:t>
            </w:r>
            <w:r w:rsidR="00B122DF" w:rsidRPr="000C3A80">
              <w:rPr>
                <w:rFonts w:ascii="Times New Roman" w:hAnsi="Times New Roman" w:cs="Times New Roman"/>
                <w:b/>
                <w:sz w:val="24"/>
                <w:szCs w:val="24"/>
              </w:rPr>
              <w:t xml:space="preserve"> Второй год обучения</w:t>
            </w:r>
          </w:p>
        </w:tc>
      </w:tr>
      <w:tr w:rsidR="00714996" w:rsidRPr="000C3A80" w:rsidTr="00285102">
        <w:tc>
          <w:tcPr>
            <w:tcW w:w="574"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1</w:t>
            </w:r>
          </w:p>
        </w:tc>
        <w:tc>
          <w:tcPr>
            <w:tcW w:w="3399"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цветовому тону</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2</w:t>
            </w:r>
          </w:p>
        </w:tc>
        <w:tc>
          <w:tcPr>
            <w:tcW w:w="3399"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Контрастная гармония на насыщенных тонах</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DC64E2" w:rsidRDefault="00DC64E2" w:rsidP="008E7E8F">
            <w:pPr>
              <w:jc w:val="both"/>
              <w:rPr>
                <w:rFonts w:ascii="Times New Roman" w:hAnsi="Times New Roman" w:cs="Times New Roman"/>
                <w:sz w:val="24"/>
                <w:szCs w:val="24"/>
              </w:rPr>
            </w:pPr>
            <w:r w:rsidRPr="00DC64E2">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3</w:t>
            </w:r>
          </w:p>
        </w:tc>
        <w:tc>
          <w:tcPr>
            <w:tcW w:w="3399"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тону и насыщенности</w:t>
            </w:r>
            <w:r w:rsidR="00DB1451" w:rsidRPr="000C3A80">
              <w:rPr>
                <w:rFonts w:ascii="Times New Roman" w:hAnsi="Times New Roman" w:cs="Times New Roman"/>
                <w:sz w:val="24"/>
                <w:szCs w:val="24"/>
              </w:rPr>
              <w:t xml:space="preserve"> (фрукты)</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DC64E2" w:rsidRDefault="00DC64E2" w:rsidP="008E7E8F">
            <w:pPr>
              <w:jc w:val="both"/>
              <w:rPr>
                <w:rFonts w:ascii="Times New Roman" w:hAnsi="Times New Roman" w:cs="Times New Roman"/>
                <w:sz w:val="24"/>
                <w:szCs w:val="24"/>
              </w:rPr>
            </w:pPr>
            <w:r w:rsidRPr="00DC64E2">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lastRenderedPageBreak/>
              <w:t>4</w:t>
            </w:r>
          </w:p>
        </w:tc>
        <w:tc>
          <w:tcPr>
            <w:tcW w:w="3399" w:type="dxa"/>
          </w:tcPr>
          <w:p w:rsidR="00714996" w:rsidRPr="000C3A80" w:rsidRDefault="008532AC"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насыщенности</w:t>
            </w:r>
            <w:r w:rsidR="00DB1451" w:rsidRPr="000C3A80">
              <w:rPr>
                <w:rFonts w:ascii="Times New Roman" w:hAnsi="Times New Roman" w:cs="Times New Roman"/>
                <w:sz w:val="24"/>
                <w:szCs w:val="24"/>
              </w:rPr>
              <w:t xml:space="preserve"> (этюды птицы, домашние животные)</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DC64E2" w:rsidRDefault="00DC64E2" w:rsidP="008E7E8F">
            <w:pPr>
              <w:jc w:val="both"/>
              <w:rPr>
                <w:rFonts w:ascii="Times New Roman" w:hAnsi="Times New Roman" w:cs="Times New Roman"/>
                <w:sz w:val="24"/>
                <w:szCs w:val="24"/>
              </w:rPr>
            </w:pPr>
            <w:r w:rsidRPr="00DC64E2">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3399" w:type="dxa"/>
          </w:tcPr>
          <w:p w:rsidR="00714996" w:rsidRPr="000C3A80" w:rsidRDefault="008532AC" w:rsidP="008E7E8F">
            <w:pPr>
              <w:jc w:val="both"/>
              <w:rPr>
                <w:rFonts w:ascii="Times New Roman" w:hAnsi="Times New Roman" w:cs="Times New Roman"/>
                <w:sz w:val="24"/>
                <w:szCs w:val="24"/>
              </w:rPr>
            </w:pPr>
            <w:r w:rsidRPr="000C3A80">
              <w:rPr>
                <w:rFonts w:ascii="Times New Roman" w:hAnsi="Times New Roman" w:cs="Times New Roman"/>
                <w:sz w:val="24"/>
                <w:szCs w:val="24"/>
              </w:rPr>
              <w:t>Контрастная гармония</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DC64E2" w:rsidRDefault="00DC64E2" w:rsidP="008E7E8F">
            <w:pPr>
              <w:jc w:val="both"/>
              <w:rPr>
                <w:rFonts w:ascii="Times New Roman" w:hAnsi="Times New Roman" w:cs="Times New Roman"/>
                <w:sz w:val="24"/>
                <w:szCs w:val="24"/>
              </w:rPr>
            </w:pPr>
            <w:r w:rsidRPr="00DC64E2">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6</w:t>
            </w:r>
          </w:p>
        </w:tc>
        <w:tc>
          <w:tcPr>
            <w:tcW w:w="3399" w:type="dxa"/>
          </w:tcPr>
          <w:p w:rsidR="00714996" w:rsidRPr="000C3A80" w:rsidRDefault="008532AC"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светлоте и насыщенности</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DC64E2" w:rsidRDefault="00DC64E2" w:rsidP="008E7E8F">
            <w:pPr>
              <w:jc w:val="both"/>
              <w:rPr>
                <w:rFonts w:ascii="Times New Roman" w:hAnsi="Times New Roman" w:cs="Times New Roman"/>
                <w:sz w:val="24"/>
                <w:szCs w:val="24"/>
              </w:rPr>
            </w:pPr>
            <w:r w:rsidRPr="00DC64E2">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7</w:t>
            </w:r>
          </w:p>
        </w:tc>
        <w:tc>
          <w:tcPr>
            <w:tcW w:w="3399" w:type="dxa"/>
          </w:tcPr>
          <w:p w:rsidR="00714996" w:rsidRPr="000C3A80" w:rsidRDefault="003755D5"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светлоте и насыщенности</w:t>
            </w:r>
            <w:r w:rsidR="00DB1451" w:rsidRPr="000C3A80">
              <w:rPr>
                <w:rFonts w:ascii="Times New Roman" w:hAnsi="Times New Roman" w:cs="Times New Roman"/>
                <w:sz w:val="24"/>
                <w:szCs w:val="24"/>
              </w:rPr>
              <w:t xml:space="preserve"> (комнатные растения)</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DC64E2" w:rsidRDefault="00DC64E2" w:rsidP="008E7E8F">
            <w:pPr>
              <w:jc w:val="both"/>
              <w:rPr>
                <w:rFonts w:ascii="Times New Roman" w:hAnsi="Times New Roman" w:cs="Times New Roman"/>
                <w:sz w:val="24"/>
                <w:szCs w:val="24"/>
              </w:rPr>
            </w:pPr>
            <w:r w:rsidRPr="00DC64E2">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8</w:t>
            </w:r>
          </w:p>
        </w:tc>
        <w:tc>
          <w:tcPr>
            <w:tcW w:w="3399" w:type="dxa"/>
          </w:tcPr>
          <w:p w:rsidR="00714996" w:rsidRPr="000C3A80" w:rsidRDefault="003755D5" w:rsidP="008E7E8F">
            <w:pPr>
              <w:jc w:val="both"/>
              <w:rPr>
                <w:rFonts w:ascii="Times New Roman" w:hAnsi="Times New Roman" w:cs="Times New Roman"/>
                <w:sz w:val="24"/>
                <w:szCs w:val="24"/>
              </w:rPr>
            </w:pPr>
            <w:r w:rsidRPr="000C3A80">
              <w:rPr>
                <w:rFonts w:ascii="Times New Roman" w:hAnsi="Times New Roman" w:cs="Times New Roman"/>
                <w:sz w:val="24"/>
                <w:szCs w:val="24"/>
              </w:rPr>
              <w:t>Фигура человека</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DC64E2" w:rsidRDefault="00DC64E2" w:rsidP="008E7E8F">
            <w:pPr>
              <w:jc w:val="both"/>
              <w:rPr>
                <w:rFonts w:ascii="Times New Roman" w:hAnsi="Times New Roman" w:cs="Times New Roman"/>
                <w:sz w:val="24"/>
                <w:szCs w:val="24"/>
              </w:rPr>
            </w:pPr>
            <w:r w:rsidRPr="00DC64E2">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9</w:t>
            </w:r>
          </w:p>
        </w:tc>
        <w:tc>
          <w:tcPr>
            <w:tcW w:w="3399" w:type="dxa"/>
          </w:tcPr>
          <w:p w:rsidR="00714996" w:rsidRPr="000C3A80" w:rsidRDefault="003755D5"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цветовому тону</w:t>
            </w:r>
            <w:r w:rsidR="00DB1451" w:rsidRPr="000C3A80">
              <w:rPr>
                <w:rFonts w:ascii="Times New Roman" w:hAnsi="Times New Roman" w:cs="Times New Roman"/>
                <w:sz w:val="24"/>
                <w:szCs w:val="24"/>
              </w:rPr>
              <w:t xml:space="preserve"> (фрукты)</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DC64E2" w:rsidRDefault="00DC64E2" w:rsidP="008E7E8F">
            <w:pPr>
              <w:jc w:val="both"/>
              <w:rPr>
                <w:rFonts w:ascii="Times New Roman" w:hAnsi="Times New Roman" w:cs="Times New Roman"/>
                <w:sz w:val="24"/>
                <w:szCs w:val="24"/>
              </w:rPr>
            </w:pPr>
            <w:r w:rsidRPr="00DC64E2">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10</w:t>
            </w:r>
          </w:p>
        </w:tc>
        <w:tc>
          <w:tcPr>
            <w:tcW w:w="3399" w:type="dxa"/>
          </w:tcPr>
          <w:p w:rsidR="00714996" w:rsidRPr="000C3A80" w:rsidRDefault="003755D5"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насыщенности и светлоте</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DC64E2" w:rsidRDefault="00DC64E2" w:rsidP="008E7E8F">
            <w:pPr>
              <w:jc w:val="both"/>
              <w:rPr>
                <w:rFonts w:ascii="Times New Roman" w:hAnsi="Times New Roman" w:cs="Times New Roman"/>
                <w:sz w:val="24"/>
                <w:szCs w:val="24"/>
              </w:rPr>
            </w:pPr>
            <w:r w:rsidRPr="00DC64E2">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11</w:t>
            </w:r>
          </w:p>
        </w:tc>
        <w:tc>
          <w:tcPr>
            <w:tcW w:w="3399" w:type="dxa"/>
          </w:tcPr>
          <w:p w:rsidR="00714996" w:rsidRPr="000C3A80" w:rsidRDefault="003755D5" w:rsidP="008E7E8F">
            <w:pPr>
              <w:jc w:val="both"/>
              <w:rPr>
                <w:rFonts w:ascii="Times New Roman" w:hAnsi="Times New Roman" w:cs="Times New Roman"/>
                <w:sz w:val="24"/>
                <w:szCs w:val="24"/>
              </w:rPr>
            </w:pPr>
            <w:r w:rsidRPr="000C3A80">
              <w:rPr>
                <w:rFonts w:ascii="Times New Roman" w:hAnsi="Times New Roman" w:cs="Times New Roman"/>
                <w:sz w:val="24"/>
                <w:szCs w:val="24"/>
              </w:rPr>
              <w:t xml:space="preserve">Гармония по общему цветовому тону </w:t>
            </w:r>
            <w:r w:rsidR="00DB1451" w:rsidRPr="000C3A80">
              <w:rPr>
                <w:rFonts w:ascii="Times New Roman" w:hAnsi="Times New Roman" w:cs="Times New Roman"/>
                <w:sz w:val="24"/>
                <w:szCs w:val="24"/>
              </w:rPr>
              <w:t>(боковое освещение)</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DC64E2" w:rsidRDefault="00DC64E2" w:rsidP="008E7E8F">
            <w:pPr>
              <w:jc w:val="both"/>
              <w:rPr>
                <w:rFonts w:ascii="Times New Roman" w:hAnsi="Times New Roman" w:cs="Times New Roman"/>
                <w:sz w:val="24"/>
                <w:szCs w:val="24"/>
              </w:rPr>
            </w:pPr>
            <w:r w:rsidRPr="00DC64E2">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12</w:t>
            </w:r>
          </w:p>
        </w:tc>
        <w:tc>
          <w:tcPr>
            <w:tcW w:w="3399" w:type="dxa"/>
          </w:tcPr>
          <w:p w:rsidR="00714996" w:rsidRPr="000C3A80" w:rsidRDefault="003755D5" w:rsidP="008E7E8F">
            <w:pPr>
              <w:jc w:val="both"/>
              <w:rPr>
                <w:rFonts w:ascii="Times New Roman" w:hAnsi="Times New Roman" w:cs="Times New Roman"/>
                <w:sz w:val="24"/>
                <w:szCs w:val="24"/>
              </w:rPr>
            </w:pPr>
            <w:r w:rsidRPr="000C3A80">
              <w:rPr>
                <w:rFonts w:ascii="Times New Roman" w:hAnsi="Times New Roman" w:cs="Times New Roman"/>
                <w:sz w:val="24"/>
                <w:szCs w:val="24"/>
              </w:rPr>
              <w:t>Нюанс</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DC64E2" w:rsidRDefault="00DC64E2" w:rsidP="008E7E8F">
            <w:pPr>
              <w:jc w:val="both"/>
              <w:rPr>
                <w:rFonts w:ascii="Times New Roman" w:hAnsi="Times New Roman" w:cs="Times New Roman"/>
                <w:sz w:val="24"/>
                <w:szCs w:val="24"/>
              </w:rPr>
            </w:pPr>
            <w:r w:rsidRPr="00DC64E2">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13</w:t>
            </w:r>
          </w:p>
        </w:tc>
        <w:tc>
          <w:tcPr>
            <w:tcW w:w="3399" w:type="dxa"/>
          </w:tcPr>
          <w:p w:rsidR="00714996" w:rsidRPr="000C3A80" w:rsidRDefault="00DB1451"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насыщенности</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DC64E2" w:rsidRDefault="00DC64E2" w:rsidP="008E7E8F">
            <w:pPr>
              <w:jc w:val="both"/>
              <w:rPr>
                <w:rFonts w:ascii="Times New Roman" w:hAnsi="Times New Roman" w:cs="Times New Roman"/>
                <w:sz w:val="24"/>
                <w:szCs w:val="24"/>
              </w:rPr>
            </w:pPr>
            <w:r w:rsidRPr="00DC64E2">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B122DF" w:rsidP="008E7E8F">
            <w:pPr>
              <w:jc w:val="both"/>
              <w:rPr>
                <w:rFonts w:ascii="Times New Roman" w:hAnsi="Times New Roman" w:cs="Times New Roman"/>
                <w:sz w:val="24"/>
                <w:szCs w:val="24"/>
              </w:rPr>
            </w:pPr>
            <w:r w:rsidRPr="000C3A80">
              <w:rPr>
                <w:rFonts w:ascii="Times New Roman" w:hAnsi="Times New Roman" w:cs="Times New Roman"/>
                <w:sz w:val="24"/>
                <w:szCs w:val="24"/>
              </w:rPr>
              <w:t>14</w:t>
            </w:r>
          </w:p>
        </w:tc>
        <w:tc>
          <w:tcPr>
            <w:tcW w:w="3399" w:type="dxa"/>
          </w:tcPr>
          <w:p w:rsidR="00714996" w:rsidRPr="000C3A80" w:rsidRDefault="00DB1451"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цветовому тону и светлоте</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DC64E2" w:rsidRDefault="00DC64E2" w:rsidP="008E7E8F">
            <w:pPr>
              <w:jc w:val="both"/>
              <w:rPr>
                <w:rFonts w:ascii="Times New Roman" w:hAnsi="Times New Roman" w:cs="Times New Roman"/>
                <w:sz w:val="24"/>
                <w:szCs w:val="24"/>
              </w:rPr>
            </w:pPr>
            <w:r w:rsidRPr="00DC64E2">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9E7286" w:rsidRPr="000C3A80" w:rsidTr="00285102">
        <w:tc>
          <w:tcPr>
            <w:tcW w:w="574" w:type="dxa"/>
          </w:tcPr>
          <w:p w:rsidR="009E7286" w:rsidRPr="000C3A80" w:rsidRDefault="009E7286" w:rsidP="008E7E8F">
            <w:pPr>
              <w:jc w:val="both"/>
              <w:rPr>
                <w:rFonts w:ascii="Times New Roman" w:hAnsi="Times New Roman" w:cs="Times New Roman"/>
                <w:sz w:val="24"/>
                <w:szCs w:val="24"/>
              </w:rPr>
            </w:pPr>
            <w:r w:rsidRPr="000C3A80">
              <w:rPr>
                <w:rFonts w:ascii="Times New Roman" w:hAnsi="Times New Roman" w:cs="Times New Roman"/>
                <w:sz w:val="24"/>
                <w:szCs w:val="24"/>
              </w:rPr>
              <w:t>15</w:t>
            </w:r>
          </w:p>
        </w:tc>
        <w:tc>
          <w:tcPr>
            <w:tcW w:w="3399" w:type="dxa"/>
          </w:tcPr>
          <w:p w:rsidR="009E7286" w:rsidRPr="000C3A80" w:rsidRDefault="009E7286" w:rsidP="008E7E8F">
            <w:pPr>
              <w:jc w:val="both"/>
              <w:rPr>
                <w:rFonts w:ascii="Times New Roman" w:hAnsi="Times New Roman" w:cs="Times New Roman"/>
                <w:sz w:val="24"/>
                <w:szCs w:val="24"/>
              </w:rPr>
            </w:pPr>
            <w:r w:rsidRPr="000C3A80">
              <w:rPr>
                <w:rFonts w:ascii="Times New Roman" w:hAnsi="Times New Roman" w:cs="Times New Roman"/>
                <w:sz w:val="24"/>
                <w:szCs w:val="24"/>
              </w:rPr>
              <w:t>Итоговое занятие</w:t>
            </w:r>
          </w:p>
        </w:tc>
        <w:tc>
          <w:tcPr>
            <w:tcW w:w="708" w:type="dxa"/>
            <w:gridSpan w:val="2"/>
          </w:tcPr>
          <w:p w:rsidR="009E7286" w:rsidRPr="000C3A80" w:rsidRDefault="009E7286" w:rsidP="008E7E8F">
            <w:pPr>
              <w:jc w:val="both"/>
              <w:rPr>
                <w:rFonts w:ascii="Times New Roman" w:hAnsi="Times New Roman" w:cs="Times New Roman"/>
                <w:sz w:val="24"/>
                <w:szCs w:val="24"/>
              </w:rPr>
            </w:pPr>
          </w:p>
        </w:tc>
        <w:tc>
          <w:tcPr>
            <w:tcW w:w="1133" w:type="dxa"/>
            <w:gridSpan w:val="3"/>
          </w:tcPr>
          <w:p w:rsidR="009E7286" w:rsidRPr="00DC64E2" w:rsidRDefault="009E7286" w:rsidP="008E7E8F">
            <w:pPr>
              <w:jc w:val="both"/>
              <w:rPr>
                <w:rFonts w:ascii="Times New Roman" w:hAnsi="Times New Roman" w:cs="Times New Roman"/>
                <w:sz w:val="24"/>
                <w:szCs w:val="24"/>
              </w:rPr>
            </w:pPr>
            <w:r w:rsidRPr="00DC64E2">
              <w:rPr>
                <w:rFonts w:ascii="Times New Roman" w:hAnsi="Times New Roman" w:cs="Times New Roman"/>
                <w:sz w:val="24"/>
                <w:szCs w:val="24"/>
              </w:rPr>
              <w:t>3</w:t>
            </w:r>
          </w:p>
        </w:tc>
        <w:tc>
          <w:tcPr>
            <w:tcW w:w="851" w:type="dxa"/>
            <w:gridSpan w:val="3"/>
          </w:tcPr>
          <w:p w:rsidR="009E7286" w:rsidRPr="000C3A80" w:rsidRDefault="009E7286" w:rsidP="008E7E8F">
            <w:pPr>
              <w:jc w:val="both"/>
              <w:rPr>
                <w:rFonts w:ascii="Times New Roman" w:hAnsi="Times New Roman" w:cs="Times New Roman"/>
                <w:b/>
                <w:sz w:val="24"/>
                <w:szCs w:val="24"/>
              </w:rPr>
            </w:pPr>
            <w:r w:rsidRPr="000C3A80">
              <w:rPr>
                <w:rFonts w:ascii="Times New Roman" w:hAnsi="Times New Roman" w:cs="Times New Roman"/>
                <w:b/>
                <w:sz w:val="24"/>
                <w:szCs w:val="24"/>
              </w:rPr>
              <w:t>3</w:t>
            </w:r>
          </w:p>
        </w:tc>
        <w:tc>
          <w:tcPr>
            <w:tcW w:w="2124" w:type="dxa"/>
            <w:gridSpan w:val="2"/>
          </w:tcPr>
          <w:p w:rsidR="009E7286" w:rsidRPr="000C3A80" w:rsidRDefault="009E7286" w:rsidP="008E7E8F">
            <w:pPr>
              <w:jc w:val="both"/>
              <w:rPr>
                <w:rFonts w:ascii="Times New Roman" w:hAnsi="Times New Roman" w:cs="Times New Roman"/>
                <w:b/>
                <w:sz w:val="24"/>
                <w:szCs w:val="24"/>
              </w:rPr>
            </w:pPr>
          </w:p>
        </w:tc>
      </w:tr>
      <w:tr w:rsidR="009E7286" w:rsidRPr="000C3A80" w:rsidTr="00285102">
        <w:tc>
          <w:tcPr>
            <w:tcW w:w="574" w:type="dxa"/>
          </w:tcPr>
          <w:p w:rsidR="009E7286" w:rsidRPr="000C3A80" w:rsidRDefault="009E7286" w:rsidP="008E7E8F">
            <w:pPr>
              <w:jc w:val="both"/>
              <w:rPr>
                <w:rFonts w:ascii="Times New Roman" w:hAnsi="Times New Roman" w:cs="Times New Roman"/>
                <w:sz w:val="24"/>
                <w:szCs w:val="24"/>
              </w:rPr>
            </w:pPr>
          </w:p>
        </w:tc>
        <w:tc>
          <w:tcPr>
            <w:tcW w:w="3399" w:type="dxa"/>
          </w:tcPr>
          <w:p w:rsidR="009E7286" w:rsidRPr="000C3A80" w:rsidRDefault="009E7286" w:rsidP="008E7E8F">
            <w:pPr>
              <w:jc w:val="both"/>
              <w:rPr>
                <w:rFonts w:ascii="Times New Roman" w:hAnsi="Times New Roman" w:cs="Times New Roman"/>
                <w:sz w:val="24"/>
                <w:szCs w:val="24"/>
              </w:rPr>
            </w:pPr>
            <w:r w:rsidRPr="000C3A80">
              <w:rPr>
                <w:rFonts w:ascii="Times New Roman" w:hAnsi="Times New Roman" w:cs="Times New Roman"/>
                <w:sz w:val="24"/>
                <w:szCs w:val="24"/>
              </w:rPr>
              <w:t>Всего часов</w:t>
            </w:r>
          </w:p>
        </w:tc>
        <w:tc>
          <w:tcPr>
            <w:tcW w:w="708" w:type="dxa"/>
            <w:gridSpan w:val="2"/>
          </w:tcPr>
          <w:p w:rsidR="009E7286" w:rsidRPr="00DC64E2" w:rsidRDefault="00DC64E2" w:rsidP="008E7E8F">
            <w:pPr>
              <w:jc w:val="both"/>
              <w:rPr>
                <w:rFonts w:ascii="Times New Roman" w:hAnsi="Times New Roman" w:cs="Times New Roman"/>
                <w:b/>
                <w:sz w:val="24"/>
                <w:szCs w:val="24"/>
              </w:rPr>
            </w:pPr>
            <w:r w:rsidRPr="00DC64E2">
              <w:rPr>
                <w:rFonts w:ascii="Times New Roman" w:hAnsi="Times New Roman" w:cs="Times New Roman"/>
                <w:b/>
                <w:sz w:val="24"/>
                <w:szCs w:val="24"/>
              </w:rPr>
              <w:t>14</w:t>
            </w:r>
          </w:p>
        </w:tc>
        <w:tc>
          <w:tcPr>
            <w:tcW w:w="1133" w:type="dxa"/>
            <w:gridSpan w:val="3"/>
          </w:tcPr>
          <w:p w:rsidR="009E728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73</w:t>
            </w:r>
          </w:p>
        </w:tc>
        <w:tc>
          <w:tcPr>
            <w:tcW w:w="851" w:type="dxa"/>
            <w:gridSpan w:val="3"/>
          </w:tcPr>
          <w:p w:rsidR="009E7286" w:rsidRPr="000C3A80" w:rsidRDefault="009E7286" w:rsidP="008E7E8F">
            <w:pPr>
              <w:jc w:val="both"/>
              <w:rPr>
                <w:rFonts w:ascii="Times New Roman" w:hAnsi="Times New Roman" w:cs="Times New Roman"/>
                <w:b/>
                <w:sz w:val="24"/>
                <w:szCs w:val="24"/>
              </w:rPr>
            </w:pPr>
            <w:r w:rsidRPr="000C3A80">
              <w:rPr>
                <w:rFonts w:ascii="Times New Roman" w:hAnsi="Times New Roman" w:cs="Times New Roman"/>
                <w:b/>
                <w:sz w:val="24"/>
                <w:szCs w:val="24"/>
              </w:rPr>
              <w:t>45</w:t>
            </w:r>
          </w:p>
        </w:tc>
        <w:tc>
          <w:tcPr>
            <w:tcW w:w="2124" w:type="dxa"/>
            <w:gridSpan w:val="2"/>
          </w:tcPr>
          <w:p w:rsidR="009E7286" w:rsidRPr="000C3A80" w:rsidRDefault="009E7286" w:rsidP="008E7E8F">
            <w:pPr>
              <w:jc w:val="both"/>
              <w:rPr>
                <w:rFonts w:ascii="Times New Roman" w:hAnsi="Times New Roman" w:cs="Times New Roman"/>
                <w:b/>
                <w:sz w:val="24"/>
                <w:szCs w:val="24"/>
              </w:rPr>
            </w:pPr>
          </w:p>
        </w:tc>
      </w:tr>
      <w:tr w:rsidR="009D1C56" w:rsidRPr="000C3A80" w:rsidTr="00285102">
        <w:tc>
          <w:tcPr>
            <w:tcW w:w="8789" w:type="dxa"/>
            <w:gridSpan w:val="12"/>
          </w:tcPr>
          <w:p w:rsidR="009D1C56" w:rsidRPr="000C3A80" w:rsidRDefault="009D1C56" w:rsidP="008E7E8F">
            <w:pPr>
              <w:jc w:val="both"/>
              <w:rPr>
                <w:rFonts w:ascii="Times New Roman" w:hAnsi="Times New Roman" w:cs="Times New Roman"/>
                <w:b/>
                <w:sz w:val="24"/>
                <w:szCs w:val="24"/>
              </w:rPr>
            </w:pPr>
            <w:r w:rsidRPr="000C3A80">
              <w:rPr>
                <w:rFonts w:ascii="Times New Roman" w:hAnsi="Times New Roman" w:cs="Times New Roman"/>
                <w:b/>
                <w:sz w:val="24"/>
                <w:szCs w:val="24"/>
              </w:rPr>
              <w:t xml:space="preserve"> </w:t>
            </w:r>
            <w:r w:rsidR="00711D09" w:rsidRPr="000C3A80">
              <w:rPr>
                <w:rFonts w:ascii="Times New Roman" w:hAnsi="Times New Roman" w:cs="Times New Roman"/>
                <w:b/>
                <w:sz w:val="24"/>
                <w:szCs w:val="24"/>
              </w:rPr>
              <w:t xml:space="preserve">         </w:t>
            </w:r>
            <w:r w:rsidRPr="000C3A80">
              <w:rPr>
                <w:rFonts w:ascii="Times New Roman" w:hAnsi="Times New Roman" w:cs="Times New Roman"/>
                <w:b/>
                <w:sz w:val="24"/>
                <w:szCs w:val="24"/>
              </w:rPr>
              <w:t xml:space="preserve"> Третий год обучения.</w:t>
            </w:r>
          </w:p>
        </w:tc>
      </w:tr>
      <w:tr w:rsidR="00DC64E2" w:rsidRPr="000C3A80" w:rsidTr="00DC64E2">
        <w:tc>
          <w:tcPr>
            <w:tcW w:w="574" w:type="dxa"/>
          </w:tcPr>
          <w:p w:rsidR="00DC64E2" w:rsidRPr="000C3A80" w:rsidRDefault="00DC64E2" w:rsidP="008E7E8F">
            <w:pPr>
              <w:jc w:val="both"/>
              <w:rPr>
                <w:rFonts w:ascii="Times New Roman" w:hAnsi="Times New Roman" w:cs="Times New Roman"/>
                <w:sz w:val="24"/>
                <w:szCs w:val="24"/>
              </w:rPr>
            </w:pPr>
            <w:r w:rsidRPr="000C3A80">
              <w:rPr>
                <w:rFonts w:ascii="Times New Roman" w:hAnsi="Times New Roman" w:cs="Times New Roman"/>
                <w:sz w:val="24"/>
                <w:szCs w:val="24"/>
              </w:rPr>
              <w:t>1</w:t>
            </w:r>
          </w:p>
        </w:tc>
        <w:tc>
          <w:tcPr>
            <w:tcW w:w="3399" w:type="dxa"/>
          </w:tcPr>
          <w:p w:rsidR="00DC64E2" w:rsidRPr="000C3A80" w:rsidRDefault="00DC64E2" w:rsidP="008E7E8F">
            <w:pPr>
              <w:jc w:val="both"/>
              <w:rPr>
                <w:rFonts w:ascii="Times New Roman" w:hAnsi="Times New Roman" w:cs="Times New Roman"/>
                <w:sz w:val="24"/>
                <w:szCs w:val="24"/>
              </w:rPr>
            </w:pPr>
            <w:r w:rsidRPr="000C3A80">
              <w:rPr>
                <w:rFonts w:ascii="Times New Roman" w:hAnsi="Times New Roman" w:cs="Times New Roman"/>
                <w:sz w:val="24"/>
                <w:szCs w:val="24"/>
              </w:rPr>
              <w:t>Контрастная гармония  ( на насыщенных тонах)</w:t>
            </w:r>
          </w:p>
        </w:tc>
        <w:tc>
          <w:tcPr>
            <w:tcW w:w="708" w:type="dxa"/>
            <w:gridSpan w:val="2"/>
          </w:tcPr>
          <w:p w:rsidR="00DC64E2"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DC64E2"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2975" w:type="dxa"/>
            <w:gridSpan w:val="5"/>
          </w:tcPr>
          <w:p w:rsidR="00DC64E2"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r>
      <w:tr w:rsidR="00DC64E2" w:rsidRPr="000C3A80" w:rsidTr="00DC64E2">
        <w:tc>
          <w:tcPr>
            <w:tcW w:w="574" w:type="dxa"/>
          </w:tcPr>
          <w:p w:rsidR="00DC64E2" w:rsidRPr="000C3A80" w:rsidRDefault="00DC64E2" w:rsidP="008E7E8F">
            <w:pPr>
              <w:jc w:val="both"/>
              <w:rPr>
                <w:rFonts w:ascii="Times New Roman" w:hAnsi="Times New Roman" w:cs="Times New Roman"/>
                <w:sz w:val="24"/>
                <w:szCs w:val="24"/>
              </w:rPr>
            </w:pPr>
            <w:r w:rsidRPr="000C3A80">
              <w:rPr>
                <w:rFonts w:ascii="Times New Roman" w:hAnsi="Times New Roman" w:cs="Times New Roman"/>
                <w:sz w:val="24"/>
                <w:szCs w:val="24"/>
              </w:rPr>
              <w:t>2</w:t>
            </w:r>
          </w:p>
        </w:tc>
        <w:tc>
          <w:tcPr>
            <w:tcW w:w="3399" w:type="dxa"/>
          </w:tcPr>
          <w:p w:rsidR="00DC64E2" w:rsidRPr="000C3A80" w:rsidRDefault="00DC64E2"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тону и светлоте</w:t>
            </w:r>
          </w:p>
        </w:tc>
        <w:tc>
          <w:tcPr>
            <w:tcW w:w="708" w:type="dxa"/>
            <w:gridSpan w:val="2"/>
          </w:tcPr>
          <w:p w:rsidR="00DC64E2" w:rsidRPr="000C3A80" w:rsidRDefault="00DC64E2" w:rsidP="008E7E8F">
            <w:pPr>
              <w:jc w:val="both"/>
              <w:rPr>
                <w:rFonts w:ascii="Times New Roman" w:hAnsi="Times New Roman" w:cs="Times New Roman"/>
                <w:sz w:val="24"/>
                <w:szCs w:val="24"/>
              </w:rPr>
            </w:pPr>
            <w:r w:rsidRPr="000C3A80">
              <w:rPr>
                <w:rFonts w:ascii="Times New Roman" w:hAnsi="Times New Roman" w:cs="Times New Roman"/>
                <w:sz w:val="24"/>
                <w:szCs w:val="24"/>
              </w:rPr>
              <w:t>0.5</w:t>
            </w:r>
          </w:p>
        </w:tc>
        <w:tc>
          <w:tcPr>
            <w:tcW w:w="1133" w:type="dxa"/>
            <w:gridSpan w:val="3"/>
          </w:tcPr>
          <w:p w:rsidR="00DC64E2" w:rsidRPr="000C3A80" w:rsidRDefault="00DC64E2" w:rsidP="008E7E8F">
            <w:pPr>
              <w:jc w:val="both"/>
              <w:rPr>
                <w:rFonts w:ascii="Times New Roman" w:hAnsi="Times New Roman" w:cs="Times New Roman"/>
                <w:sz w:val="24"/>
                <w:szCs w:val="24"/>
              </w:rPr>
            </w:pPr>
            <w:r w:rsidRPr="000C3A80">
              <w:rPr>
                <w:rFonts w:ascii="Times New Roman" w:hAnsi="Times New Roman" w:cs="Times New Roman"/>
                <w:sz w:val="24"/>
                <w:szCs w:val="24"/>
              </w:rPr>
              <w:t>2.5</w:t>
            </w:r>
          </w:p>
        </w:tc>
        <w:tc>
          <w:tcPr>
            <w:tcW w:w="2975" w:type="dxa"/>
            <w:gridSpan w:val="5"/>
          </w:tcPr>
          <w:p w:rsidR="00DC64E2"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r>
      <w:tr w:rsidR="00714996" w:rsidRPr="000C3A80" w:rsidTr="00285102">
        <w:tc>
          <w:tcPr>
            <w:tcW w:w="574" w:type="dxa"/>
          </w:tcPr>
          <w:p w:rsidR="0071499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3</w:t>
            </w:r>
          </w:p>
        </w:tc>
        <w:tc>
          <w:tcPr>
            <w:tcW w:w="3399" w:type="dxa"/>
          </w:tcPr>
          <w:p w:rsidR="00714996" w:rsidRPr="000C3A80" w:rsidRDefault="00AA6430" w:rsidP="008E7E8F">
            <w:pPr>
              <w:jc w:val="both"/>
              <w:rPr>
                <w:rFonts w:ascii="Times New Roman" w:hAnsi="Times New Roman" w:cs="Times New Roman"/>
                <w:sz w:val="24"/>
                <w:szCs w:val="24"/>
              </w:rPr>
            </w:pPr>
            <w:r w:rsidRPr="000C3A80">
              <w:rPr>
                <w:rFonts w:ascii="Times New Roman" w:hAnsi="Times New Roman" w:cs="Times New Roman"/>
                <w:sz w:val="24"/>
                <w:szCs w:val="24"/>
              </w:rPr>
              <w:t>Контраст</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AA6430" w:rsidP="008E7E8F">
            <w:pPr>
              <w:jc w:val="both"/>
              <w:rPr>
                <w:rFonts w:ascii="Times New Roman" w:hAnsi="Times New Roman" w:cs="Times New Roman"/>
                <w:sz w:val="24"/>
                <w:szCs w:val="24"/>
              </w:rPr>
            </w:pPr>
            <w:r w:rsidRPr="000C3A80">
              <w:rPr>
                <w:rFonts w:ascii="Times New Roman" w:hAnsi="Times New Roman" w:cs="Times New Roman"/>
                <w:sz w:val="24"/>
                <w:szCs w:val="24"/>
              </w:rPr>
              <w:t>4</w:t>
            </w:r>
          </w:p>
        </w:tc>
        <w:tc>
          <w:tcPr>
            <w:tcW w:w="3399" w:type="dxa"/>
          </w:tcPr>
          <w:p w:rsidR="00714996" w:rsidRPr="000C3A80" w:rsidRDefault="00AA6430" w:rsidP="008E7E8F">
            <w:pPr>
              <w:jc w:val="both"/>
              <w:rPr>
                <w:rFonts w:ascii="Times New Roman" w:hAnsi="Times New Roman" w:cs="Times New Roman"/>
                <w:sz w:val="24"/>
                <w:szCs w:val="24"/>
              </w:rPr>
            </w:pPr>
            <w:r w:rsidRPr="000C3A80">
              <w:rPr>
                <w:rFonts w:ascii="Times New Roman" w:hAnsi="Times New Roman" w:cs="Times New Roman"/>
                <w:sz w:val="24"/>
                <w:szCs w:val="24"/>
              </w:rPr>
              <w:t>Фигура человека</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AA6430"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3399" w:type="dxa"/>
          </w:tcPr>
          <w:p w:rsidR="00714996" w:rsidRPr="000C3A80" w:rsidRDefault="00AA6430"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цветовому тону и насыщенности ( на ненасыщенных цветах)</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6</w:t>
            </w:r>
          </w:p>
        </w:tc>
        <w:tc>
          <w:tcPr>
            <w:tcW w:w="3399" w:type="dxa"/>
          </w:tcPr>
          <w:p w:rsidR="00714996" w:rsidRPr="000C3A80" w:rsidRDefault="00AA6430"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цветовому тону</w:t>
            </w:r>
          </w:p>
        </w:tc>
        <w:tc>
          <w:tcPr>
            <w:tcW w:w="708" w:type="dxa"/>
            <w:gridSpan w:val="2"/>
          </w:tcPr>
          <w:p w:rsidR="00714996" w:rsidRPr="000C3A80" w:rsidRDefault="00DC64E2" w:rsidP="00DC64E2">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7</w:t>
            </w:r>
          </w:p>
        </w:tc>
        <w:tc>
          <w:tcPr>
            <w:tcW w:w="3399" w:type="dxa"/>
          </w:tcPr>
          <w:p w:rsidR="00714996" w:rsidRPr="000C3A80" w:rsidRDefault="005E5515" w:rsidP="008E7E8F">
            <w:pPr>
              <w:jc w:val="both"/>
              <w:rPr>
                <w:rFonts w:ascii="Times New Roman" w:hAnsi="Times New Roman" w:cs="Times New Roman"/>
                <w:sz w:val="24"/>
                <w:szCs w:val="24"/>
              </w:rPr>
            </w:pPr>
            <w:r w:rsidRPr="000C3A80">
              <w:rPr>
                <w:rFonts w:ascii="Times New Roman" w:hAnsi="Times New Roman" w:cs="Times New Roman"/>
                <w:sz w:val="24"/>
                <w:szCs w:val="24"/>
              </w:rPr>
              <w:t>Контрастная гармония на ненасыщенный цвет</w:t>
            </w:r>
          </w:p>
        </w:tc>
        <w:tc>
          <w:tcPr>
            <w:tcW w:w="708" w:type="dxa"/>
            <w:gridSpan w:val="2"/>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DC64E2"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DC64E2"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8</w:t>
            </w:r>
          </w:p>
        </w:tc>
        <w:tc>
          <w:tcPr>
            <w:tcW w:w="3399" w:type="dxa"/>
          </w:tcPr>
          <w:p w:rsidR="00714996" w:rsidRPr="000C3A80" w:rsidRDefault="005E5515"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цветовому тону и светлоте</w:t>
            </w:r>
          </w:p>
        </w:tc>
        <w:tc>
          <w:tcPr>
            <w:tcW w:w="708" w:type="dxa"/>
            <w:gridSpan w:val="2"/>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500E3E"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851" w:type="dxa"/>
            <w:gridSpan w:val="3"/>
          </w:tcPr>
          <w:p w:rsidR="00714996" w:rsidRPr="000C3A80" w:rsidRDefault="007D69CA"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9</w:t>
            </w:r>
          </w:p>
        </w:tc>
        <w:tc>
          <w:tcPr>
            <w:tcW w:w="3399" w:type="dxa"/>
          </w:tcPr>
          <w:p w:rsidR="00714996" w:rsidRPr="000C3A80" w:rsidRDefault="005E5515"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светлоте</w:t>
            </w:r>
          </w:p>
        </w:tc>
        <w:tc>
          <w:tcPr>
            <w:tcW w:w="708" w:type="dxa"/>
            <w:gridSpan w:val="2"/>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7D69CA"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D5292B" w:rsidRPr="000C3A80" w:rsidTr="00285102">
        <w:tc>
          <w:tcPr>
            <w:tcW w:w="574" w:type="dxa"/>
          </w:tcPr>
          <w:p w:rsidR="00D5292B" w:rsidRPr="000C3A80" w:rsidRDefault="00500E3E" w:rsidP="008E7E8F">
            <w:pPr>
              <w:jc w:val="both"/>
              <w:rPr>
                <w:rFonts w:ascii="Times New Roman" w:hAnsi="Times New Roman" w:cs="Times New Roman"/>
                <w:sz w:val="24"/>
                <w:szCs w:val="24"/>
              </w:rPr>
            </w:pPr>
            <w:r w:rsidRPr="000C3A80">
              <w:rPr>
                <w:rFonts w:ascii="Times New Roman" w:hAnsi="Times New Roman" w:cs="Times New Roman"/>
                <w:sz w:val="24"/>
                <w:szCs w:val="24"/>
              </w:rPr>
              <w:t>10</w:t>
            </w:r>
          </w:p>
        </w:tc>
        <w:tc>
          <w:tcPr>
            <w:tcW w:w="3399" w:type="dxa"/>
          </w:tcPr>
          <w:p w:rsidR="00D5292B" w:rsidRPr="000C3A80" w:rsidRDefault="00500E3E" w:rsidP="008E7E8F">
            <w:pPr>
              <w:jc w:val="both"/>
              <w:rPr>
                <w:rFonts w:ascii="Times New Roman" w:hAnsi="Times New Roman" w:cs="Times New Roman"/>
                <w:sz w:val="24"/>
                <w:szCs w:val="24"/>
              </w:rPr>
            </w:pPr>
            <w:r w:rsidRPr="000C3A80">
              <w:rPr>
                <w:rFonts w:ascii="Times New Roman" w:hAnsi="Times New Roman" w:cs="Times New Roman"/>
                <w:sz w:val="24"/>
                <w:szCs w:val="24"/>
              </w:rPr>
              <w:t>Итоговое занятие</w:t>
            </w:r>
          </w:p>
        </w:tc>
        <w:tc>
          <w:tcPr>
            <w:tcW w:w="708" w:type="dxa"/>
            <w:gridSpan w:val="2"/>
          </w:tcPr>
          <w:p w:rsidR="00D5292B" w:rsidRPr="000C3A80" w:rsidRDefault="00D5292B" w:rsidP="008E7E8F">
            <w:pPr>
              <w:jc w:val="both"/>
              <w:rPr>
                <w:rFonts w:ascii="Times New Roman" w:hAnsi="Times New Roman" w:cs="Times New Roman"/>
                <w:sz w:val="24"/>
                <w:szCs w:val="24"/>
              </w:rPr>
            </w:pPr>
          </w:p>
        </w:tc>
        <w:tc>
          <w:tcPr>
            <w:tcW w:w="1133" w:type="dxa"/>
            <w:gridSpan w:val="3"/>
          </w:tcPr>
          <w:p w:rsidR="00D5292B" w:rsidRPr="000C3A80" w:rsidRDefault="00500E3E" w:rsidP="008E7E8F">
            <w:pPr>
              <w:jc w:val="both"/>
              <w:rPr>
                <w:rFonts w:ascii="Times New Roman" w:hAnsi="Times New Roman" w:cs="Times New Roman"/>
                <w:sz w:val="24"/>
                <w:szCs w:val="24"/>
              </w:rPr>
            </w:pPr>
            <w:r w:rsidRPr="000C3A80">
              <w:rPr>
                <w:rFonts w:ascii="Times New Roman" w:hAnsi="Times New Roman" w:cs="Times New Roman"/>
                <w:sz w:val="24"/>
                <w:szCs w:val="24"/>
              </w:rPr>
              <w:t>3</w:t>
            </w:r>
          </w:p>
        </w:tc>
        <w:tc>
          <w:tcPr>
            <w:tcW w:w="851" w:type="dxa"/>
            <w:gridSpan w:val="3"/>
          </w:tcPr>
          <w:p w:rsidR="00D5292B" w:rsidRPr="000C3A80" w:rsidRDefault="00500E3E" w:rsidP="008E7E8F">
            <w:pPr>
              <w:jc w:val="both"/>
              <w:rPr>
                <w:rFonts w:ascii="Times New Roman" w:hAnsi="Times New Roman" w:cs="Times New Roman"/>
                <w:b/>
                <w:sz w:val="24"/>
                <w:szCs w:val="24"/>
              </w:rPr>
            </w:pPr>
            <w:r w:rsidRPr="000C3A80">
              <w:rPr>
                <w:rFonts w:ascii="Times New Roman" w:hAnsi="Times New Roman" w:cs="Times New Roman"/>
                <w:b/>
                <w:sz w:val="24"/>
                <w:szCs w:val="24"/>
              </w:rPr>
              <w:t>3</w:t>
            </w:r>
          </w:p>
        </w:tc>
        <w:tc>
          <w:tcPr>
            <w:tcW w:w="2124" w:type="dxa"/>
            <w:gridSpan w:val="2"/>
          </w:tcPr>
          <w:p w:rsidR="00D5292B" w:rsidRPr="000C3A80" w:rsidRDefault="00D5292B" w:rsidP="008E7E8F">
            <w:pPr>
              <w:jc w:val="both"/>
              <w:rPr>
                <w:rFonts w:ascii="Times New Roman" w:hAnsi="Times New Roman" w:cs="Times New Roman"/>
                <w:b/>
                <w:sz w:val="24"/>
                <w:szCs w:val="24"/>
              </w:rPr>
            </w:pPr>
          </w:p>
        </w:tc>
      </w:tr>
      <w:tr w:rsidR="00D5292B" w:rsidRPr="000C3A80" w:rsidTr="00285102">
        <w:tc>
          <w:tcPr>
            <w:tcW w:w="574" w:type="dxa"/>
          </w:tcPr>
          <w:p w:rsidR="00D5292B" w:rsidRPr="000C3A80" w:rsidRDefault="00D5292B" w:rsidP="008E7E8F">
            <w:pPr>
              <w:jc w:val="both"/>
              <w:rPr>
                <w:rFonts w:ascii="Times New Roman" w:hAnsi="Times New Roman" w:cs="Times New Roman"/>
                <w:sz w:val="24"/>
                <w:szCs w:val="24"/>
              </w:rPr>
            </w:pPr>
          </w:p>
        </w:tc>
        <w:tc>
          <w:tcPr>
            <w:tcW w:w="3399" w:type="dxa"/>
          </w:tcPr>
          <w:p w:rsidR="00D5292B" w:rsidRPr="000C3A80" w:rsidRDefault="00500E3E" w:rsidP="008E7E8F">
            <w:pPr>
              <w:jc w:val="both"/>
              <w:rPr>
                <w:rFonts w:ascii="Times New Roman" w:hAnsi="Times New Roman" w:cs="Times New Roman"/>
                <w:sz w:val="24"/>
                <w:szCs w:val="24"/>
              </w:rPr>
            </w:pPr>
            <w:r w:rsidRPr="000C3A80">
              <w:rPr>
                <w:rFonts w:ascii="Times New Roman" w:hAnsi="Times New Roman" w:cs="Times New Roman"/>
                <w:sz w:val="24"/>
                <w:szCs w:val="24"/>
              </w:rPr>
              <w:t>Всего часов</w:t>
            </w:r>
          </w:p>
        </w:tc>
        <w:tc>
          <w:tcPr>
            <w:tcW w:w="708" w:type="dxa"/>
            <w:gridSpan w:val="2"/>
          </w:tcPr>
          <w:p w:rsidR="00D5292B" w:rsidRPr="007D69CA" w:rsidRDefault="007D69CA" w:rsidP="008E7E8F">
            <w:pPr>
              <w:jc w:val="both"/>
              <w:rPr>
                <w:rFonts w:ascii="Times New Roman" w:hAnsi="Times New Roman" w:cs="Times New Roman"/>
                <w:b/>
                <w:sz w:val="24"/>
                <w:szCs w:val="24"/>
              </w:rPr>
            </w:pPr>
            <w:r w:rsidRPr="007D69CA">
              <w:rPr>
                <w:rFonts w:ascii="Times New Roman" w:hAnsi="Times New Roman" w:cs="Times New Roman"/>
                <w:b/>
                <w:sz w:val="24"/>
                <w:szCs w:val="24"/>
              </w:rPr>
              <w:t>9</w:t>
            </w:r>
          </w:p>
        </w:tc>
        <w:tc>
          <w:tcPr>
            <w:tcW w:w="1133" w:type="dxa"/>
            <w:gridSpan w:val="3"/>
          </w:tcPr>
          <w:p w:rsidR="00D5292B" w:rsidRPr="007D69CA" w:rsidRDefault="007D69CA" w:rsidP="008E7E8F">
            <w:pPr>
              <w:jc w:val="both"/>
              <w:rPr>
                <w:rFonts w:ascii="Times New Roman" w:hAnsi="Times New Roman" w:cs="Times New Roman"/>
                <w:b/>
                <w:sz w:val="24"/>
                <w:szCs w:val="24"/>
              </w:rPr>
            </w:pPr>
            <w:r w:rsidRPr="007D69CA">
              <w:rPr>
                <w:rFonts w:ascii="Times New Roman" w:hAnsi="Times New Roman" w:cs="Times New Roman"/>
                <w:b/>
                <w:sz w:val="24"/>
                <w:szCs w:val="24"/>
              </w:rPr>
              <w:t>54</w:t>
            </w:r>
          </w:p>
        </w:tc>
        <w:tc>
          <w:tcPr>
            <w:tcW w:w="851" w:type="dxa"/>
            <w:gridSpan w:val="3"/>
          </w:tcPr>
          <w:p w:rsidR="00D5292B" w:rsidRPr="000C3A80" w:rsidRDefault="007D69CA" w:rsidP="008E7E8F">
            <w:pPr>
              <w:jc w:val="both"/>
              <w:rPr>
                <w:rFonts w:ascii="Times New Roman" w:hAnsi="Times New Roman" w:cs="Times New Roman"/>
                <w:b/>
                <w:sz w:val="24"/>
                <w:szCs w:val="24"/>
              </w:rPr>
            </w:pPr>
            <w:r>
              <w:rPr>
                <w:rFonts w:ascii="Times New Roman" w:hAnsi="Times New Roman" w:cs="Times New Roman"/>
                <w:b/>
                <w:sz w:val="24"/>
                <w:szCs w:val="24"/>
              </w:rPr>
              <w:t>63</w:t>
            </w:r>
          </w:p>
        </w:tc>
        <w:tc>
          <w:tcPr>
            <w:tcW w:w="2124" w:type="dxa"/>
            <w:gridSpan w:val="2"/>
          </w:tcPr>
          <w:p w:rsidR="00D5292B" w:rsidRPr="000C3A80" w:rsidRDefault="00D5292B" w:rsidP="008E7E8F">
            <w:pPr>
              <w:jc w:val="both"/>
              <w:rPr>
                <w:rFonts w:ascii="Times New Roman" w:hAnsi="Times New Roman" w:cs="Times New Roman"/>
                <w:b/>
                <w:sz w:val="24"/>
                <w:szCs w:val="24"/>
              </w:rPr>
            </w:pPr>
          </w:p>
        </w:tc>
      </w:tr>
      <w:tr w:rsidR="009D1C56" w:rsidRPr="000C3A80" w:rsidTr="00285102">
        <w:tc>
          <w:tcPr>
            <w:tcW w:w="574" w:type="dxa"/>
            <w:tcBorders>
              <w:right w:val="nil"/>
            </w:tcBorders>
          </w:tcPr>
          <w:p w:rsidR="009D1C56" w:rsidRPr="000C3A80" w:rsidRDefault="009D1C56" w:rsidP="008E7E8F">
            <w:pPr>
              <w:jc w:val="both"/>
              <w:rPr>
                <w:rFonts w:ascii="Times New Roman" w:hAnsi="Times New Roman" w:cs="Times New Roman"/>
                <w:b/>
                <w:sz w:val="24"/>
                <w:szCs w:val="24"/>
              </w:rPr>
            </w:pPr>
          </w:p>
        </w:tc>
        <w:tc>
          <w:tcPr>
            <w:tcW w:w="8215" w:type="dxa"/>
            <w:gridSpan w:val="11"/>
            <w:tcBorders>
              <w:left w:val="nil"/>
            </w:tcBorders>
          </w:tcPr>
          <w:p w:rsidR="009D1C56" w:rsidRPr="000C3A80" w:rsidRDefault="009D1C56" w:rsidP="008E7E8F">
            <w:pPr>
              <w:jc w:val="both"/>
              <w:rPr>
                <w:rFonts w:ascii="Times New Roman" w:hAnsi="Times New Roman" w:cs="Times New Roman"/>
                <w:b/>
                <w:sz w:val="24"/>
                <w:szCs w:val="24"/>
              </w:rPr>
            </w:pPr>
            <w:r w:rsidRPr="000C3A80">
              <w:rPr>
                <w:rFonts w:ascii="Times New Roman" w:hAnsi="Times New Roman" w:cs="Times New Roman"/>
                <w:b/>
                <w:sz w:val="24"/>
                <w:szCs w:val="24"/>
              </w:rPr>
              <w:t xml:space="preserve"> Четвёртый год обучения</w:t>
            </w:r>
          </w:p>
        </w:tc>
      </w:tr>
      <w:tr w:rsidR="00714996" w:rsidRPr="000C3A80" w:rsidTr="00285102">
        <w:tc>
          <w:tcPr>
            <w:tcW w:w="574" w:type="dxa"/>
          </w:tcPr>
          <w:p w:rsidR="0071499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1</w:t>
            </w:r>
          </w:p>
        </w:tc>
        <w:tc>
          <w:tcPr>
            <w:tcW w:w="3399" w:type="dxa"/>
          </w:tcPr>
          <w:p w:rsidR="00714996" w:rsidRPr="000C3A80" w:rsidRDefault="005E5515" w:rsidP="008E7E8F">
            <w:pPr>
              <w:jc w:val="both"/>
              <w:rPr>
                <w:rFonts w:ascii="Times New Roman" w:hAnsi="Times New Roman" w:cs="Times New Roman"/>
                <w:sz w:val="24"/>
                <w:szCs w:val="24"/>
              </w:rPr>
            </w:pPr>
            <w:r w:rsidRPr="000C3A80">
              <w:rPr>
                <w:rFonts w:ascii="Times New Roman" w:hAnsi="Times New Roman" w:cs="Times New Roman"/>
                <w:sz w:val="24"/>
                <w:szCs w:val="24"/>
              </w:rPr>
              <w:t>Контрастная гармония (на ненасыщенных цветах)</w:t>
            </w:r>
          </w:p>
        </w:tc>
        <w:tc>
          <w:tcPr>
            <w:tcW w:w="708" w:type="dxa"/>
            <w:gridSpan w:val="2"/>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7D69CA"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2</w:t>
            </w:r>
          </w:p>
        </w:tc>
        <w:tc>
          <w:tcPr>
            <w:tcW w:w="3399" w:type="dxa"/>
          </w:tcPr>
          <w:p w:rsidR="00714996" w:rsidRPr="000C3A80" w:rsidRDefault="005E5515" w:rsidP="008E7E8F">
            <w:pPr>
              <w:jc w:val="both"/>
              <w:rPr>
                <w:rFonts w:ascii="Times New Roman" w:hAnsi="Times New Roman" w:cs="Times New Roman"/>
                <w:sz w:val="24"/>
                <w:szCs w:val="24"/>
              </w:rPr>
            </w:pPr>
            <w:r w:rsidRPr="000C3A80">
              <w:rPr>
                <w:rFonts w:ascii="Times New Roman" w:hAnsi="Times New Roman" w:cs="Times New Roman"/>
                <w:sz w:val="24"/>
                <w:szCs w:val="24"/>
              </w:rPr>
              <w:t xml:space="preserve">Гармония по общему цветовому тону и насыщенности </w:t>
            </w:r>
          </w:p>
        </w:tc>
        <w:tc>
          <w:tcPr>
            <w:tcW w:w="708" w:type="dxa"/>
            <w:gridSpan w:val="2"/>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7D69CA"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3</w:t>
            </w:r>
          </w:p>
        </w:tc>
        <w:tc>
          <w:tcPr>
            <w:tcW w:w="3399" w:type="dxa"/>
          </w:tcPr>
          <w:p w:rsidR="00714996" w:rsidRPr="000C3A80" w:rsidRDefault="005E5515"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цветовому тону и светлоте</w:t>
            </w:r>
          </w:p>
        </w:tc>
        <w:tc>
          <w:tcPr>
            <w:tcW w:w="708" w:type="dxa"/>
            <w:gridSpan w:val="2"/>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7D69CA"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4</w:t>
            </w:r>
          </w:p>
        </w:tc>
        <w:tc>
          <w:tcPr>
            <w:tcW w:w="3399" w:type="dxa"/>
          </w:tcPr>
          <w:p w:rsidR="00714996" w:rsidRPr="000C3A80" w:rsidRDefault="005E5515"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цветовому тону (драпировка)</w:t>
            </w:r>
          </w:p>
        </w:tc>
        <w:tc>
          <w:tcPr>
            <w:tcW w:w="708" w:type="dxa"/>
            <w:gridSpan w:val="2"/>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7D69CA"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lastRenderedPageBreak/>
              <w:t>5</w:t>
            </w:r>
          </w:p>
        </w:tc>
        <w:tc>
          <w:tcPr>
            <w:tcW w:w="3399" w:type="dxa"/>
          </w:tcPr>
          <w:p w:rsidR="00714996" w:rsidRPr="000C3A80" w:rsidRDefault="005E5515"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цветовому тону (инт</w:t>
            </w:r>
            <w:r w:rsidR="004B08A0" w:rsidRPr="000C3A80">
              <w:rPr>
                <w:rFonts w:ascii="Times New Roman" w:hAnsi="Times New Roman" w:cs="Times New Roman"/>
                <w:sz w:val="24"/>
                <w:szCs w:val="24"/>
              </w:rPr>
              <w:t>е</w:t>
            </w:r>
            <w:r w:rsidRPr="000C3A80">
              <w:rPr>
                <w:rFonts w:ascii="Times New Roman" w:hAnsi="Times New Roman" w:cs="Times New Roman"/>
                <w:sz w:val="24"/>
                <w:szCs w:val="24"/>
              </w:rPr>
              <w:t>рьер)</w:t>
            </w:r>
          </w:p>
        </w:tc>
        <w:tc>
          <w:tcPr>
            <w:tcW w:w="708" w:type="dxa"/>
            <w:gridSpan w:val="2"/>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7D69CA"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6</w:t>
            </w:r>
          </w:p>
        </w:tc>
        <w:tc>
          <w:tcPr>
            <w:tcW w:w="3399" w:type="dxa"/>
          </w:tcPr>
          <w:p w:rsidR="00714996" w:rsidRPr="000C3A80" w:rsidRDefault="005E5515"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насыщенности и светлоте</w:t>
            </w:r>
          </w:p>
        </w:tc>
        <w:tc>
          <w:tcPr>
            <w:tcW w:w="708" w:type="dxa"/>
            <w:gridSpan w:val="2"/>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7D69CA"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7</w:t>
            </w:r>
          </w:p>
        </w:tc>
        <w:tc>
          <w:tcPr>
            <w:tcW w:w="3399" w:type="dxa"/>
          </w:tcPr>
          <w:p w:rsidR="00714996" w:rsidRPr="000C3A80" w:rsidRDefault="005E5515" w:rsidP="008E7E8F">
            <w:pPr>
              <w:jc w:val="both"/>
              <w:rPr>
                <w:rFonts w:ascii="Times New Roman" w:hAnsi="Times New Roman" w:cs="Times New Roman"/>
                <w:sz w:val="24"/>
                <w:szCs w:val="24"/>
              </w:rPr>
            </w:pPr>
            <w:r w:rsidRPr="000C3A80">
              <w:rPr>
                <w:rFonts w:ascii="Times New Roman" w:hAnsi="Times New Roman" w:cs="Times New Roman"/>
                <w:sz w:val="24"/>
                <w:szCs w:val="24"/>
              </w:rPr>
              <w:t>Нюанс</w:t>
            </w:r>
          </w:p>
        </w:tc>
        <w:tc>
          <w:tcPr>
            <w:tcW w:w="708" w:type="dxa"/>
            <w:gridSpan w:val="2"/>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7D69CA"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714996" w:rsidRPr="000C3A80" w:rsidTr="00285102">
        <w:tc>
          <w:tcPr>
            <w:tcW w:w="574" w:type="dxa"/>
          </w:tcPr>
          <w:p w:rsidR="0071499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8</w:t>
            </w:r>
          </w:p>
        </w:tc>
        <w:tc>
          <w:tcPr>
            <w:tcW w:w="3399" w:type="dxa"/>
          </w:tcPr>
          <w:p w:rsidR="00714996" w:rsidRPr="000C3A80" w:rsidRDefault="004B08A0" w:rsidP="008E7E8F">
            <w:pPr>
              <w:jc w:val="both"/>
              <w:rPr>
                <w:rFonts w:ascii="Times New Roman" w:hAnsi="Times New Roman" w:cs="Times New Roman"/>
                <w:sz w:val="24"/>
                <w:szCs w:val="24"/>
              </w:rPr>
            </w:pPr>
            <w:r w:rsidRPr="000C3A80">
              <w:rPr>
                <w:rFonts w:ascii="Times New Roman" w:hAnsi="Times New Roman" w:cs="Times New Roman"/>
                <w:sz w:val="24"/>
                <w:szCs w:val="24"/>
              </w:rPr>
              <w:t>Фигура человека</w:t>
            </w:r>
          </w:p>
        </w:tc>
        <w:tc>
          <w:tcPr>
            <w:tcW w:w="708" w:type="dxa"/>
            <w:gridSpan w:val="2"/>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7D69CA"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7D69CA"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500E3E" w:rsidRPr="000C3A80" w:rsidTr="00285102">
        <w:tc>
          <w:tcPr>
            <w:tcW w:w="574" w:type="dxa"/>
          </w:tcPr>
          <w:p w:rsidR="00500E3E" w:rsidRPr="000C3A80" w:rsidRDefault="00500E3E" w:rsidP="008E7E8F">
            <w:pPr>
              <w:jc w:val="both"/>
              <w:rPr>
                <w:rFonts w:ascii="Times New Roman" w:hAnsi="Times New Roman" w:cs="Times New Roman"/>
                <w:sz w:val="24"/>
                <w:szCs w:val="24"/>
              </w:rPr>
            </w:pPr>
            <w:r w:rsidRPr="000C3A80">
              <w:rPr>
                <w:rFonts w:ascii="Times New Roman" w:hAnsi="Times New Roman" w:cs="Times New Roman"/>
                <w:sz w:val="24"/>
                <w:szCs w:val="24"/>
              </w:rPr>
              <w:t>9</w:t>
            </w:r>
          </w:p>
        </w:tc>
        <w:tc>
          <w:tcPr>
            <w:tcW w:w="3399" w:type="dxa"/>
          </w:tcPr>
          <w:p w:rsidR="00500E3E" w:rsidRPr="000C3A80" w:rsidRDefault="00500E3E" w:rsidP="008E7E8F">
            <w:pPr>
              <w:jc w:val="both"/>
              <w:rPr>
                <w:rFonts w:ascii="Times New Roman" w:hAnsi="Times New Roman" w:cs="Times New Roman"/>
                <w:sz w:val="24"/>
                <w:szCs w:val="24"/>
              </w:rPr>
            </w:pPr>
            <w:r w:rsidRPr="000C3A80">
              <w:rPr>
                <w:rFonts w:ascii="Times New Roman" w:hAnsi="Times New Roman" w:cs="Times New Roman"/>
                <w:sz w:val="24"/>
                <w:szCs w:val="24"/>
              </w:rPr>
              <w:t>Итоговое занятие</w:t>
            </w:r>
          </w:p>
        </w:tc>
        <w:tc>
          <w:tcPr>
            <w:tcW w:w="708" w:type="dxa"/>
            <w:gridSpan w:val="2"/>
          </w:tcPr>
          <w:p w:rsidR="00500E3E" w:rsidRPr="000C3A80" w:rsidRDefault="00500E3E" w:rsidP="008E7E8F">
            <w:pPr>
              <w:jc w:val="both"/>
              <w:rPr>
                <w:rFonts w:ascii="Times New Roman" w:hAnsi="Times New Roman" w:cs="Times New Roman"/>
                <w:sz w:val="24"/>
                <w:szCs w:val="24"/>
              </w:rPr>
            </w:pPr>
          </w:p>
        </w:tc>
        <w:tc>
          <w:tcPr>
            <w:tcW w:w="1133" w:type="dxa"/>
            <w:gridSpan w:val="3"/>
          </w:tcPr>
          <w:p w:rsidR="00500E3E" w:rsidRPr="000C3A80" w:rsidRDefault="00500E3E" w:rsidP="008E7E8F">
            <w:pPr>
              <w:jc w:val="both"/>
              <w:rPr>
                <w:rFonts w:ascii="Times New Roman" w:hAnsi="Times New Roman" w:cs="Times New Roman"/>
                <w:sz w:val="24"/>
                <w:szCs w:val="24"/>
              </w:rPr>
            </w:pPr>
            <w:r w:rsidRPr="000C3A80">
              <w:rPr>
                <w:rFonts w:ascii="Times New Roman" w:hAnsi="Times New Roman" w:cs="Times New Roman"/>
                <w:sz w:val="24"/>
                <w:szCs w:val="24"/>
              </w:rPr>
              <w:t>3</w:t>
            </w:r>
          </w:p>
        </w:tc>
        <w:tc>
          <w:tcPr>
            <w:tcW w:w="851" w:type="dxa"/>
            <w:gridSpan w:val="3"/>
          </w:tcPr>
          <w:p w:rsidR="00500E3E" w:rsidRPr="000C3A80" w:rsidRDefault="00500E3E" w:rsidP="008E7E8F">
            <w:pPr>
              <w:jc w:val="both"/>
              <w:rPr>
                <w:rFonts w:ascii="Times New Roman" w:hAnsi="Times New Roman" w:cs="Times New Roman"/>
                <w:b/>
                <w:sz w:val="24"/>
                <w:szCs w:val="24"/>
              </w:rPr>
            </w:pPr>
            <w:r w:rsidRPr="000C3A80">
              <w:rPr>
                <w:rFonts w:ascii="Times New Roman" w:hAnsi="Times New Roman" w:cs="Times New Roman"/>
                <w:b/>
                <w:sz w:val="24"/>
                <w:szCs w:val="24"/>
              </w:rPr>
              <w:t>3</w:t>
            </w:r>
          </w:p>
        </w:tc>
        <w:tc>
          <w:tcPr>
            <w:tcW w:w="2124" w:type="dxa"/>
            <w:gridSpan w:val="2"/>
          </w:tcPr>
          <w:p w:rsidR="00500E3E" w:rsidRPr="000C3A80" w:rsidRDefault="00500E3E" w:rsidP="008E7E8F">
            <w:pPr>
              <w:jc w:val="both"/>
              <w:rPr>
                <w:rFonts w:ascii="Times New Roman" w:hAnsi="Times New Roman" w:cs="Times New Roman"/>
                <w:b/>
                <w:sz w:val="24"/>
                <w:szCs w:val="24"/>
              </w:rPr>
            </w:pPr>
          </w:p>
        </w:tc>
      </w:tr>
      <w:tr w:rsidR="00500E3E" w:rsidRPr="000C3A80" w:rsidTr="00285102">
        <w:tc>
          <w:tcPr>
            <w:tcW w:w="574" w:type="dxa"/>
          </w:tcPr>
          <w:p w:rsidR="00500E3E" w:rsidRPr="000C3A80" w:rsidRDefault="00500E3E" w:rsidP="008E7E8F">
            <w:pPr>
              <w:jc w:val="both"/>
              <w:rPr>
                <w:rFonts w:ascii="Times New Roman" w:hAnsi="Times New Roman" w:cs="Times New Roman"/>
                <w:sz w:val="24"/>
                <w:szCs w:val="24"/>
              </w:rPr>
            </w:pPr>
          </w:p>
        </w:tc>
        <w:tc>
          <w:tcPr>
            <w:tcW w:w="3399" w:type="dxa"/>
          </w:tcPr>
          <w:p w:rsidR="00500E3E" w:rsidRPr="000C3A80" w:rsidRDefault="00EF6575" w:rsidP="008E7E8F">
            <w:pPr>
              <w:jc w:val="both"/>
              <w:rPr>
                <w:rFonts w:ascii="Times New Roman" w:hAnsi="Times New Roman" w:cs="Times New Roman"/>
                <w:sz w:val="24"/>
                <w:szCs w:val="24"/>
              </w:rPr>
            </w:pPr>
            <w:r w:rsidRPr="000C3A80">
              <w:rPr>
                <w:rFonts w:ascii="Times New Roman" w:hAnsi="Times New Roman" w:cs="Times New Roman"/>
                <w:sz w:val="24"/>
                <w:szCs w:val="24"/>
              </w:rPr>
              <w:t>Всего часов</w:t>
            </w:r>
          </w:p>
        </w:tc>
        <w:tc>
          <w:tcPr>
            <w:tcW w:w="708" w:type="dxa"/>
            <w:gridSpan w:val="2"/>
          </w:tcPr>
          <w:p w:rsidR="00500E3E" w:rsidRPr="007D69CA" w:rsidRDefault="007D69CA" w:rsidP="008E7E8F">
            <w:pPr>
              <w:jc w:val="both"/>
              <w:rPr>
                <w:rFonts w:ascii="Times New Roman" w:hAnsi="Times New Roman" w:cs="Times New Roman"/>
                <w:b/>
                <w:sz w:val="24"/>
                <w:szCs w:val="24"/>
              </w:rPr>
            </w:pPr>
            <w:r w:rsidRPr="007D69CA">
              <w:rPr>
                <w:rFonts w:ascii="Times New Roman" w:hAnsi="Times New Roman" w:cs="Times New Roman"/>
                <w:b/>
                <w:sz w:val="24"/>
                <w:szCs w:val="24"/>
              </w:rPr>
              <w:t>8</w:t>
            </w:r>
          </w:p>
        </w:tc>
        <w:tc>
          <w:tcPr>
            <w:tcW w:w="1133" w:type="dxa"/>
            <w:gridSpan w:val="3"/>
          </w:tcPr>
          <w:p w:rsidR="00500E3E" w:rsidRPr="007D69CA" w:rsidRDefault="007D69CA" w:rsidP="008E7E8F">
            <w:pPr>
              <w:jc w:val="both"/>
              <w:rPr>
                <w:rFonts w:ascii="Times New Roman" w:hAnsi="Times New Roman" w:cs="Times New Roman"/>
                <w:b/>
                <w:sz w:val="24"/>
                <w:szCs w:val="24"/>
              </w:rPr>
            </w:pPr>
            <w:r w:rsidRPr="007D69CA">
              <w:rPr>
                <w:rFonts w:ascii="Times New Roman" w:hAnsi="Times New Roman" w:cs="Times New Roman"/>
                <w:b/>
                <w:sz w:val="24"/>
                <w:szCs w:val="24"/>
              </w:rPr>
              <w:t>49</w:t>
            </w:r>
          </w:p>
        </w:tc>
        <w:tc>
          <w:tcPr>
            <w:tcW w:w="851" w:type="dxa"/>
            <w:gridSpan w:val="3"/>
          </w:tcPr>
          <w:p w:rsidR="00500E3E" w:rsidRPr="000C3A80" w:rsidRDefault="007D69CA" w:rsidP="008E7E8F">
            <w:pPr>
              <w:jc w:val="both"/>
              <w:rPr>
                <w:rFonts w:ascii="Times New Roman" w:hAnsi="Times New Roman" w:cs="Times New Roman"/>
                <w:b/>
                <w:sz w:val="24"/>
                <w:szCs w:val="24"/>
              </w:rPr>
            </w:pPr>
            <w:r>
              <w:rPr>
                <w:rFonts w:ascii="Times New Roman" w:hAnsi="Times New Roman" w:cs="Times New Roman"/>
                <w:b/>
                <w:sz w:val="24"/>
                <w:szCs w:val="24"/>
              </w:rPr>
              <w:t>5</w:t>
            </w:r>
            <w:r w:rsidR="00EF6575" w:rsidRPr="000C3A80">
              <w:rPr>
                <w:rFonts w:ascii="Times New Roman" w:hAnsi="Times New Roman" w:cs="Times New Roman"/>
                <w:b/>
                <w:sz w:val="24"/>
                <w:szCs w:val="24"/>
              </w:rPr>
              <w:t>7</w:t>
            </w:r>
          </w:p>
        </w:tc>
        <w:tc>
          <w:tcPr>
            <w:tcW w:w="2124" w:type="dxa"/>
            <w:gridSpan w:val="2"/>
          </w:tcPr>
          <w:p w:rsidR="00500E3E" w:rsidRPr="000C3A80" w:rsidRDefault="00500E3E" w:rsidP="008E7E8F">
            <w:pPr>
              <w:jc w:val="both"/>
              <w:rPr>
                <w:rFonts w:ascii="Times New Roman" w:hAnsi="Times New Roman" w:cs="Times New Roman"/>
                <w:b/>
                <w:sz w:val="24"/>
                <w:szCs w:val="24"/>
              </w:rPr>
            </w:pPr>
          </w:p>
        </w:tc>
      </w:tr>
      <w:tr w:rsidR="009D1C56" w:rsidRPr="000C3A80" w:rsidTr="00285102">
        <w:tc>
          <w:tcPr>
            <w:tcW w:w="8789" w:type="dxa"/>
            <w:gridSpan w:val="12"/>
          </w:tcPr>
          <w:p w:rsidR="009D1C56" w:rsidRPr="000C3A80" w:rsidRDefault="00711D09" w:rsidP="008E7E8F">
            <w:pPr>
              <w:jc w:val="both"/>
              <w:rPr>
                <w:rFonts w:ascii="Times New Roman" w:hAnsi="Times New Roman" w:cs="Times New Roman"/>
                <w:b/>
                <w:sz w:val="24"/>
                <w:szCs w:val="24"/>
              </w:rPr>
            </w:pPr>
            <w:r w:rsidRPr="000C3A80">
              <w:rPr>
                <w:rFonts w:ascii="Times New Roman" w:hAnsi="Times New Roman" w:cs="Times New Roman"/>
                <w:b/>
                <w:sz w:val="24"/>
                <w:szCs w:val="24"/>
              </w:rPr>
              <w:t xml:space="preserve">          </w:t>
            </w:r>
            <w:r w:rsidR="009D1C56" w:rsidRPr="000C3A80">
              <w:rPr>
                <w:rFonts w:ascii="Times New Roman" w:hAnsi="Times New Roman" w:cs="Times New Roman"/>
                <w:b/>
                <w:sz w:val="24"/>
                <w:szCs w:val="24"/>
              </w:rPr>
              <w:t xml:space="preserve"> Пятый год обучения</w:t>
            </w:r>
          </w:p>
        </w:tc>
      </w:tr>
      <w:tr w:rsidR="00714996" w:rsidRPr="000C3A80" w:rsidTr="00285102">
        <w:tc>
          <w:tcPr>
            <w:tcW w:w="574" w:type="dxa"/>
          </w:tcPr>
          <w:p w:rsidR="0071499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1</w:t>
            </w:r>
          </w:p>
        </w:tc>
        <w:tc>
          <w:tcPr>
            <w:tcW w:w="3399" w:type="dxa"/>
          </w:tcPr>
          <w:p w:rsidR="00714996" w:rsidRPr="000C3A80" w:rsidRDefault="004B08A0"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цветовому тону, по насыщенности</w:t>
            </w:r>
          </w:p>
        </w:tc>
        <w:tc>
          <w:tcPr>
            <w:tcW w:w="708" w:type="dxa"/>
            <w:gridSpan w:val="2"/>
          </w:tcPr>
          <w:p w:rsidR="0071499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71499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714996" w:rsidRPr="000C3A80" w:rsidRDefault="00612C6C"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714996" w:rsidRPr="000C3A80" w:rsidRDefault="00714996" w:rsidP="008E7E8F">
            <w:pPr>
              <w:jc w:val="both"/>
              <w:rPr>
                <w:rFonts w:ascii="Times New Roman" w:hAnsi="Times New Roman" w:cs="Times New Roman"/>
                <w:b/>
                <w:sz w:val="24"/>
                <w:szCs w:val="24"/>
              </w:rPr>
            </w:pPr>
          </w:p>
        </w:tc>
      </w:tr>
      <w:tr w:rsidR="009D1C56" w:rsidRPr="000C3A80" w:rsidTr="00285102">
        <w:tc>
          <w:tcPr>
            <w:tcW w:w="574" w:type="dxa"/>
          </w:tcPr>
          <w:p w:rsidR="009D1C5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2</w:t>
            </w:r>
          </w:p>
        </w:tc>
        <w:tc>
          <w:tcPr>
            <w:tcW w:w="3399" w:type="dxa"/>
          </w:tcPr>
          <w:p w:rsidR="009D1C56" w:rsidRPr="000C3A80" w:rsidRDefault="004B08A0" w:rsidP="008E7E8F">
            <w:pPr>
              <w:jc w:val="both"/>
              <w:rPr>
                <w:rFonts w:ascii="Times New Roman" w:hAnsi="Times New Roman" w:cs="Times New Roman"/>
                <w:sz w:val="24"/>
                <w:szCs w:val="24"/>
              </w:rPr>
            </w:pPr>
            <w:r w:rsidRPr="000C3A80">
              <w:rPr>
                <w:rFonts w:ascii="Times New Roman" w:hAnsi="Times New Roman" w:cs="Times New Roman"/>
                <w:sz w:val="24"/>
                <w:szCs w:val="24"/>
              </w:rPr>
              <w:t>Нюансная гармония</w:t>
            </w:r>
          </w:p>
        </w:tc>
        <w:tc>
          <w:tcPr>
            <w:tcW w:w="708" w:type="dxa"/>
            <w:gridSpan w:val="2"/>
          </w:tcPr>
          <w:p w:rsidR="009D1C5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9D1C56" w:rsidRPr="000C3A80" w:rsidRDefault="00612C6C" w:rsidP="00006EC0">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9D1C56" w:rsidRPr="000C3A80" w:rsidRDefault="00612C6C"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9D1C56" w:rsidRPr="000C3A80" w:rsidRDefault="009D1C56" w:rsidP="008E7E8F">
            <w:pPr>
              <w:jc w:val="both"/>
              <w:rPr>
                <w:rFonts w:ascii="Times New Roman" w:hAnsi="Times New Roman" w:cs="Times New Roman"/>
                <w:b/>
                <w:sz w:val="24"/>
                <w:szCs w:val="24"/>
              </w:rPr>
            </w:pPr>
          </w:p>
        </w:tc>
      </w:tr>
      <w:tr w:rsidR="009D1C56" w:rsidRPr="000C3A80" w:rsidTr="00285102">
        <w:tc>
          <w:tcPr>
            <w:tcW w:w="574" w:type="dxa"/>
          </w:tcPr>
          <w:p w:rsidR="009D1C5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3</w:t>
            </w:r>
          </w:p>
        </w:tc>
        <w:tc>
          <w:tcPr>
            <w:tcW w:w="3399" w:type="dxa"/>
          </w:tcPr>
          <w:p w:rsidR="009D1C56" w:rsidRPr="000C3A80" w:rsidRDefault="004B08A0"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насыщенности и светлоте</w:t>
            </w:r>
          </w:p>
        </w:tc>
        <w:tc>
          <w:tcPr>
            <w:tcW w:w="708" w:type="dxa"/>
            <w:gridSpan w:val="2"/>
          </w:tcPr>
          <w:p w:rsidR="009D1C5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9D1C56" w:rsidRPr="000C3A80" w:rsidRDefault="00612C6C" w:rsidP="00006EC0">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9D1C56" w:rsidRPr="000C3A80" w:rsidRDefault="00612C6C"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9D1C56" w:rsidRPr="000C3A80" w:rsidRDefault="009D1C56" w:rsidP="008E7E8F">
            <w:pPr>
              <w:jc w:val="both"/>
              <w:rPr>
                <w:rFonts w:ascii="Times New Roman" w:hAnsi="Times New Roman" w:cs="Times New Roman"/>
                <w:b/>
                <w:sz w:val="24"/>
                <w:szCs w:val="24"/>
              </w:rPr>
            </w:pPr>
          </w:p>
        </w:tc>
      </w:tr>
      <w:tr w:rsidR="009D1C56" w:rsidRPr="000C3A80" w:rsidTr="00285102">
        <w:tc>
          <w:tcPr>
            <w:tcW w:w="574" w:type="dxa"/>
          </w:tcPr>
          <w:p w:rsidR="009D1C5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4</w:t>
            </w:r>
          </w:p>
        </w:tc>
        <w:tc>
          <w:tcPr>
            <w:tcW w:w="3399" w:type="dxa"/>
          </w:tcPr>
          <w:p w:rsidR="009D1C56" w:rsidRPr="000C3A80" w:rsidRDefault="004B08A0" w:rsidP="008E7E8F">
            <w:pPr>
              <w:jc w:val="both"/>
              <w:rPr>
                <w:rFonts w:ascii="Times New Roman" w:hAnsi="Times New Roman" w:cs="Times New Roman"/>
                <w:sz w:val="24"/>
                <w:szCs w:val="24"/>
              </w:rPr>
            </w:pPr>
            <w:r w:rsidRPr="000C3A80">
              <w:rPr>
                <w:rFonts w:ascii="Times New Roman" w:hAnsi="Times New Roman" w:cs="Times New Roman"/>
                <w:sz w:val="24"/>
                <w:szCs w:val="24"/>
              </w:rPr>
              <w:t>Интерьер</w:t>
            </w:r>
          </w:p>
        </w:tc>
        <w:tc>
          <w:tcPr>
            <w:tcW w:w="708" w:type="dxa"/>
            <w:gridSpan w:val="2"/>
          </w:tcPr>
          <w:p w:rsidR="009D1C5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9D1C5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9D1C56" w:rsidRPr="000C3A80" w:rsidRDefault="00612C6C"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9D1C56" w:rsidRPr="000C3A80" w:rsidRDefault="009D1C56" w:rsidP="008E7E8F">
            <w:pPr>
              <w:jc w:val="both"/>
              <w:rPr>
                <w:rFonts w:ascii="Times New Roman" w:hAnsi="Times New Roman" w:cs="Times New Roman"/>
                <w:b/>
                <w:sz w:val="24"/>
                <w:szCs w:val="24"/>
              </w:rPr>
            </w:pPr>
          </w:p>
        </w:tc>
      </w:tr>
      <w:tr w:rsidR="009D1C56" w:rsidRPr="000C3A80" w:rsidTr="00285102">
        <w:tc>
          <w:tcPr>
            <w:tcW w:w="574" w:type="dxa"/>
          </w:tcPr>
          <w:p w:rsidR="009D1C5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5</w:t>
            </w:r>
          </w:p>
        </w:tc>
        <w:tc>
          <w:tcPr>
            <w:tcW w:w="3399" w:type="dxa"/>
          </w:tcPr>
          <w:p w:rsidR="009D1C56" w:rsidRPr="000C3A80" w:rsidRDefault="004B08A0"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цветовому тону</w:t>
            </w:r>
          </w:p>
        </w:tc>
        <w:tc>
          <w:tcPr>
            <w:tcW w:w="708" w:type="dxa"/>
            <w:gridSpan w:val="2"/>
          </w:tcPr>
          <w:p w:rsidR="009D1C5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9D1C5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9D1C56" w:rsidRPr="000C3A80" w:rsidRDefault="00612C6C"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9D1C56" w:rsidRPr="000C3A80" w:rsidRDefault="009D1C56" w:rsidP="008E7E8F">
            <w:pPr>
              <w:jc w:val="both"/>
              <w:rPr>
                <w:rFonts w:ascii="Times New Roman" w:hAnsi="Times New Roman" w:cs="Times New Roman"/>
                <w:b/>
                <w:sz w:val="24"/>
                <w:szCs w:val="24"/>
              </w:rPr>
            </w:pPr>
          </w:p>
        </w:tc>
      </w:tr>
      <w:tr w:rsidR="009D1C56" w:rsidRPr="000C3A80" w:rsidTr="00285102">
        <w:tc>
          <w:tcPr>
            <w:tcW w:w="574" w:type="dxa"/>
          </w:tcPr>
          <w:p w:rsidR="009D1C5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6</w:t>
            </w:r>
          </w:p>
        </w:tc>
        <w:tc>
          <w:tcPr>
            <w:tcW w:w="3399" w:type="dxa"/>
          </w:tcPr>
          <w:p w:rsidR="009D1C56" w:rsidRPr="000C3A80" w:rsidRDefault="004B08A0"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цветовому тону (большая форма)</w:t>
            </w:r>
          </w:p>
        </w:tc>
        <w:tc>
          <w:tcPr>
            <w:tcW w:w="708" w:type="dxa"/>
            <w:gridSpan w:val="2"/>
          </w:tcPr>
          <w:p w:rsidR="009D1C5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9D1C5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9D1C56" w:rsidRPr="000C3A80" w:rsidRDefault="00612C6C"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9D1C56" w:rsidRPr="000C3A80" w:rsidRDefault="009D1C56" w:rsidP="008E7E8F">
            <w:pPr>
              <w:jc w:val="both"/>
              <w:rPr>
                <w:rFonts w:ascii="Times New Roman" w:hAnsi="Times New Roman" w:cs="Times New Roman"/>
                <w:b/>
                <w:sz w:val="24"/>
                <w:szCs w:val="24"/>
              </w:rPr>
            </w:pPr>
          </w:p>
        </w:tc>
      </w:tr>
      <w:tr w:rsidR="009D1C56" w:rsidRPr="000C3A80" w:rsidTr="00285102">
        <w:tc>
          <w:tcPr>
            <w:tcW w:w="574" w:type="dxa"/>
          </w:tcPr>
          <w:p w:rsidR="009D1C5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7</w:t>
            </w:r>
          </w:p>
        </w:tc>
        <w:tc>
          <w:tcPr>
            <w:tcW w:w="3399" w:type="dxa"/>
          </w:tcPr>
          <w:p w:rsidR="009D1C56" w:rsidRPr="000C3A80" w:rsidRDefault="004B08A0" w:rsidP="008E7E8F">
            <w:pPr>
              <w:jc w:val="both"/>
              <w:rPr>
                <w:rFonts w:ascii="Times New Roman" w:hAnsi="Times New Roman" w:cs="Times New Roman"/>
                <w:sz w:val="24"/>
                <w:szCs w:val="24"/>
              </w:rPr>
            </w:pPr>
            <w:r w:rsidRPr="000C3A80">
              <w:rPr>
                <w:rFonts w:ascii="Times New Roman" w:hAnsi="Times New Roman" w:cs="Times New Roman"/>
                <w:sz w:val="24"/>
                <w:szCs w:val="24"/>
              </w:rPr>
              <w:t>Фигура человека в театральном костюме</w:t>
            </w:r>
          </w:p>
        </w:tc>
        <w:tc>
          <w:tcPr>
            <w:tcW w:w="708" w:type="dxa"/>
            <w:gridSpan w:val="2"/>
          </w:tcPr>
          <w:p w:rsidR="009D1C5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9D1C5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9D1C56" w:rsidRPr="000C3A80" w:rsidRDefault="00612C6C"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9D1C56" w:rsidRPr="000C3A80" w:rsidRDefault="009D1C56" w:rsidP="008E7E8F">
            <w:pPr>
              <w:jc w:val="both"/>
              <w:rPr>
                <w:rFonts w:ascii="Times New Roman" w:hAnsi="Times New Roman" w:cs="Times New Roman"/>
                <w:b/>
                <w:sz w:val="24"/>
                <w:szCs w:val="24"/>
              </w:rPr>
            </w:pPr>
          </w:p>
        </w:tc>
      </w:tr>
      <w:tr w:rsidR="009D1C56" w:rsidRPr="000C3A80" w:rsidTr="00285102">
        <w:tc>
          <w:tcPr>
            <w:tcW w:w="574" w:type="dxa"/>
          </w:tcPr>
          <w:p w:rsidR="009D1C5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8</w:t>
            </w:r>
          </w:p>
        </w:tc>
        <w:tc>
          <w:tcPr>
            <w:tcW w:w="3399" w:type="dxa"/>
          </w:tcPr>
          <w:p w:rsidR="009D1C56" w:rsidRPr="000C3A80" w:rsidRDefault="004B08A0"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общему цветовому тону (предметы сложной формы)</w:t>
            </w:r>
          </w:p>
        </w:tc>
        <w:tc>
          <w:tcPr>
            <w:tcW w:w="708" w:type="dxa"/>
            <w:gridSpan w:val="2"/>
          </w:tcPr>
          <w:p w:rsidR="009D1C5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9D1C5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9D1C56" w:rsidRPr="000C3A80" w:rsidRDefault="00612C6C" w:rsidP="008E7E8F">
            <w:pPr>
              <w:jc w:val="both"/>
              <w:rPr>
                <w:rFonts w:ascii="Times New Roman" w:hAnsi="Times New Roman" w:cs="Times New Roman"/>
                <w:b/>
                <w:sz w:val="24"/>
                <w:szCs w:val="24"/>
              </w:rPr>
            </w:pPr>
            <w:r>
              <w:rPr>
                <w:rFonts w:ascii="Times New Roman" w:hAnsi="Times New Roman" w:cs="Times New Roman"/>
                <w:b/>
                <w:sz w:val="24"/>
                <w:szCs w:val="24"/>
              </w:rPr>
              <w:t>6</w:t>
            </w:r>
          </w:p>
        </w:tc>
        <w:tc>
          <w:tcPr>
            <w:tcW w:w="2124" w:type="dxa"/>
            <w:gridSpan w:val="2"/>
          </w:tcPr>
          <w:p w:rsidR="009D1C56" w:rsidRPr="000C3A80" w:rsidRDefault="009D1C56" w:rsidP="008E7E8F">
            <w:pPr>
              <w:jc w:val="both"/>
              <w:rPr>
                <w:rFonts w:ascii="Times New Roman" w:hAnsi="Times New Roman" w:cs="Times New Roman"/>
                <w:b/>
                <w:sz w:val="24"/>
                <w:szCs w:val="24"/>
              </w:rPr>
            </w:pPr>
          </w:p>
        </w:tc>
      </w:tr>
      <w:tr w:rsidR="009D1C56" w:rsidRPr="000C3A80" w:rsidTr="00285102">
        <w:tc>
          <w:tcPr>
            <w:tcW w:w="574" w:type="dxa"/>
          </w:tcPr>
          <w:p w:rsidR="009D1C56" w:rsidRPr="000C3A80" w:rsidRDefault="009D1C56" w:rsidP="008E7E8F">
            <w:pPr>
              <w:jc w:val="both"/>
              <w:rPr>
                <w:rFonts w:ascii="Times New Roman" w:hAnsi="Times New Roman" w:cs="Times New Roman"/>
                <w:sz w:val="24"/>
                <w:szCs w:val="24"/>
              </w:rPr>
            </w:pPr>
            <w:r w:rsidRPr="000C3A80">
              <w:rPr>
                <w:rFonts w:ascii="Times New Roman" w:hAnsi="Times New Roman" w:cs="Times New Roman"/>
                <w:sz w:val="24"/>
                <w:szCs w:val="24"/>
              </w:rPr>
              <w:t>9</w:t>
            </w:r>
          </w:p>
        </w:tc>
        <w:tc>
          <w:tcPr>
            <w:tcW w:w="3399" w:type="dxa"/>
          </w:tcPr>
          <w:p w:rsidR="009D1C56" w:rsidRPr="000C3A80" w:rsidRDefault="004B08A0" w:rsidP="008E7E8F">
            <w:pPr>
              <w:jc w:val="both"/>
              <w:rPr>
                <w:rFonts w:ascii="Times New Roman" w:hAnsi="Times New Roman" w:cs="Times New Roman"/>
                <w:sz w:val="24"/>
                <w:szCs w:val="24"/>
              </w:rPr>
            </w:pPr>
            <w:r w:rsidRPr="000C3A80">
              <w:rPr>
                <w:rFonts w:ascii="Times New Roman" w:hAnsi="Times New Roman" w:cs="Times New Roman"/>
                <w:sz w:val="24"/>
                <w:szCs w:val="24"/>
              </w:rPr>
              <w:t>Гармония по цветовому тону и насыщенности (игрушки)</w:t>
            </w:r>
          </w:p>
        </w:tc>
        <w:tc>
          <w:tcPr>
            <w:tcW w:w="708" w:type="dxa"/>
            <w:gridSpan w:val="2"/>
          </w:tcPr>
          <w:p w:rsidR="009D1C5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3"/>
          </w:tcPr>
          <w:p w:rsidR="009D1C56" w:rsidRPr="000C3A80" w:rsidRDefault="00612C6C" w:rsidP="008E7E8F">
            <w:pPr>
              <w:jc w:val="both"/>
              <w:rPr>
                <w:rFonts w:ascii="Times New Roman" w:hAnsi="Times New Roman" w:cs="Times New Roman"/>
                <w:sz w:val="24"/>
                <w:szCs w:val="24"/>
              </w:rPr>
            </w:pPr>
            <w:r>
              <w:rPr>
                <w:rFonts w:ascii="Times New Roman" w:hAnsi="Times New Roman" w:cs="Times New Roman"/>
                <w:sz w:val="24"/>
                <w:szCs w:val="24"/>
              </w:rPr>
              <w:t>8</w:t>
            </w:r>
          </w:p>
        </w:tc>
        <w:tc>
          <w:tcPr>
            <w:tcW w:w="851" w:type="dxa"/>
            <w:gridSpan w:val="3"/>
          </w:tcPr>
          <w:p w:rsidR="009D1C56" w:rsidRPr="000C3A80" w:rsidRDefault="00612C6C" w:rsidP="008E7E8F">
            <w:pPr>
              <w:jc w:val="both"/>
              <w:rPr>
                <w:rFonts w:ascii="Times New Roman" w:hAnsi="Times New Roman" w:cs="Times New Roman"/>
                <w:b/>
                <w:sz w:val="24"/>
                <w:szCs w:val="24"/>
              </w:rPr>
            </w:pPr>
            <w:r>
              <w:rPr>
                <w:rFonts w:ascii="Times New Roman" w:hAnsi="Times New Roman" w:cs="Times New Roman"/>
                <w:b/>
                <w:sz w:val="24"/>
                <w:szCs w:val="24"/>
              </w:rPr>
              <w:t>9</w:t>
            </w:r>
          </w:p>
        </w:tc>
        <w:tc>
          <w:tcPr>
            <w:tcW w:w="2124" w:type="dxa"/>
            <w:gridSpan w:val="2"/>
          </w:tcPr>
          <w:p w:rsidR="009D1C56" w:rsidRPr="000C3A80" w:rsidRDefault="009D1C56" w:rsidP="008E7E8F">
            <w:pPr>
              <w:jc w:val="both"/>
              <w:rPr>
                <w:rFonts w:ascii="Times New Roman" w:hAnsi="Times New Roman" w:cs="Times New Roman"/>
                <w:b/>
                <w:sz w:val="24"/>
                <w:szCs w:val="24"/>
              </w:rPr>
            </w:pPr>
          </w:p>
        </w:tc>
      </w:tr>
      <w:tr w:rsidR="009D1C56" w:rsidRPr="000C3A80" w:rsidTr="00285102">
        <w:tc>
          <w:tcPr>
            <w:tcW w:w="574" w:type="dxa"/>
          </w:tcPr>
          <w:p w:rsidR="009D1C56" w:rsidRPr="000C3A80" w:rsidRDefault="00EF6575" w:rsidP="008E7E8F">
            <w:pPr>
              <w:jc w:val="both"/>
              <w:rPr>
                <w:rFonts w:ascii="Times New Roman" w:hAnsi="Times New Roman" w:cs="Times New Roman"/>
                <w:sz w:val="24"/>
                <w:szCs w:val="24"/>
              </w:rPr>
            </w:pPr>
            <w:r w:rsidRPr="000C3A80">
              <w:rPr>
                <w:rFonts w:ascii="Times New Roman" w:hAnsi="Times New Roman" w:cs="Times New Roman"/>
                <w:sz w:val="24"/>
                <w:szCs w:val="24"/>
              </w:rPr>
              <w:t>10</w:t>
            </w:r>
          </w:p>
        </w:tc>
        <w:tc>
          <w:tcPr>
            <w:tcW w:w="3399" w:type="dxa"/>
          </w:tcPr>
          <w:p w:rsidR="009D1C56" w:rsidRPr="000C3A80" w:rsidRDefault="00EF6575" w:rsidP="008E7E8F">
            <w:pPr>
              <w:jc w:val="both"/>
              <w:rPr>
                <w:rFonts w:ascii="Times New Roman" w:hAnsi="Times New Roman" w:cs="Times New Roman"/>
                <w:sz w:val="24"/>
                <w:szCs w:val="24"/>
              </w:rPr>
            </w:pPr>
            <w:r w:rsidRPr="000C3A80">
              <w:rPr>
                <w:rFonts w:ascii="Times New Roman" w:hAnsi="Times New Roman" w:cs="Times New Roman"/>
                <w:sz w:val="24"/>
                <w:szCs w:val="24"/>
              </w:rPr>
              <w:t>Итоговое занятие</w:t>
            </w:r>
          </w:p>
        </w:tc>
        <w:tc>
          <w:tcPr>
            <w:tcW w:w="708" w:type="dxa"/>
            <w:gridSpan w:val="2"/>
          </w:tcPr>
          <w:p w:rsidR="009D1C56" w:rsidRPr="000C3A80" w:rsidRDefault="009D1C56" w:rsidP="008E7E8F">
            <w:pPr>
              <w:jc w:val="both"/>
              <w:rPr>
                <w:rFonts w:ascii="Times New Roman" w:hAnsi="Times New Roman" w:cs="Times New Roman"/>
                <w:b/>
                <w:sz w:val="24"/>
                <w:szCs w:val="24"/>
              </w:rPr>
            </w:pPr>
          </w:p>
        </w:tc>
        <w:tc>
          <w:tcPr>
            <w:tcW w:w="1133" w:type="dxa"/>
            <w:gridSpan w:val="3"/>
          </w:tcPr>
          <w:p w:rsidR="009D1C56" w:rsidRPr="000C3A80" w:rsidRDefault="00EF6575" w:rsidP="008E7E8F">
            <w:pPr>
              <w:jc w:val="both"/>
              <w:rPr>
                <w:rFonts w:ascii="Times New Roman" w:hAnsi="Times New Roman" w:cs="Times New Roman"/>
                <w:b/>
                <w:sz w:val="24"/>
                <w:szCs w:val="24"/>
              </w:rPr>
            </w:pPr>
            <w:r w:rsidRPr="000C3A80">
              <w:rPr>
                <w:rFonts w:ascii="Times New Roman" w:hAnsi="Times New Roman" w:cs="Times New Roman"/>
                <w:b/>
                <w:sz w:val="24"/>
                <w:szCs w:val="24"/>
              </w:rPr>
              <w:t>3</w:t>
            </w:r>
          </w:p>
        </w:tc>
        <w:tc>
          <w:tcPr>
            <w:tcW w:w="851" w:type="dxa"/>
            <w:gridSpan w:val="3"/>
          </w:tcPr>
          <w:p w:rsidR="009D1C56" w:rsidRPr="000C3A80" w:rsidRDefault="00EF6575" w:rsidP="008E7E8F">
            <w:pPr>
              <w:jc w:val="both"/>
              <w:rPr>
                <w:rFonts w:ascii="Times New Roman" w:hAnsi="Times New Roman" w:cs="Times New Roman"/>
                <w:b/>
                <w:sz w:val="24"/>
                <w:szCs w:val="24"/>
              </w:rPr>
            </w:pPr>
            <w:r w:rsidRPr="000C3A80">
              <w:rPr>
                <w:rFonts w:ascii="Times New Roman" w:hAnsi="Times New Roman" w:cs="Times New Roman"/>
                <w:b/>
                <w:sz w:val="24"/>
                <w:szCs w:val="24"/>
              </w:rPr>
              <w:t>3</w:t>
            </w:r>
          </w:p>
        </w:tc>
        <w:tc>
          <w:tcPr>
            <w:tcW w:w="2124" w:type="dxa"/>
            <w:gridSpan w:val="2"/>
          </w:tcPr>
          <w:p w:rsidR="009D1C56" w:rsidRPr="000C3A80" w:rsidRDefault="009D1C56" w:rsidP="008E7E8F">
            <w:pPr>
              <w:jc w:val="both"/>
              <w:rPr>
                <w:rFonts w:ascii="Times New Roman" w:hAnsi="Times New Roman" w:cs="Times New Roman"/>
                <w:b/>
                <w:sz w:val="24"/>
                <w:szCs w:val="24"/>
              </w:rPr>
            </w:pPr>
          </w:p>
        </w:tc>
      </w:tr>
      <w:tr w:rsidR="00EF6575" w:rsidRPr="000C3A80" w:rsidTr="00285102">
        <w:tc>
          <w:tcPr>
            <w:tcW w:w="574" w:type="dxa"/>
          </w:tcPr>
          <w:p w:rsidR="00EF6575" w:rsidRPr="000C3A80" w:rsidRDefault="00EF6575" w:rsidP="008E7E8F">
            <w:pPr>
              <w:jc w:val="both"/>
              <w:rPr>
                <w:rFonts w:ascii="Times New Roman" w:hAnsi="Times New Roman" w:cs="Times New Roman"/>
                <w:sz w:val="24"/>
                <w:szCs w:val="24"/>
              </w:rPr>
            </w:pPr>
          </w:p>
        </w:tc>
        <w:tc>
          <w:tcPr>
            <w:tcW w:w="3399" w:type="dxa"/>
          </w:tcPr>
          <w:p w:rsidR="00EF6575" w:rsidRPr="000C3A80" w:rsidRDefault="00EF6575" w:rsidP="008E7E8F">
            <w:pPr>
              <w:jc w:val="both"/>
              <w:rPr>
                <w:rFonts w:ascii="Times New Roman" w:hAnsi="Times New Roman" w:cs="Times New Roman"/>
                <w:sz w:val="24"/>
                <w:szCs w:val="24"/>
              </w:rPr>
            </w:pPr>
            <w:r w:rsidRPr="000C3A80">
              <w:rPr>
                <w:rFonts w:ascii="Times New Roman" w:hAnsi="Times New Roman" w:cs="Times New Roman"/>
                <w:sz w:val="24"/>
                <w:szCs w:val="24"/>
              </w:rPr>
              <w:t>Всего часов</w:t>
            </w:r>
          </w:p>
        </w:tc>
        <w:tc>
          <w:tcPr>
            <w:tcW w:w="708" w:type="dxa"/>
            <w:gridSpan w:val="2"/>
          </w:tcPr>
          <w:p w:rsidR="00EF6575" w:rsidRPr="000C3A80" w:rsidRDefault="00612C6C" w:rsidP="008E7E8F">
            <w:pPr>
              <w:jc w:val="both"/>
              <w:rPr>
                <w:rFonts w:ascii="Times New Roman" w:hAnsi="Times New Roman" w:cs="Times New Roman"/>
                <w:b/>
                <w:sz w:val="24"/>
                <w:szCs w:val="24"/>
              </w:rPr>
            </w:pPr>
            <w:r>
              <w:rPr>
                <w:rFonts w:ascii="Times New Roman" w:hAnsi="Times New Roman" w:cs="Times New Roman"/>
                <w:b/>
                <w:sz w:val="24"/>
                <w:szCs w:val="24"/>
              </w:rPr>
              <w:t>9</w:t>
            </w:r>
          </w:p>
        </w:tc>
        <w:tc>
          <w:tcPr>
            <w:tcW w:w="1133" w:type="dxa"/>
            <w:gridSpan w:val="3"/>
          </w:tcPr>
          <w:p w:rsidR="00EF6575" w:rsidRPr="000C3A80" w:rsidRDefault="00612C6C" w:rsidP="008E7E8F">
            <w:pPr>
              <w:jc w:val="both"/>
              <w:rPr>
                <w:rFonts w:ascii="Times New Roman" w:hAnsi="Times New Roman" w:cs="Times New Roman"/>
                <w:b/>
                <w:sz w:val="24"/>
                <w:szCs w:val="24"/>
              </w:rPr>
            </w:pPr>
            <w:r>
              <w:rPr>
                <w:rFonts w:ascii="Times New Roman" w:hAnsi="Times New Roman" w:cs="Times New Roman"/>
                <w:b/>
                <w:sz w:val="24"/>
                <w:szCs w:val="24"/>
              </w:rPr>
              <w:t>54</w:t>
            </w:r>
          </w:p>
        </w:tc>
        <w:tc>
          <w:tcPr>
            <w:tcW w:w="851" w:type="dxa"/>
            <w:gridSpan w:val="3"/>
          </w:tcPr>
          <w:p w:rsidR="00EF6575" w:rsidRPr="000C3A80" w:rsidRDefault="00612C6C" w:rsidP="008E7E8F">
            <w:pPr>
              <w:jc w:val="both"/>
              <w:rPr>
                <w:rFonts w:ascii="Times New Roman" w:hAnsi="Times New Roman" w:cs="Times New Roman"/>
                <w:b/>
                <w:sz w:val="24"/>
                <w:szCs w:val="24"/>
              </w:rPr>
            </w:pPr>
            <w:r>
              <w:rPr>
                <w:rFonts w:ascii="Times New Roman" w:hAnsi="Times New Roman" w:cs="Times New Roman"/>
                <w:b/>
                <w:sz w:val="24"/>
                <w:szCs w:val="24"/>
              </w:rPr>
              <w:t>63</w:t>
            </w:r>
          </w:p>
        </w:tc>
        <w:tc>
          <w:tcPr>
            <w:tcW w:w="2124" w:type="dxa"/>
            <w:gridSpan w:val="2"/>
          </w:tcPr>
          <w:p w:rsidR="00EF6575" w:rsidRPr="000C3A80" w:rsidRDefault="00EF6575" w:rsidP="008E7E8F">
            <w:pPr>
              <w:jc w:val="both"/>
              <w:rPr>
                <w:rFonts w:ascii="Times New Roman" w:hAnsi="Times New Roman" w:cs="Times New Roman"/>
                <w:b/>
                <w:sz w:val="24"/>
                <w:szCs w:val="24"/>
              </w:rPr>
            </w:pPr>
          </w:p>
        </w:tc>
      </w:tr>
    </w:tbl>
    <w:p w:rsidR="007F2C5F" w:rsidRDefault="007F2C5F" w:rsidP="008E7E8F">
      <w:pPr>
        <w:spacing w:line="240" w:lineRule="auto"/>
        <w:jc w:val="both"/>
        <w:rPr>
          <w:rFonts w:ascii="Times New Roman" w:hAnsi="Times New Roman" w:cs="Times New Roman"/>
          <w:b/>
          <w:sz w:val="28"/>
          <w:szCs w:val="28"/>
        </w:rPr>
      </w:pPr>
    </w:p>
    <w:p w:rsidR="00D20637" w:rsidRDefault="006F185C" w:rsidP="00106F8A">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Содержание учебного плана по предмету живопись (базовый уровень)</w:t>
      </w:r>
      <w:r w:rsidR="00106F8A">
        <w:rPr>
          <w:rFonts w:ascii="Times New Roman" w:hAnsi="Times New Roman" w:cs="Times New Roman"/>
          <w:b/>
          <w:sz w:val="28"/>
          <w:szCs w:val="28"/>
        </w:rPr>
        <w:t xml:space="preserve">                                     </w:t>
      </w:r>
    </w:p>
    <w:p w:rsidR="00252AE3" w:rsidRPr="00106F8A" w:rsidRDefault="006F185C" w:rsidP="00106F8A">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52AE3" w:rsidRPr="00106F8A">
        <w:rPr>
          <w:rFonts w:ascii="Times New Roman" w:hAnsi="Times New Roman" w:cs="Times New Roman"/>
          <w:b/>
          <w:sz w:val="28"/>
          <w:szCs w:val="28"/>
        </w:rPr>
        <w:t xml:space="preserve"> </w:t>
      </w:r>
      <w:r w:rsidR="00FC7AC5" w:rsidRPr="00106F8A">
        <w:rPr>
          <w:rFonts w:ascii="Times New Roman" w:hAnsi="Times New Roman" w:cs="Times New Roman"/>
          <w:b/>
          <w:sz w:val="28"/>
          <w:szCs w:val="28"/>
        </w:rPr>
        <w:t xml:space="preserve">Первый год обучения </w:t>
      </w:r>
    </w:p>
    <w:p w:rsidR="00EA0735" w:rsidRPr="00EA0735" w:rsidRDefault="00106F8A" w:rsidP="00452E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7AC5" w:rsidRPr="00106F8A">
        <w:rPr>
          <w:rFonts w:ascii="Times New Roman" w:hAnsi="Times New Roman" w:cs="Times New Roman"/>
          <w:sz w:val="28"/>
          <w:szCs w:val="28"/>
        </w:rPr>
        <w:t xml:space="preserve"> </w:t>
      </w:r>
      <w:r w:rsidR="00EA0735">
        <w:rPr>
          <w:rFonts w:ascii="Times New Roman" w:hAnsi="Times New Roman" w:cs="Times New Roman"/>
          <w:sz w:val="28"/>
          <w:szCs w:val="28"/>
        </w:rPr>
        <w:t>1.</w:t>
      </w:r>
      <w:r w:rsidRPr="002B0EB6">
        <w:rPr>
          <w:rFonts w:ascii="Times New Roman" w:hAnsi="Times New Roman" w:cs="Times New Roman"/>
          <w:b/>
          <w:sz w:val="28"/>
          <w:szCs w:val="28"/>
        </w:rPr>
        <w:t>Тема: Характеристика цвета.  Знакомство с ахроматическими и хроматическими, основными и составными цветами</w:t>
      </w:r>
      <w:r w:rsidR="0020294A" w:rsidRPr="00EA0735">
        <w:rPr>
          <w:rFonts w:ascii="Times New Roman" w:hAnsi="Times New Roman" w:cs="Times New Roman"/>
          <w:sz w:val="28"/>
          <w:szCs w:val="28"/>
        </w:rPr>
        <w:t xml:space="preserve">. </w:t>
      </w:r>
      <w:r w:rsidRPr="00EA0735">
        <w:rPr>
          <w:rFonts w:ascii="Times New Roman" w:hAnsi="Times New Roman" w:cs="Times New Roman"/>
          <w:sz w:val="28"/>
          <w:szCs w:val="28"/>
        </w:rPr>
        <w:t>Те</w:t>
      </w:r>
      <w:r w:rsidR="00252AE3" w:rsidRPr="00EA0735">
        <w:rPr>
          <w:rFonts w:ascii="Times New Roman" w:hAnsi="Times New Roman" w:cs="Times New Roman"/>
          <w:sz w:val="28"/>
          <w:szCs w:val="28"/>
        </w:rPr>
        <w:t xml:space="preserve">ория: </w:t>
      </w:r>
      <w:r w:rsidR="00FC7AC5" w:rsidRPr="00EA0735">
        <w:rPr>
          <w:rFonts w:ascii="Times New Roman" w:hAnsi="Times New Roman" w:cs="Times New Roman"/>
          <w:sz w:val="28"/>
          <w:szCs w:val="28"/>
        </w:rPr>
        <w:t>Знакомство с ахроматическими и хроматическими, основными и состав</w:t>
      </w:r>
      <w:r w:rsidR="0020294A" w:rsidRPr="00EA0735">
        <w:rPr>
          <w:rFonts w:ascii="Times New Roman" w:hAnsi="Times New Roman" w:cs="Times New Roman"/>
          <w:sz w:val="28"/>
          <w:szCs w:val="28"/>
        </w:rPr>
        <w:t xml:space="preserve">ными цветами. </w:t>
      </w:r>
      <w:r w:rsidR="00252AE3" w:rsidRPr="00EA0735">
        <w:rPr>
          <w:rFonts w:ascii="Times New Roman" w:hAnsi="Times New Roman" w:cs="Times New Roman"/>
          <w:sz w:val="28"/>
          <w:szCs w:val="28"/>
        </w:rPr>
        <w:t>Практика:</w:t>
      </w:r>
      <w:r w:rsidR="00FC7AC5" w:rsidRPr="00EA0735">
        <w:rPr>
          <w:rFonts w:ascii="Times New Roman" w:hAnsi="Times New Roman" w:cs="Times New Roman"/>
          <w:sz w:val="28"/>
          <w:szCs w:val="28"/>
        </w:rPr>
        <w:t xml:space="preserve"> Выполнение упражнения на получение составных цветов из основных. Орнамент с основными и составными цветами. Применение лессировок. Использование акварели,</w:t>
      </w:r>
      <w:r w:rsidR="00252AE3" w:rsidRPr="00EA0735">
        <w:rPr>
          <w:rFonts w:ascii="Times New Roman" w:hAnsi="Times New Roman" w:cs="Times New Roman"/>
          <w:sz w:val="28"/>
          <w:szCs w:val="28"/>
        </w:rPr>
        <w:t xml:space="preserve"> гуаши,</w:t>
      </w:r>
      <w:r w:rsidR="0020294A" w:rsidRPr="00EA0735">
        <w:rPr>
          <w:rFonts w:ascii="Times New Roman" w:hAnsi="Times New Roman" w:cs="Times New Roman"/>
          <w:sz w:val="28"/>
          <w:szCs w:val="28"/>
        </w:rPr>
        <w:t xml:space="preserve"> бумаги формата А4. </w:t>
      </w:r>
    </w:p>
    <w:p w:rsidR="00EA0735" w:rsidRDefault="00EA0735" w:rsidP="00452E43">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FC7AC5" w:rsidRPr="002B0EB6">
        <w:rPr>
          <w:rFonts w:ascii="Times New Roman" w:hAnsi="Times New Roman" w:cs="Times New Roman"/>
          <w:b/>
          <w:sz w:val="28"/>
          <w:szCs w:val="28"/>
        </w:rPr>
        <w:t>Тема. Характеристика цвета.</w:t>
      </w:r>
      <w:r w:rsidR="00FC7AC5" w:rsidRPr="00EA0735">
        <w:rPr>
          <w:rFonts w:ascii="Times New Roman" w:hAnsi="Times New Roman" w:cs="Times New Roman"/>
          <w:sz w:val="28"/>
          <w:szCs w:val="28"/>
        </w:rPr>
        <w:t xml:space="preserve"> </w:t>
      </w:r>
      <w:r w:rsidR="003B78CC" w:rsidRPr="0020294A">
        <w:rPr>
          <w:rFonts w:ascii="Times New Roman" w:hAnsi="Times New Roman" w:cs="Times New Roman"/>
          <w:sz w:val="28"/>
          <w:szCs w:val="28"/>
        </w:rPr>
        <w:t xml:space="preserve">Теория: </w:t>
      </w:r>
      <w:r w:rsidR="00FC7AC5" w:rsidRPr="0020294A">
        <w:rPr>
          <w:rFonts w:ascii="Times New Roman" w:hAnsi="Times New Roman" w:cs="Times New Roman"/>
          <w:sz w:val="28"/>
          <w:szCs w:val="28"/>
        </w:rPr>
        <w:t>Знакомство</w:t>
      </w:r>
      <w:r w:rsidR="003B78CC" w:rsidRPr="0020294A">
        <w:rPr>
          <w:rFonts w:ascii="Times New Roman" w:hAnsi="Times New Roman" w:cs="Times New Roman"/>
          <w:sz w:val="28"/>
          <w:szCs w:val="28"/>
        </w:rPr>
        <w:t xml:space="preserve"> с холодными и теплыми цветами.</w:t>
      </w:r>
      <w:r w:rsidR="002B0EB6">
        <w:rPr>
          <w:rFonts w:ascii="Times New Roman" w:hAnsi="Times New Roman" w:cs="Times New Roman"/>
          <w:sz w:val="28"/>
          <w:szCs w:val="28"/>
        </w:rPr>
        <w:t xml:space="preserve"> </w:t>
      </w:r>
      <w:r w:rsidR="003B78CC" w:rsidRPr="0020294A">
        <w:rPr>
          <w:rFonts w:ascii="Times New Roman" w:hAnsi="Times New Roman" w:cs="Times New Roman"/>
          <w:sz w:val="28"/>
          <w:szCs w:val="28"/>
        </w:rPr>
        <w:t xml:space="preserve">Практика: </w:t>
      </w:r>
      <w:r w:rsidR="00FC7AC5" w:rsidRPr="0020294A">
        <w:rPr>
          <w:rFonts w:ascii="Times New Roman" w:hAnsi="Times New Roman" w:cs="Times New Roman"/>
          <w:sz w:val="28"/>
          <w:szCs w:val="28"/>
        </w:rPr>
        <w:t>Составление сложных цветов в процессе выполнения цветовых растяжек с переходом от теплых до холодных оттенков. Выполнение растяжек от желтого к красному, от красного к синему, от синего к фиолетовому и т.п. Использование акварели,</w:t>
      </w:r>
      <w:r w:rsidR="003B78CC" w:rsidRPr="0020294A">
        <w:rPr>
          <w:rFonts w:ascii="Times New Roman" w:hAnsi="Times New Roman" w:cs="Times New Roman"/>
          <w:sz w:val="28"/>
          <w:szCs w:val="28"/>
        </w:rPr>
        <w:t xml:space="preserve"> гуаши, бумаги формата А4.  П</w:t>
      </w:r>
      <w:r w:rsidR="00FC7AC5" w:rsidRPr="0020294A">
        <w:rPr>
          <w:rFonts w:ascii="Times New Roman" w:hAnsi="Times New Roman" w:cs="Times New Roman"/>
          <w:sz w:val="28"/>
          <w:szCs w:val="28"/>
        </w:rPr>
        <w:t>ейзаж с закатом солнца</w:t>
      </w:r>
      <w:r>
        <w:rPr>
          <w:rFonts w:ascii="Times New Roman" w:hAnsi="Times New Roman" w:cs="Times New Roman"/>
          <w:sz w:val="28"/>
          <w:szCs w:val="28"/>
        </w:rPr>
        <w:t>.</w:t>
      </w:r>
    </w:p>
    <w:p w:rsidR="00EA0735" w:rsidRDefault="00EA0735" w:rsidP="00452E43">
      <w:pPr>
        <w:spacing w:after="0" w:line="240" w:lineRule="auto"/>
        <w:ind w:firstLine="709"/>
        <w:jc w:val="both"/>
        <w:rPr>
          <w:rFonts w:ascii="Times New Roman" w:hAnsi="Times New Roman" w:cs="Times New Roman"/>
          <w:sz w:val="28"/>
          <w:szCs w:val="28"/>
        </w:rPr>
      </w:pPr>
      <w:r w:rsidRPr="002B0EB6">
        <w:rPr>
          <w:rFonts w:ascii="Times New Roman" w:hAnsi="Times New Roman" w:cs="Times New Roman"/>
          <w:b/>
          <w:sz w:val="28"/>
          <w:szCs w:val="28"/>
        </w:rPr>
        <w:t>3.</w:t>
      </w:r>
      <w:r w:rsidR="00FC7AC5" w:rsidRPr="002B0EB6">
        <w:rPr>
          <w:rFonts w:ascii="Times New Roman" w:hAnsi="Times New Roman" w:cs="Times New Roman"/>
          <w:b/>
          <w:sz w:val="28"/>
          <w:szCs w:val="28"/>
        </w:rPr>
        <w:t>Тема. Характе</w:t>
      </w:r>
      <w:r w:rsidR="0020294A" w:rsidRPr="002B0EB6">
        <w:rPr>
          <w:rFonts w:ascii="Times New Roman" w:hAnsi="Times New Roman" w:cs="Times New Roman"/>
          <w:b/>
          <w:sz w:val="28"/>
          <w:szCs w:val="28"/>
        </w:rPr>
        <w:t>ристика цвета</w:t>
      </w:r>
      <w:r w:rsidR="002B0EB6" w:rsidRPr="002B0EB6">
        <w:rPr>
          <w:rFonts w:ascii="Times New Roman" w:hAnsi="Times New Roman" w:cs="Times New Roman"/>
          <w:b/>
          <w:sz w:val="28"/>
          <w:szCs w:val="28"/>
        </w:rPr>
        <w:t>.</w:t>
      </w:r>
      <w:r w:rsidR="003B78CC" w:rsidRPr="00EA0735">
        <w:rPr>
          <w:rFonts w:ascii="Times New Roman" w:hAnsi="Times New Roman" w:cs="Times New Roman"/>
          <w:sz w:val="28"/>
          <w:szCs w:val="28"/>
        </w:rPr>
        <w:t xml:space="preserve"> </w:t>
      </w:r>
      <w:r w:rsidR="00FC7AC5" w:rsidRPr="00EA0735">
        <w:rPr>
          <w:rFonts w:ascii="Times New Roman" w:hAnsi="Times New Roman" w:cs="Times New Roman"/>
          <w:sz w:val="28"/>
          <w:szCs w:val="28"/>
        </w:rPr>
        <w:t>Три основных свойства цвета.</w:t>
      </w:r>
      <w:r w:rsidR="002B0EB6">
        <w:rPr>
          <w:rFonts w:ascii="Times New Roman" w:hAnsi="Times New Roman" w:cs="Times New Roman"/>
          <w:sz w:val="28"/>
          <w:szCs w:val="28"/>
        </w:rPr>
        <w:t xml:space="preserve"> Теория: </w:t>
      </w:r>
      <w:r w:rsidR="00FC7AC5" w:rsidRPr="00EA0735">
        <w:rPr>
          <w:rFonts w:ascii="Times New Roman" w:hAnsi="Times New Roman" w:cs="Times New Roman"/>
          <w:sz w:val="28"/>
          <w:szCs w:val="28"/>
        </w:rPr>
        <w:t xml:space="preserve"> Закрепление знаний о возможностях цвета. Понятия «цветовой тон», «насы</w:t>
      </w:r>
      <w:r w:rsidR="00FC7AC5" w:rsidRPr="00EA0735">
        <w:rPr>
          <w:rFonts w:ascii="Times New Roman" w:hAnsi="Times New Roman" w:cs="Times New Roman"/>
          <w:sz w:val="28"/>
          <w:szCs w:val="28"/>
        </w:rPr>
        <w:lastRenderedPageBreak/>
        <w:t>щенность», «светлота».</w:t>
      </w:r>
      <w:r w:rsidR="003B78CC" w:rsidRPr="00EA0735">
        <w:rPr>
          <w:rFonts w:ascii="Times New Roman" w:hAnsi="Times New Roman" w:cs="Times New Roman"/>
          <w:sz w:val="28"/>
          <w:szCs w:val="28"/>
        </w:rPr>
        <w:t xml:space="preserve">Практика: </w:t>
      </w:r>
      <w:r w:rsidR="00FC7AC5" w:rsidRPr="00EA0735">
        <w:rPr>
          <w:rFonts w:ascii="Times New Roman" w:hAnsi="Times New Roman" w:cs="Times New Roman"/>
          <w:sz w:val="28"/>
          <w:szCs w:val="28"/>
        </w:rPr>
        <w:t>Умение</w:t>
      </w:r>
      <w:r w:rsidR="003B78CC" w:rsidRPr="00EA0735">
        <w:rPr>
          <w:rFonts w:ascii="Times New Roman" w:hAnsi="Times New Roman" w:cs="Times New Roman"/>
          <w:sz w:val="28"/>
          <w:szCs w:val="28"/>
        </w:rPr>
        <w:t xml:space="preserve"> составлять сложные цвета. </w:t>
      </w:r>
      <w:r w:rsidR="00FC7AC5" w:rsidRPr="00EA0735">
        <w:rPr>
          <w:rFonts w:ascii="Times New Roman" w:hAnsi="Times New Roman" w:cs="Times New Roman"/>
          <w:sz w:val="28"/>
          <w:szCs w:val="28"/>
        </w:rPr>
        <w:t>«Листья». Использование акваре</w:t>
      </w:r>
      <w:r w:rsidR="003B78CC" w:rsidRPr="00EA0735">
        <w:rPr>
          <w:rFonts w:ascii="Times New Roman" w:hAnsi="Times New Roman" w:cs="Times New Roman"/>
          <w:sz w:val="28"/>
          <w:szCs w:val="28"/>
        </w:rPr>
        <w:t xml:space="preserve">ли, гуаши бумаги формата А3. </w:t>
      </w:r>
      <w:r w:rsidR="00FC7AC5" w:rsidRPr="00EA0735">
        <w:rPr>
          <w:rFonts w:ascii="Times New Roman" w:hAnsi="Times New Roman" w:cs="Times New Roman"/>
          <w:sz w:val="28"/>
          <w:szCs w:val="28"/>
        </w:rPr>
        <w:t>«Не</w:t>
      </w:r>
      <w:r w:rsidR="00252AE3" w:rsidRPr="00EA0735">
        <w:rPr>
          <w:rFonts w:ascii="Times New Roman" w:hAnsi="Times New Roman" w:cs="Times New Roman"/>
          <w:sz w:val="28"/>
          <w:szCs w:val="28"/>
        </w:rPr>
        <w:t>настье».</w:t>
      </w:r>
    </w:p>
    <w:p w:rsidR="00EA0735" w:rsidRDefault="00EA0735" w:rsidP="00452E43">
      <w:pPr>
        <w:spacing w:after="0" w:line="240" w:lineRule="auto"/>
        <w:ind w:firstLine="709"/>
        <w:jc w:val="both"/>
        <w:rPr>
          <w:rFonts w:ascii="Times New Roman" w:hAnsi="Times New Roman" w:cs="Times New Roman"/>
          <w:sz w:val="28"/>
          <w:szCs w:val="28"/>
        </w:rPr>
      </w:pPr>
      <w:r w:rsidRPr="002B0EB6">
        <w:rPr>
          <w:rFonts w:ascii="Times New Roman" w:hAnsi="Times New Roman" w:cs="Times New Roman"/>
          <w:b/>
          <w:sz w:val="28"/>
          <w:szCs w:val="28"/>
        </w:rPr>
        <w:t>4.</w:t>
      </w:r>
      <w:r w:rsidR="00FC7AC5" w:rsidRPr="002B0EB6">
        <w:rPr>
          <w:rFonts w:ascii="Times New Roman" w:hAnsi="Times New Roman" w:cs="Times New Roman"/>
          <w:b/>
          <w:sz w:val="28"/>
          <w:szCs w:val="28"/>
        </w:rPr>
        <w:t>Тема. Приемы работы с акварелью</w:t>
      </w:r>
      <w:r w:rsidR="00FC2DC8" w:rsidRPr="002B0EB6">
        <w:rPr>
          <w:rFonts w:ascii="Times New Roman" w:hAnsi="Times New Roman" w:cs="Times New Roman"/>
          <w:b/>
          <w:sz w:val="28"/>
          <w:szCs w:val="28"/>
        </w:rPr>
        <w:t>, гуашью</w:t>
      </w:r>
      <w:r w:rsidR="00FC7AC5" w:rsidRPr="002B0EB6">
        <w:rPr>
          <w:rFonts w:ascii="Times New Roman" w:hAnsi="Times New Roman" w:cs="Times New Roman"/>
          <w:b/>
          <w:sz w:val="28"/>
          <w:szCs w:val="28"/>
        </w:rPr>
        <w:t>.</w:t>
      </w:r>
      <w:r w:rsidR="00FC7AC5" w:rsidRPr="00EA0735">
        <w:rPr>
          <w:rFonts w:ascii="Times New Roman" w:hAnsi="Times New Roman" w:cs="Times New Roman"/>
          <w:sz w:val="28"/>
          <w:szCs w:val="28"/>
        </w:rPr>
        <w:t xml:space="preserve"> </w:t>
      </w:r>
      <w:r w:rsidR="00FC2DC8" w:rsidRPr="00EA0735">
        <w:rPr>
          <w:rFonts w:ascii="Times New Roman" w:hAnsi="Times New Roman" w:cs="Times New Roman"/>
          <w:sz w:val="28"/>
          <w:szCs w:val="28"/>
        </w:rPr>
        <w:t xml:space="preserve">Теория: </w:t>
      </w:r>
      <w:r w:rsidR="00FC7AC5" w:rsidRPr="00EA0735">
        <w:rPr>
          <w:rFonts w:ascii="Times New Roman" w:hAnsi="Times New Roman" w:cs="Times New Roman"/>
          <w:sz w:val="28"/>
          <w:szCs w:val="28"/>
        </w:rPr>
        <w:t>Использование возможно</w:t>
      </w:r>
      <w:r w:rsidR="00FC2DC8" w:rsidRPr="00EA0735">
        <w:rPr>
          <w:rFonts w:ascii="Times New Roman" w:hAnsi="Times New Roman" w:cs="Times New Roman"/>
          <w:sz w:val="28"/>
          <w:szCs w:val="28"/>
        </w:rPr>
        <w:t>стей красок</w:t>
      </w:r>
      <w:r w:rsidR="00FC7AC5" w:rsidRPr="00EA0735">
        <w:rPr>
          <w:rFonts w:ascii="Times New Roman" w:hAnsi="Times New Roman" w:cs="Times New Roman"/>
          <w:sz w:val="28"/>
          <w:szCs w:val="28"/>
        </w:rPr>
        <w:t xml:space="preserve">. </w:t>
      </w:r>
      <w:r w:rsidR="00FC2DC8">
        <w:rPr>
          <w:rFonts w:ascii="Times New Roman" w:hAnsi="Times New Roman" w:cs="Times New Roman"/>
          <w:sz w:val="28"/>
          <w:szCs w:val="28"/>
        </w:rPr>
        <w:t xml:space="preserve">Практика: </w:t>
      </w:r>
      <w:r w:rsidR="00FC7AC5" w:rsidRPr="00FC2DC8">
        <w:rPr>
          <w:rFonts w:ascii="Times New Roman" w:hAnsi="Times New Roman" w:cs="Times New Roman"/>
          <w:sz w:val="28"/>
          <w:szCs w:val="28"/>
        </w:rPr>
        <w:t>Отработка основных приемов (заливка, мазок). Этюды перьев птиц, коры деревьев и т.п. Использование акварели, бумаги фо</w:t>
      </w:r>
      <w:r w:rsidR="00FC2DC8" w:rsidRPr="00FC2DC8">
        <w:rPr>
          <w:rFonts w:ascii="Times New Roman" w:hAnsi="Times New Roman" w:cs="Times New Roman"/>
          <w:sz w:val="28"/>
          <w:szCs w:val="28"/>
        </w:rPr>
        <w:t>рмата А3</w:t>
      </w:r>
      <w:r w:rsidR="00FC7AC5" w:rsidRPr="00FC2DC8">
        <w:rPr>
          <w:rFonts w:ascii="Times New Roman" w:hAnsi="Times New Roman" w:cs="Times New Roman"/>
          <w:sz w:val="28"/>
          <w:szCs w:val="28"/>
        </w:rPr>
        <w:t>. Самостоятельная работа: этюды осен</w:t>
      </w:r>
      <w:r w:rsidR="00252AE3" w:rsidRPr="00FC2DC8">
        <w:rPr>
          <w:rFonts w:ascii="Times New Roman" w:hAnsi="Times New Roman" w:cs="Times New Roman"/>
          <w:sz w:val="28"/>
          <w:szCs w:val="28"/>
        </w:rPr>
        <w:t>них цветов</w:t>
      </w:r>
      <w:r w:rsidR="0020294A">
        <w:rPr>
          <w:rFonts w:ascii="Times New Roman" w:hAnsi="Times New Roman" w:cs="Times New Roman"/>
          <w:sz w:val="28"/>
          <w:szCs w:val="28"/>
        </w:rPr>
        <w:t>.</w:t>
      </w:r>
    </w:p>
    <w:p w:rsidR="00FC2DC8" w:rsidRDefault="00EA0735" w:rsidP="00452E43">
      <w:pPr>
        <w:spacing w:after="0" w:line="240" w:lineRule="auto"/>
        <w:ind w:firstLine="709"/>
        <w:jc w:val="both"/>
        <w:rPr>
          <w:rFonts w:ascii="Times New Roman" w:hAnsi="Times New Roman" w:cs="Times New Roman"/>
          <w:sz w:val="28"/>
          <w:szCs w:val="28"/>
        </w:rPr>
      </w:pPr>
      <w:r w:rsidRPr="002B0EB6">
        <w:rPr>
          <w:rFonts w:ascii="Times New Roman" w:hAnsi="Times New Roman" w:cs="Times New Roman"/>
          <w:b/>
          <w:sz w:val="28"/>
          <w:szCs w:val="28"/>
        </w:rPr>
        <w:t>5.</w:t>
      </w:r>
      <w:r w:rsidR="00FC7AC5" w:rsidRPr="002B0EB6">
        <w:rPr>
          <w:rFonts w:ascii="Times New Roman" w:hAnsi="Times New Roman" w:cs="Times New Roman"/>
          <w:b/>
          <w:sz w:val="28"/>
          <w:szCs w:val="28"/>
        </w:rPr>
        <w:t>Тема. Приемы работы с акварелью.</w:t>
      </w:r>
      <w:r w:rsidR="002B0EB6">
        <w:rPr>
          <w:rFonts w:ascii="Times New Roman" w:hAnsi="Times New Roman" w:cs="Times New Roman"/>
          <w:sz w:val="28"/>
          <w:szCs w:val="28"/>
        </w:rPr>
        <w:t xml:space="preserve"> </w:t>
      </w:r>
      <w:r w:rsidR="00FC2DC8">
        <w:rPr>
          <w:rFonts w:ascii="Times New Roman" w:hAnsi="Times New Roman" w:cs="Times New Roman"/>
          <w:sz w:val="28"/>
          <w:szCs w:val="28"/>
        </w:rPr>
        <w:t>Т</w:t>
      </w:r>
      <w:r w:rsidR="0020294A">
        <w:rPr>
          <w:rFonts w:ascii="Times New Roman" w:hAnsi="Times New Roman" w:cs="Times New Roman"/>
          <w:sz w:val="28"/>
          <w:szCs w:val="28"/>
        </w:rPr>
        <w:t>е</w:t>
      </w:r>
      <w:r w:rsidR="00FC2DC8">
        <w:rPr>
          <w:rFonts w:ascii="Times New Roman" w:hAnsi="Times New Roman" w:cs="Times New Roman"/>
          <w:sz w:val="28"/>
          <w:szCs w:val="28"/>
        </w:rPr>
        <w:t>ория:</w:t>
      </w:r>
      <w:r w:rsidR="00FC7AC5" w:rsidRPr="00252AE3">
        <w:rPr>
          <w:rFonts w:ascii="Times New Roman" w:hAnsi="Times New Roman" w:cs="Times New Roman"/>
          <w:sz w:val="28"/>
          <w:szCs w:val="28"/>
        </w:rPr>
        <w:t xml:space="preserve"> Использование возможностей акварели.</w:t>
      </w:r>
      <w:r w:rsidR="002B0EB6">
        <w:rPr>
          <w:rFonts w:ascii="Times New Roman" w:hAnsi="Times New Roman" w:cs="Times New Roman"/>
          <w:sz w:val="28"/>
          <w:szCs w:val="28"/>
        </w:rPr>
        <w:t xml:space="preserve"> </w:t>
      </w:r>
      <w:r w:rsidR="00FC2DC8">
        <w:rPr>
          <w:rFonts w:ascii="Times New Roman" w:hAnsi="Times New Roman" w:cs="Times New Roman"/>
          <w:sz w:val="28"/>
          <w:szCs w:val="28"/>
        </w:rPr>
        <w:t>Практика:</w:t>
      </w:r>
      <w:r w:rsidR="00FC7AC5" w:rsidRPr="00252AE3">
        <w:rPr>
          <w:rFonts w:ascii="Times New Roman" w:hAnsi="Times New Roman" w:cs="Times New Roman"/>
          <w:sz w:val="28"/>
          <w:szCs w:val="28"/>
        </w:rPr>
        <w:t xml:space="preserve"> Отработка основных приемов (заливка, по-сырому, a la prima). Этюд с палитрой художника. Использование акварели, бумаги различн</w:t>
      </w:r>
      <w:r w:rsidR="00FC2DC8">
        <w:rPr>
          <w:rFonts w:ascii="Times New Roman" w:hAnsi="Times New Roman" w:cs="Times New Roman"/>
          <w:sz w:val="28"/>
          <w:szCs w:val="28"/>
        </w:rPr>
        <w:t>ых форматов,</w:t>
      </w:r>
      <w:r w:rsidR="00FC7AC5" w:rsidRPr="00252AE3">
        <w:rPr>
          <w:rFonts w:ascii="Times New Roman" w:hAnsi="Times New Roman" w:cs="Times New Roman"/>
          <w:sz w:val="28"/>
          <w:szCs w:val="28"/>
        </w:rPr>
        <w:t xml:space="preserve"> этюды природных материалов (шишки, коря</w:t>
      </w:r>
      <w:r w:rsidR="00FC2DC8">
        <w:rPr>
          <w:rFonts w:ascii="Times New Roman" w:hAnsi="Times New Roman" w:cs="Times New Roman"/>
          <w:sz w:val="28"/>
          <w:szCs w:val="28"/>
        </w:rPr>
        <w:t xml:space="preserve">ги, ракушки и т.п.) </w:t>
      </w:r>
    </w:p>
    <w:p w:rsidR="002B0EB6" w:rsidRPr="00452E43" w:rsidRDefault="00EA0735" w:rsidP="00452E43">
      <w:pPr>
        <w:pStyle w:val="a3"/>
        <w:spacing w:after="0" w:line="240" w:lineRule="auto"/>
        <w:ind w:left="0" w:firstLine="709"/>
        <w:jc w:val="both"/>
        <w:rPr>
          <w:rFonts w:ascii="Times New Roman" w:hAnsi="Times New Roman" w:cs="Times New Roman"/>
          <w:sz w:val="28"/>
          <w:szCs w:val="28"/>
        </w:rPr>
      </w:pPr>
      <w:r w:rsidRPr="002B0EB6">
        <w:rPr>
          <w:rFonts w:ascii="Times New Roman" w:hAnsi="Times New Roman" w:cs="Times New Roman"/>
          <w:b/>
          <w:sz w:val="28"/>
          <w:szCs w:val="28"/>
        </w:rPr>
        <w:t>6.</w:t>
      </w:r>
      <w:r w:rsidR="00FC7AC5" w:rsidRPr="002B0EB6">
        <w:rPr>
          <w:rFonts w:ascii="Times New Roman" w:hAnsi="Times New Roman" w:cs="Times New Roman"/>
          <w:b/>
          <w:sz w:val="28"/>
          <w:szCs w:val="28"/>
        </w:rPr>
        <w:t>Тема. Приемы работы с акварелью.</w:t>
      </w:r>
      <w:r w:rsidR="002B0EB6">
        <w:rPr>
          <w:rFonts w:ascii="Times New Roman" w:hAnsi="Times New Roman" w:cs="Times New Roman"/>
          <w:sz w:val="28"/>
          <w:szCs w:val="28"/>
        </w:rPr>
        <w:t xml:space="preserve"> </w:t>
      </w:r>
      <w:r w:rsidR="00400DD8">
        <w:rPr>
          <w:rFonts w:ascii="Times New Roman" w:hAnsi="Times New Roman" w:cs="Times New Roman"/>
          <w:sz w:val="28"/>
          <w:szCs w:val="28"/>
        </w:rPr>
        <w:t>Теория:</w:t>
      </w:r>
      <w:r w:rsidR="00FC7AC5" w:rsidRPr="00252AE3">
        <w:rPr>
          <w:rFonts w:ascii="Times New Roman" w:hAnsi="Times New Roman" w:cs="Times New Roman"/>
          <w:sz w:val="28"/>
          <w:szCs w:val="28"/>
        </w:rPr>
        <w:t xml:space="preserve"> Использование в</w:t>
      </w:r>
      <w:r w:rsidR="00400DD8">
        <w:rPr>
          <w:rFonts w:ascii="Times New Roman" w:hAnsi="Times New Roman" w:cs="Times New Roman"/>
          <w:sz w:val="28"/>
          <w:szCs w:val="28"/>
        </w:rPr>
        <w:t>озможностей гуаши</w:t>
      </w:r>
      <w:r w:rsidR="00FC7AC5" w:rsidRPr="00252AE3">
        <w:rPr>
          <w:rFonts w:ascii="Times New Roman" w:hAnsi="Times New Roman" w:cs="Times New Roman"/>
          <w:sz w:val="28"/>
          <w:szCs w:val="28"/>
        </w:rPr>
        <w:t>.</w:t>
      </w:r>
      <w:r w:rsidR="002B0EB6">
        <w:rPr>
          <w:rFonts w:ascii="Times New Roman" w:hAnsi="Times New Roman" w:cs="Times New Roman"/>
          <w:sz w:val="28"/>
          <w:szCs w:val="28"/>
        </w:rPr>
        <w:t xml:space="preserve"> </w:t>
      </w:r>
      <w:r w:rsidR="00561B57">
        <w:rPr>
          <w:rFonts w:ascii="Times New Roman" w:hAnsi="Times New Roman" w:cs="Times New Roman"/>
          <w:sz w:val="28"/>
          <w:szCs w:val="28"/>
        </w:rPr>
        <w:t>Практика:</w:t>
      </w:r>
      <w:r w:rsidR="00FC7AC5" w:rsidRPr="00252AE3">
        <w:rPr>
          <w:rFonts w:ascii="Times New Roman" w:hAnsi="Times New Roman" w:cs="Times New Roman"/>
          <w:sz w:val="28"/>
          <w:szCs w:val="28"/>
        </w:rPr>
        <w:t xml:space="preserve"> Отработка основных прие</w:t>
      </w:r>
      <w:r w:rsidR="00561B57">
        <w:rPr>
          <w:rFonts w:ascii="Times New Roman" w:hAnsi="Times New Roman" w:cs="Times New Roman"/>
          <w:sz w:val="28"/>
          <w:szCs w:val="28"/>
        </w:rPr>
        <w:t xml:space="preserve">мов. </w:t>
      </w:r>
      <w:r w:rsidR="00FC7AC5" w:rsidRPr="00252AE3">
        <w:rPr>
          <w:rFonts w:ascii="Times New Roman" w:hAnsi="Times New Roman" w:cs="Times New Roman"/>
          <w:sz w:val="28"/>
          <w:szCs w:val="28"/>
        </w:rPr>
        <w:t xml:space="preserve">«Морские камешки», «Мыльные пузыри». </w:t>
      </w:r>
    </w:p>
    <w:p w:rsidR="002B0EB6" w:rsidRPr="00452E43" w:rsidRDefault="00EA0735" w:rsidP="00452E43">
      <w:pPr>
        <w:pStyle w:val="a3"/>
        <w:spacing w:after="0" w:line="240" w:lineRule="auto"/>
        <w:ind w:left="0" w:firstLine="709"/>
        <w:jc w:val="both"/>
        <w:rPr>
          <w:rFonts w:ascii="Times New Roman" w:hAnsi="Times New Roman" w:cs="Times New Roman"/>
          <w:sz w:val="28"/>
          <w:szCs w:val="28"/>
        </w:rPr>
      </w:pPr>
      <w:r w:rsidRPr="002B0EB6">
        <w:rPr>
          <w:rFonts w:ascii="Times New Roman" w:hAnsi="Times New Roman" w:cs="Times New Roman"/>
          <w:b/>
          <w:sz w:val="28"/>
          <w:szCs w:val="28"/>
        </w:rPr>
        <w:t>7.</w:t>
      </w:r>
      <w:r w:rsidR="00FC7AC5" w:rsidRPr="002B0EB6">
        <w:rPr>
          <w:rFonts w:ascii="Times New Roman" w:hAnsi="Times New Roman" w:cs="Times New Roman"/>
          <w:b/>
          <w:sz w:val="28"/>
          <w:szCs w:val="28"/>
        </w:rPr>
        <w:t>Тема. Нюанс.</w:t>
      </w:r>
      <w:r w:rsidR="002B0EB6">
        <w:rPr>
          <w:rFonts w:ascii="Times New Roman" w:hAnsi="Times New Roman" w:cs="Times New Roman"/>
          <w:sz w:val="28"/>
          <w:szCs w:val="28"/>
        </w:rPr>
        <w:t xml:space="preserve"> </w:t>
      </w:r>
      <w:r w:rsidR="00561B57">
        <w:rPr>
          <w:rFonts w:ascii="Times New Roman" w:hAnsi="Times New Roman" w:cs="Times New Roman"/>
          <w:sz w:val="28"/>
          <w:szCs w:val="28"/>
        </w:rPr>
        <w:t>Теория:</w:t>
      </w:r>
      <w:r w:rsidR="00FC7AC5" w:rsidRPr="00252AE3">
        <w:rPr>
          <w:rFonts w:ascii="Times New Roman" w:hAnsi="Times New Roman" w:cs="Times New Roman"/>
          <w:sz w:val="28"/>
          <w:szCs w:val="28"/>
        </w:rPr>
        <w:t xml:space="preserve"> Развитие представления о локальном цвете и нюансах. Понятие «среда». Влияние освещения на цвет. </w:t>
      </w:r>
      <w:r w:rsidR="00561B57">
        <w:rPr>
          <w:rFonts w:ascii="Times New Roman" w:hAnsi="Times New Roman" w:cs="Times New Roman"/>
          <w:sz w:val="28"/>
          <w:szCs w:val="28"/>
        </w:rPr>
        <w:t xml:space="preserve"> Практика: </w:t>
      </w:r>
      <w:r w:rsidR="00FC7AC5" w:rsidRPr="00252AE3">
        <w:rPr>
          <w:rFonts w:ascii="Times New Roman" w:hAnsi="Times New Roman" w:cs="Times New Roman"/>
          <w:sz w:val="28"/>
          <w:szCs w:val="28"/>
        </w:rPr>
        <w:t>Изображение драпировок, сближенных по цветовому тону, без складок в вертикальной и горизонтальной плоскостях при теплом освеще</w:t>
      </w:r>
      <w:r w:rsidR="00561B57">
        <w:rPr>
          <w:rFonts w:ascii="Times New Roman" w:hAnsi="Times New Roman" w:cs="Times New Roman"/>
          <w:sz w:val="28"/>
          <w:szCs w:val="28"/>
        </w:rPr>
        <w:t xml:space="preserve">нии, </w:t>
      </w:r>
      <w:r w:rsidR="00FC7AC5" w:rsidRPr="00252AE3">
        <w:rPr>
          <w:rFonts w:ascii="Times New Roman" w:hAnsi="Times New Roman" w:cs="Times New Roman"/>
          <w:sz w:val="28"/>
          <w:szCs w:val="28"/>
        </w:rPr>
        <w:t xml:space="preserve">изображение драпировок, сближенных по цветовому тону, без складок в вертикальной и горизонтальной плоскостях при холодном освещении. </w:t>
      </w:r>
    </w:p>
    <w:p w:rsidR="00FD1C37" w:rsidRPr="00452E43" w:rsidRDefault="00EA0735" w:rsidP="00452E43">
      <w:pPr>
        <w:pStyle w:val="a3"/>
        <w:spacing w:after="0" w:line="240" w:lineRule="auto"/>
        <w:ind w:left="0" w:firstLine="709"/>
        <w:jc w:val="both"/>
        <w:rPr>
          <w:rFonts w:ascii="Times New Roman" w:hAnsi="Times New Roman" w:cs="Times New Roman"/>
          <w:sz w:val="28"/>
          <w:szCs w:val="28"/>
        </w:rPr>
      </w:pPr>
      <w:r w:rsidRPr="00FD1C37">
        <w:rPr>
          <w:rFonts w:ascii="Times New Roman" w:hAnsi="Times New Roman" w:cs="Times New Roman"/>
          <w:b/>
          <w:sz w:val="28"/>
          <w:szCs w:val="28"/>
        </w:rPr>
        <w:t>8.</w:t>
      </w:r>
      <w:r w:rsidR="00FC7AC5" w:rsidRPr="00FD1C37">
        <w:rPr>
          <w:rFonts w:ascii="Times New Roman" w:hAnsi="Times New Roman" w:cs="Times New Roman"/>
          <w:b/>
          <w:sz w:val="28"/>
          <w:szCs w:val="28"/>
        </w:rPr>
        <w:t>Тема. Световой контраст (ахроматический контраст).</w:t>
      </w:r>
      <w:r w:rsidR="00561B57">
        <w:rPr>
          <w:rFonts w:ascii="Times New Roman" w:hAnsi="Times New Roman" w:cs="Times New Roman"/>
          <w:sz w:val="28"/>
          <w:szCs w:val="28"/>
        </w:rPr>
        <w:t>Теория;</w:t>
      </w:r>
      <w:r w:rsidR="00FC7AC5" w:rsidRPr="00252AE3">
        <w:rPr>
          <w:rFonts w:ascii="Times New Roman" w:hAnsi="Times New Roman" w:cs="Times New Roman"/>
          <w:sz w:val="28"/>
          <w:szCs w:val="28"/>
        </w:rPr>
        <w:t xml:space="preserve"> Гризайль. Силуэт. Форма предмета, решение силуэта. Монохром. </w:t>
      </w:r>
      <w:r w:rsidR="00561B57">
        <w:rPr>
          <w:rFonts w:ascii="Times New Roman" w:hAnsi="Times New Roman" w:cs="Times New Roman"/>
          <w:sz w:val="28"/>
          <w:szCs w:val="28"/>
        </w:rPr>
        <w:t xml:space="preserve">Практика: </w:t>
      </w:r>
      <w:r w:rsidR="00FC7AC5" w:rsidRPr="00252AE3">
        <w:rPr>
          <w:rFonts w:ascii="Times New Roman" w:hAnsi="Times New Roman" w:cs="Times New Roman"/>
          <w:sz w:val="28"/>
          <w:szCs w:val="28"/>
        </w:rPr>
        <w:t>Натюрморт из светлых предметов, различных по форме, на темном фоне. Натюрморт из темных предметов, различных по форме, на светлом фоне.</w:t>
      </w:r>
    </w:p>
    <w:p w:rsidR="00FD1C37" w:rsidRPr="00452E43" w:rsidRDefault="00EA0735" w:rsidP="00452E43">
      <w:pPr>
        <w:pStyle w:val="a3"/>
        <w:spacing w:after="0" w:line="240" w:lineRule="auto"/>
        <w:ind w:left="0" w:firstLine="709"/>
        <w:jc w:val="both"/>
        <w:rPr>
          <w:rFonts w:ascii="Times New Roman" w:hAnsi="Times New Roman" w:cs="Times New Roman"/>
          <w:sz w:val="28"/>
          <w:szCs w:val="28"/>
        </w:rPr>
      </w:pPr>
      <w:r w:rsidRPr="00FD1C37">
        <w:rPr>
          <w:rFonts w:ascii="Times New Roman" w:hAnsi="Times New Roman" w:cs="Times New Roman"/>
          <w:b/>
          <w:sz w:val="28"/>
          <w:szCs w:val="28"/>
        </w:rPr>
        <w:t>9.</w:t>
      </w:r>
      <w:r w:rsidR="00FC7AC5" w:rsidRPr="00FD1C37">
        <w:rPr>
          <w:rFonts w:ascii="Times New Roman" w:hAnsi="Times New Roman" w:cs="Times New Roman"/>
          <w:b/>
          <w:sz w:val="28"/>
          <w:szCs w:val="28"/>
        </w:rPr>
        <w:t xml:space="preserve">Тема. Цветовая гармония. </w:t>
      </w:r>
      <w:r w:rsidR="00561B57">
        <w:rPr>
          <w:rFonts w:ascii="Times New Roman" w:hAnsi="Times New Roman" w:cs="Times New Roman"/>
          <w:sz w:val="28"/>
          <w:szCs w:val="28"/>
        </w:rPr>
        <w:t xml:space="preserve">Теория: </w:t>
      </w:r>
      <w:r w:rsidR="00FC7AC5" w:rsidRPr="00252AE3">
        <w:rPr>
          <w:rFonts w:ascii="Times New Roman" w:hAnsi="Times New Roman" w:cs="Times New Roman"/>
          <w:sz w:val="28"/>
          <w:szCs w:val="28"/>
        </w:rPr>
        <w:t>Полярная гармония. Понятие «цветовая гармония», «полярная гармония», «дополнительные цвета».</w:t>
      </w:r>
      <w:r w:rsidR="00561B57">
        <w:rPr>
          <w:rFonts w:ascii="Times New Roman" w:hAnsi="Times New Roman" w:cs="Times New Roman"/>
          <w:sz w:val="28"/>
          <w:szCs w:val="28"/>
        </w:rPr>
        <w:t>Практика:</w:t>
      </w:r>
      <w:r w:rsidR="00FC7AC5" w:rsidRPr="00252AE3">
        <w:rPr>
          <w:rFonts w:ascii="Times New Roman" w:hAnsi="Times New Roman" w:cs="Times New Roman"/>
          <w:sz w:val="28"/>
          <w:szCs w:val="28"/>
        </w:rPr>
        <w:t xml:space="preserve"> Этюд фруктов или овощей на дополнительных цветах (красный-зеленый, желтыйфиолетовый и т.д.) Использование акварели (техника a la prima), бумаги различных форматов.</w:t>
      </w:r>
    </w:p>
    <w:p w:rsidR="00FD1C37" w:rsidRPr="00452E43" w:rsidRDefault="00EA0735" w:rsidP="00452E43">
      <w:pPr>
        <w:pStyle w:val="a3"/>
        <w:spacing w:after="0" w:line="240" w:lineRule="auto"/>
        <w:ind w:left="0" w:firstLine="709"/>
        <w:jc w:val="both"/>
        <w:rPr>
          <w:rFonts w:ascii="Times New Roman" w:hAnsi="Times New Roman" w:cs="Times New Roman"/>
          <w:sz w:val="28"/>
          <w:szCs w:val="28"/>
        </w:rPr>
      </w:pPr>
      <w:r w:rsidRPr="00FD1C37">
        <w:rPr>
          <w:rFonts w:ascii="Times New Roman" w:hAnsi="Times New Roman" w:cs="Times New Roman"/>
          <w:b/>
          <w:sz w:val="28"/>
          <w:szCs w:val="28"/>
        </w:rPr>
        <w:t>10.</w:t>
      </w:r>
      <w:r w:rsidR="00452E43">
        <w:rPr>
          <w:rFonts w:ascii="Times New Roman" w:hAnsi="Times New Roman" w:cs="Times New Roman"/>
          <w:b/>
          <w:sz w:val="28"/>
          <w:szCs w:val="28"/>
        </w:rPr>
        <w:t>Т</w:t>
      </w:r>
      <w:r w:rsidR="00FC7AC5" w:rsidRPr="00FD1C37">
        <w:rPr>
          <w:rFonts w:ascii="Times New Roman" w:hAnsi="Times New Roman" w:cs="Times New Roman"/>
          <w:b/>
          <w:sz w:val="28"/>
          <w:szCs w:val="28"/>
        </w:rPr>
        <w:t>ема. Трехцветная и многоцветная гармонии.</w:t>
      </w:r>
      <w:r w:rsidR="00FD1C37">
        <w:rPr>
          <w:rFonts w:ascii="Times New Roman" w:hAnsi="Times New Roman" w:cs="Times New Roman"/>
          <w:b/>
          <w:sz w:val="28"/>
          <w:szCs w:val="28"/>
        </w:rPr>
        <w:t xml:space="preserve"> </w:t>
      </w:r>
      <w:r w:rsidR="00561B57">
        <w:rPr>
          <w:rFonts w:ascii="Times New Roman" w:hAnsi="Times New Roman" w:cs="Times New Roman"/>
          <w:sz w:val="28"/>
          <w:szCs w:val="28"/>
        </w:rPr>
        <w:t>Теория:</w:t>
      </w:r>
      <w:r w:rsidR="00FC7AC5" w:rsidRPr="00252AE3">
        <w:rPr>
          <w:rFonts w:ascii="Times New Roman" w:hAnsi="Times New Roman" w:cs="Times New Roman"/>
          <w:sz w:val="28"/>
          <w:szCs w:val="28"/>
        </w:rPr>
        <w:t xml:space="preserve"> Поиск цветовых отношений. Понятие трехцветной и многоцветной гармонии. </w:t>
      </w:r>
      <w:r w:rsidR="00561B57">
        <w:rPr>
          <w:rFonts w:ascii="Times New Roman" w:hAnsi="Times New Roman" w:cs="Times New Roman"/>
          <w:sz w:val="28"/>
          <w:szCs w:val="28"/>
        </w:rPr>
        <w:t xml:space="preserve">Практика: </w:t>
      </w:r>
      <w:r w:rsidR="00FC7AC5" w:rsidRPr="00252AE3">
        <w:rPr>
          <w:rFonts w:ascii="Times New Roman" w:hAnsi="Times New Roman" w:cs="Times New Roman"/>
          <w:sz w:val="28"/>
          <w:szCs w:val="28"/>
        </w:rPr>
        <w:t>Этюд цветов в декоративно-плоскостном варианте, в многоцветной гармонии</w:t>
      </w:r>
      <w:r w:rsidR="00561B57">
        <w:rPr>
          <w:rFonts w:ascii="Times New Roman" w:hAnsi="Times New Roman" w:cs="Times New Roman"/>
          <w:sz w:val="28"/>
          <w:szCs w:val="28"/>
        </w:rPr>
        <w:t xml:space="preserve">, </w:t>
      </w:r>
      <w:r w:rsidR="00FC7AC5" w:rsidRPr="00252AE3">
        <w:rPr>
          <w:rFonts w:ascii="Times New Roman" w:hAnsi="Times New Roman" w:cs="Times New Roman"/>
          <w:sz w:val="28"/>
          <w:szCs w:val="28"/>
        </w:rPr>
        <w:t xml:space="preserve">натюрморт из цветов в трехцветной гармонии. </w:t>
      </w:r>
    </w:p>
    <w:p w:rsidR="00FD1C37" w:rsidRPr="00452E43" w:rsidRDefault="00EA0735" w:rsidP="00452E43">
      <w:pPr>
        <w:pStyle w:val="a3"/>
        <w:spacing w:after="0" w:line="240" w:lineRule="auto"/>
        <w:ind w:left="0" w:firstLine="709"/>
        <w:jc w:val="both"/>
        <w:rPr>
          <w:rFonts w:ascii="Times New Roman" w:hAnsi="Times New Roman" w:cs="Times New Roman"/>
          <w:sz w:val="28"/>
          <w:szCs w:val="28"/>
        </w:rPr>
      </w:pPr>
      <w:r w:rsidRPr="00FD1C37">
        <w:rPr>
          <w:rFonts w:ascii="Times New Roman" w:hAnsi="Times New Roman" w:cs="Times New Roman"/>
          <w:b/>
          <w:sz w:val="28"/>
          <w:szCs w:val="28"/>
        </w:rPr>
        <w:t>11.</w:t>
      </w:r>
      <w:r w:rsidR="00FC7AC5" w:rsidRPr="00FD1C37">
        <w:rPr>
          <w:rFonts w:ascii="Times New Roman" w:hAnsi="Times New Roman" w:cs="Times New Roman"/>
          <w:b/>
          <w:sz w:val="28"/>
          <w:szCs w:val="28"/>
        </w:rPr>
        <w:t xml:space="preserve">Тема. Гармония по общему цветовому тону. </w:t>
      </w:r>
      <w:r w:rsidR="005C75F7">
        <w:rPr>
          <w:rFonts w:ascii="Times New Roman" w:hAnsi="Times New Roman" w:cs="Times New Roman"/>
          <w:sz w:val="28"/>
          <w:szCs w:val="28"/>
        </w:rPr>
        <w:t>Теория</w:t>
      </w:r>
      <w:r w:rsidR="00561B57">
        <w:rPr>
          <w:rFonts w:ascii="Times New Roman" w:hAnsi="Times New Roman" w:cs="Times New Roman"/>
          <w:sz w:val="28"/>
          <w:szCs w:val="28"/>
        </w:rPr>
        <w:t xml:space="preserve">: </w:t>
      </w:r>
      <w:r w:rsidR="00FC7AC5" w:rsidRPr="00252AE3">
        <w:rPr>
          <w:rFonts w:ascii="Times New Roman" w:hAnsi="Times New Roman" w:cs="Times New Roman"/>
          <w:sz w:val="28"/>
          <w:szCs w:val="28"/>
        </w:rPr>
        <w:t xml:space="preserve">Поиск цветовых отношений. Локальный цвет и оттенки цвета на свету, в тени и на рефлексах. </w:t>
      </w:r>
      <w:r w:rsidR="005C75F7">
        <w:rPr>
          <w:rFonts w:ascii="Times New Roman" w:hAnsi="Times New Roman" w:cs="Times New Roman"/>
          <w:sz w:val="28"/>
          <w:szCs w:val="28"/>
        </w:rPr>
        <w:t>Практика:</w:t>
      </w:r>
      <w:r w:rsidR="00FC7AC5" w:rsidRPr="00561B57">
        <w:rPr>
          <w:rFonts w:ascii="Times New Roman" w:hAnsi="Times New Roman" w:cs="Times New Roman"/>
          <w:sz w:val="28"/>
          <w:szCs w:val="28"/>
        </w:rPr>
        <w:t xml:space="preserve"> Натюрморт из различных фрукт</w:t>
      </w:r>
      <w:r w:rsidR="005C75F7">
        <w:rPr>
          <w:rFonts w:ascii="Times New Roman" w:hAnsi="Times New Roman" w:cs="Times New Roman"/>
          <w:sz w:val="28"/>
          <w:szCs w:val="28"/>
        </w:rPr>
        <w:t>ов и овощей на нейтральном фоне,</w:t>
      </w:r>
      <w:r w:rsidR="00FC7AC5" w:rsidRPr="00561B57">
        <w:rPr>
          <w:rFonts w:ascii="Times New Roman" w:hAnsi="Times New Roman" w:cs="Times New Roman"/>
          <w:sz w:val="28"/>
          <w:szCs w:val="28"/>
        </w:rPr>
        <w:t xml:space="preserve"> натюрморт из бытовой утвари.</w:t>
      </w:r>
    </w:p>
    <w:p w:rsidR="005C75F7" w:rsidRPr="009624C1" w:rsidRDefault="00EA0735" w:rsidP="00452E43">
      <w:pPr>
        <w:pStyle w:val="a3"/>
        <w:spacing w:line="240" w:lineRule="auto"/>
        <w:ind w:left="0" w:firstLine="709"/>
        <w:jc w:val="both"/>
        <w:rPr>
          <w:rFonts w:ascii="Times New Roman" w:hAnsi="Times New Roman" w:cs="Times New Roman"/>
          <w:b/>
          <w:sz w:val="28"/>
          <w:szCs w:val="28"/>
        </w:rPr>
      </w:pPr>
      <w:r w:rsidRPr="00FD1C37">
        <w:rPr>
          <w:rFonts w:ascii="Times New Roman" w:hAnsi="Times New Roman" w:cs="Times New Roman"/>
          <w:b/>
          <w:sz w:val="28"/>
          <w:szCs w:val="28"/>
        </w:rPr>
        <w:t>12.</w:t>
      </w:r>
      <w:r w:rsidR="00FC7AC5" w:rsidRPr="00FD1C37">
        <w:rPr>
          <w:rFonts w:ascii="Times New Roman" w:hAnsi="Times New Roman" w:cs="Times New Roman"/>
          <w:b/>
          <w:sz w:val="28"/>
          <w:szCs w:val="28"/>
        </w:rPr>
        <w:t>Тема. Гармония по общему цветовому тону</w:t>
      </w:r>
      <w:r w:rsidR="009624C1">
        <w:rPr>
          <w:rFonts w:ascii="Times New Roman" w:hAnsi="Times New Roman" w:cs="Times New Roman"/>
          <w:b/>
          <w:sz w:val="28"/>
          <w:szCs w:val="28"/>
        </w:rPr>
        <w:t xml:space="preserve">. </w:t>
      </w:r>
      <w:r w:rsidR="005C75F7">
        <w:rPr>
          <w:rFonts w:ascii="Times New Roman" w:hAnsi="Times New Roman" w:cs="Times New Roman"/>
          <w:sz w:val="28"/>
          <w:szCs w:val="28"/>
        </w:rPr>
        <w:t xml:space="preserve">Теория: </w:t>
      </w:r>
      <w:r w:rsidR="00FC7AC5" w:rsidRPr="00561B57">
        <w:rPr>
          <w:rFonts w:ascii="Times New Roman" w:hAnsi="Times New Roman" w:cs="Times New Roman"/>
          <w:sz w:val="28"/>
          <w:szCs w:val="28"/>
        </w:rPr>
        <w:t xml:space="preserve">Влияние цветовой среды на предметы. Передача формы предмета с учетом изменения цвета от освещения. </w:t>
      </w:r>
      <w:r w:rsidR="009624C1">
        <w:rPr>
          <w:rFonts w:ascii="Times New Roman" w:hAnsi="Times New Roman" w:cs="Times New Roman"/>
          <w:sz w:val="28"/>
          <w:szCs w:val="28"/>
        </w:rPr>
        <w:t xml:space="preserve">Практика: </w:t>
      </w:r>
      <w:r w:rsidR="00FC7AC5" w:rsidRPr="00561B57">
        <w:rPr>
          <w:rFonts w:ascii="Times New Roman" w:hAnsi="Times New Roman" w:cs="Times New Roman"/>
          <w:sz w:val="28"/>
          <w:szCs w:val="28"/>
        </w:rPr>
        <w:t>Натюрморт с простым предметом быта цилиндрической формы (кастрюля) с фруктами в холодной гамме при теплом освещении на нейтральном фоне. Использование акварели</w:t>
      </w:r>
      <w:r w:rsidR="009624C1">
        <w:rPr>
          <w:rFonts w:ascii="Times New Roman" w:hAnsi="Times New Roman" w:cs="Times New Roman"/>
          <w:sz w:val="28"/>
          <w:szCs w:val="28"/>
        </w:rPr>
        <w:t>, гуаши.</w:t>
      </w:r>
    </w:p>
    <w:p w:rsidR="009624C1" w:rsidRPr="009624C1" w:rsidRDefault="009624C1" w:rsidP="00EA0735">
      <w:pPr>
        <w:pStyle w:val="a3"/>
        <w:spacing w:line="240" w:lineRule="auto"/>
        <w:ind w:left="0"/>
        <w:jc w:val="both"/>
        <w:rPr>
          <w:rFonts w:ascii="Times New Roman" w:hAnsi="Times New Roman" w:cs="Times New Roman"/>
          <w:b/>
          <w:sz w:val="28"/>
          <w:szCs w:val="28"/>
        </w:rPr>
      </w:pPr>
    </w:p>
    <w:p w:rsidR="009624C1" w:rsidRPr="00452E43" w:rsidRDefault="00EA0735" w:rsidP="00452E43">
      <w:pPr>
        <w:pStyle w:val="a3"/>
        <w:spacing w:line="240" w:lineRule="auto"/>
        <w:ind w:left="0" w:firstLine="709"/>
        <w:jc w:val="both"/>
        <w:rPr>
          <w:rFonts w:ascii="Times New Roman" w:hAnsi="Times New Roman" w:cs="Times New Roman"/>
          <w:sz w:val="28"/>
          <w:szCs w:val="28"/>
        </w:rPr>
      </w:pPr>
      <w:r w:rsidRPr="009624C1">
        <w:rPr>
          <w:rFonts w:ascii="Times New Roman" w:hAnsi="Times New Roman" w:cs="Times New Roman"/>
          <w:b/>
          <w:sz w:val="28"/>
          <w:szCs w:val="28"/>
        </w:rPr>
        <w:lastRenderedPageBreak/>
        <w:t>13.</w:t>
      </w:r>
      <w:r w:rsidR="00FC7AC5" w:rsidRPr="009624C1">
        <w:rPr>
          <w:rFonts w:ascii="Times New Roman" w:hAnsi="Times New Roman" w:cs="Times New Roman"/>
          <w:b/>
          <w:sz w:val="28"/>
          <w:szCs w:val="28"/>
        </w:rPr>
        <w:t>Тема. Гармония по общему цветовому тону.</w:t>
      </w:r>
      <w:r w:rsidR="009624C1">
        <w:rPr>
          <w:rFonts w:ascii="Times New Roman" w:hAnsi="Times New Roman" w:cs="Times New Roman"/>
          <w:b/>
          <w:sz w:val="28"/>
          <w:szCs w:val="28"/>
        </w:rPr>
        <w:t xml:space="preserve"> </w:t>
      </w:r>
      <w:r w:rsidR="005C75F7">
        <w:rPr>
          <w:rFonts w:ascii="Times New Roman" w:hAnsi="Times New Roman" w:cs="Times New Roman"/>
          <w:sz w:val="28"/>
          <w:szCs w:val="28"/>
        </w:rPr>
        <w:t>Теория:</w:t>
      </w:r>
      <w:r w:rsidR="00FC7AC5" w:rsidRPr="00561B57">
        <w:rPr>
          <w:rFonts w:ascii="Times New Roman" w:hAnsi="Times New Roman" w:cs="Times New Roman"/>
          <w:sz w:val="28"/>
          <w:szCs w:val="28"/>
        </w:rPr>
        <w:t xml:space="preserve"> Влияние цветовой среды на предметы.</w:t>
      </w:r>
      <w:r w:rsidR="009624C1">
        <w:rPr>
          <w:rFonts w:ascii="Times New Roman" w:hAnsi="Times New Roman" w:cs="Times New Roman"/>
          <w:b/>
          <w:sz w:val="28"/>
          <w:szCs w:val="28"/>
        </w:rPr>
        <w:t xml:space="preserve"> </w:t>
      </w:r>
      <w:r w:rsidR="00FC7AC5" w:rsidRPr="00561B57">
        <w:rPr>
          <w:rFonts w:ascii="Times New Roman" w:hAnsi="Times New Roman" w:cs="Times New Roman"/>
          <w:sz w:val="28"/>
          <w:szCs w:val="28"/>
        </w:rPr>
        <w:t xml:space="preserve"> Передача формы предмета с учетом изменения цвета от освещения. </w:t>
      </w:r>
      <w:r w:rsidR="009624C1">
        <w:rPr>
          <w:rFonts w:ascii="Times New Roman" w:hAnsi="Times New Roman" w:cs="Times New Roman"/>
          <w:sz w:val="28"/>
          <w:szCs w:val="28"/>
        </w:rPr>
        <w:t xml:space="preserve">Практика: </w:t>
      </w:r>
      <w:r w:rsidR="00FC7AC5" w:rsidRPr="00561B57">
        <w:rPr>
          <w:rFonts w:ascii="Times New Roman" w:hAnsi="Times New Roman" w:cs="Times New Roman"/>
          <w:sz w:val="28"/>
          <w:szCs w:val="28"/>
        </w:rPr>
        <w:t>Несложный натюрморт в теплой гамме при холодном освещении на нейтральном фо</w:t>
      </w:r>
      <w:r w:rsidR="005C75F7">
        <w:rPr>
          <w:rFonts w:ascii="Times New Roman" w:hAnsi="Times New Roman" w:cs="Times New Roman"/>
          <w:sz w:val="28"/>
          <w:szCs w:val="28"/>
        </w:rPr>
        <w:t>не,</w:t>
      </w:r>
      <w:r w:rsidR="00FC7AC5" w:rsidRPr="00561B57">
        <w:rPr>
          <w:rFonts w:ascii="Times New Roman" w:hAnsi="Times New Roman" w:cs="Times New Roman"/>
          <w:sz w:val="28"/>
          <w:szCs w:val="28"/>
        </w:rPr>
        <w:t xml:space="preserve"> натюрморт из бытовой утвари</w:t>
      </w:r>
      <w:r w:rsidR="009624C1">
        <w:rPr>
          <w:rFonts w:ascii="Times New Roman" w:hAnsi="Times New Roman" w:cs="Times New Roman"/>
          <w:sz w:val="28"/>
          <w:szCs w:val="28"/>
        </w:rPr>
        <w:t>.</w:t>
      </w:r>
    </w:p>
    <w:p w:rsidR="009624C1" w:rsidRPr="00452E43" w:rsidRDefault="00EA0735" w:rsidP="00452E43">
      <w:pPr>
        <w:pStyle w:val="a3"/>
        <w:spacing w:line="240" w:lineRule="auto"/>
        <w:ind w:left="0" w:firstLine="709"/>
        <w:jc w:val="both"/>
        <w:rPr>
          <w:rFonts w:ascii="Times New Roman" w:hAnsi="Times New Roman" w:cs="Times New Roman"/>
          <w:sz w:val="28"/>
          <w:szCs w:val="28"/>
        </w:rPr>
      </w:pPr>
      <w:r w:rsidRPr="009624C1">
        <w:rPr>
          <w:rFonts w:ascii="Times New Roman" w:hAnsi="Times New Roman" w:cs="Times New Roman"/>
          <w:b/>
          <w:sz w:val="28"/>
          <w:szCs w:val="28"/>
        </w:rPr>
        <w:t>14.</w:t>
      </w:r>
      <w:r w:rsidR="00FC7AC5" w:rsidRPr="009624C1">
        <w:rPr>
          <w:rFonts w:ascii="Times New Roman" w:hAnsi="Times New Roman" w:cs="Times New Roman"/>
          <w:b/>
          <w:sz w:val="28"/>
          <w:szCs w:val="28"/>
        </w:rPr>
        <w:t>Тема. Цветовой контраст (хроматический).</w:t>
      </w:r>
      <w:r w:rsidR="009624C1">
        <w:rPr>
          <w:rFonts w:ascii="Times New Roman" w:hAnsi="Times New Roman" w:cs="Times New Roman"/>
          <w:b/>
          <w:sz w:val="28"/>
          <w:szCs w:val="28"/>
        </w:rPr>
        <w:t xml:space="preserve"> </w:t>
      </w:r>
      <w:r w:rsidR="005C75F7">
        <w:rPr>
          <w:rFonts w:ascii="Times New Roman" w:hAnsi="Times New Roman" w:cs="Times New Roman"/>
          <w:sz w:val="28"/>
          <w:szCs w:val="28"/>
        </w:rPr>
        <w:t>Т</w:t>
      </w:r>
      <w:r w:rsidR="009624C1">
        <w:rPr>
          <w:rFonts w:ascii="Times New Roman" w:hAnsi="Times New Roman" w:cs="Times New Roman"/>
          <w:sz w:val="28"/>
          <w:szCs w:val="28"/>
        </w:rPr>
        <w:t>е</w:t>
      </w:r>
      <w:r w:rsidR="005C75F7">
        <w:rPr>
          <w:rFonts w:ascii="Times New Roman" w:hAnsi="Times New Roman" w:cs="Times New Roman"/>
          <w:sz w:val="28"/>
          <w:szCs w:val="28"/>
        </w:rPr>
        <w:t>ория:</w:t>
      </w:r>
      <w:r w:rsidR="00FC7AC5" w:rsidRPr="00561B57">
        <w:rPr>
          <w:rFonts w:ascii="Times New Roman" w:hAnsi="Times New Roman" w:cs="Times New Roman"/>
          <w:sz w:val="28"/>
          <w:szCs w:val="28"/>
        </w:rPr>
        <w:t xml:space="preserve"> Влияние цветовой среды на предметы. Понятие «цветовой контраст»</w:t>
      </w:r>
      <w:r w:rsidR="009624C1">
        <w:rPr>
          <w:rFonts w:ascii="Times New Roman" w:hAnsi="Times New Roman" w:cs="Times New Roman"/>
          <w:b/>
          <w:sz w:val="28"/>
          <w:szCs w:val="28"/>
        </w:rPr>
        <w:t xml:space="preserve">. </w:t>
      </w:r>
      <w:r w:rsidR="005C75F7">
        <w:rPr>
          <w:rFonts w:ascii="Times New Roman" w:hAnsi="Times New Roman" w:cs="Times New Roman"/>
          <w:sz w:val="28"/>
          <w:szCs w:val="28"/>
        </w:rPr>
        <w:t>Практика:</w:t>
      </w:r>
      <w:r w:rsidR="00FC7AC5" w:rsidRPr="00561B57">
        <w:rPr>
          <w:rFonts w:ascii="Times New Roman" w:hAnsi="Times New Roman" w:cs="Times New Roman"/>
          <w:sz w:val="28"/>
          <w:szCs w:val="28"/>
        </w:rPr>
        <w:t xml:space="preserve"> Передача цвета предметов с учетом изменения цвета в зависимости от фона. Несложный натюрморт (серый чайник или кофейник с фруктами на красном фоне).</w:t>
      </w:r>
    </w:p>
    <w:p w:rsidR="007F2C5F" w:rsidRPr="00452E43" w:rsidRDefault="00EA0735" w:rsidP="00452E43">
      <w:pPr>
        <w:pStyle w:val="a3"/>
        <w:spacing w:line="240" w:lineRule="auto"/>
        <w:ind w:left="0" w:firstLine="709"/>
        <w:jc w:val="both"/>
        <w:rPr>
          <w:rFonts w:ascii="Times New Roman" w:hAnsi="Times New Roman" w:cs="Times New Roman"/>
          <w:sz w:val="28"/>
          <w:szCs w:val="28"/>
        </w:rPr>
      </w:pPr>
      <w:r w:rsidRPr="009624C1">
        <w:rPr>
          <w:rFonts w:ascii="Times New Roman" w:hAnsi="Times New Roman" w:cs="Times New Roman"/>
          <w:b/>
          <w:sz w:val="28"/>
          <w:szCs w:val="28"/>
        </w:rPr>
        <w:t>15.</w:t>
      </w:r>
      <w:r w:rsidR="00FC7AC5" w:rsidRPr="009624C1">
        <w:rPr>
          <w:rFonts w:ascii="Times New Roman" w:hAnsi="Times New Roman" w:cs="Times New Roman"/>
          <w:b/>
          <w:sz w:val="28"/>
          <w:szCs w:val="28"/>
        </w:rPr>
        <w:t xml:space="preserve">Тема. Цветовой контраст (хроматический). </w:t>
      </w:r>
      <w:r w:rsidR="005C75F7">
        <w:rPr>
          <w:rFonts w:ascii="Times New Roman" w:hAnsi="Times New Roman" w:cs="Times New Roman"/>
          <w:sz w:val="28"/>
          <w:szCs w:val="28"/>
        </w:rPr>
        <w:t>Теория:</w:t>
      </w:r>
      <w:r>
        <w:rPr>
          <w:rFonts w:ascii="Times New Roman" w:hAnsi="Times New Roman" w:cs="Times New Roman"/>
          <w:sz w:val="28"/>
          <w:szCs w:val="28"/>
        </w:rPr>
        <w:t xml:space="preserve"> </w:t>
      </w:r>
      <w:r w:rsidR="00FC7AC5" w:rsidRPr="00561B57">
        <w:rPr>
          <w:rFonts w:ascii="Times New Roman" w:hAnsi="Times New Roman" w:cs="Times New Roman"/>
          <w:sz w:val="28"/>
          <w:szCs w:val="28"/>
        </w:rPr>
        <w:t xml:space="preserve">Влияние цветовой среды на предметы. Передача цвета предметов с учетом изменения цвета в зависимости от фона. </w:t>
      </w:r>
      <w:r w:rsidR="005C75F7">
        <w:rPr>
          <w:rFonts w:ascii="Times New Roman" w:hAnsi="Times New Roman" w:cs="Times New Roman"/>
          <w:sz w:val="28"/>
          <w:szCs w:val="28"/>
        </w:rPr>
        <w:t xml:space="preserve">Практика: </w:t>
      </w:r>
      <w:r w:rsidR="00FC7AC5" w:rsidRPr="00561B57">
        <w:rPr>
          <w:rFonts w:ascii="Times New Roman" w:hAnsi="Times New Roman" w:cs="Times New Roman"/>
          <w:sz w:val="28"/>
          <w:szCs w:val="28"/>
        </w:rPr>
        <w:t xml:space="preserve">Несложный натюрморт (серый чайник или кофейник с фруктами на зеленом фоне). </w:t>
      </w:r>
    </w:p>
    <w:p w:rsidR="00812428" w:rsidRPr="00452E43" w:rsidRDefault="00EA0735" w:rsidP="00452E43">
      <w:pPr>
        <w:pStyle w:val="a3"/>
        <w:spacing w:line="240" w:lineRule="auto"/>
        <w:ind w:left="0" w:firstLine="709"/>
        <w:jc w:val="both"/>
        <w:rPr>
          <w:rFonts w:ascii="Times New Roman" w:hAnsi="Times New Roman" w:cs="Times New Roman"/>
          <w:sz w:val="28"/>
          <w:szCs w:val="28"/>
        </w:rPr>
      </w:pPr>
      <w:r w:rsidRPr="009624C1">
        <w:rPr>
          <w:rFonts w:ascii="Times New Roman" w:hAnsi="Times New Roman" w:cs="Times New Roman"/>
          <w:b/>
          <w:sz w:val="28"/>
          <w:szCs w:val="28"/>
        </w:rPr>
        <w:t>16.</w:t>
      </w:r>
      <w:r w:rsidR="00FC7AC5" w:rsidRPr="009624C1">
        <w:rPr>
          <w:rFonts w:ascii="Times New Roman" w:hAnsi="Times New Roman" w:cs="Times New Roman"/>
          <w:b/>
          <w:sz w:val="28"/>
          <w:szCs w:val="28"/>
        </w:rPr>
        <w:t>Тема. Контрастная гармония (на насыщенных цветах).</w:t>
      </w:r>
      <w:r w:rsidR="005C75F7" w:rsidRPr="009624C1">
        <w:rPr>
          <w:rFonts w:ascii="Times New Roman" w:hAnsi="Times New Roman" w:cs="Times New Roman"/>
          <w:b/>
          <w:sz w:val="28"/>
          <w:szCs w:val="28"/>
        </w:rPr>
        <w:t xml:space="preserve"> </w:t>
      </w:r>
      <w:r w:rsidR="005C75F7">
        <w:rPr>
          <w:rFonts w:ascii="Times New Roman" w:hAnsi="Times New Roman" w:cs="Times New Roman"/>
          <w:sz w:val="28"/>
          <w:szCs w:val="28"/>
        </w:rPr>
        <w:t>Т</w:t>
      </w:r>
      <w:r w:rsidR="009624C1">
        <w:rPr>
          <w:rFonts w:ascii="Times New Roman" w:hAnsi="Times New Roman" w:cs="Times New Roman"/>
          <w:sz w:val="28"/>
          <w:szCs w:val="28"/>
        </w:rPr>
        <w:t>е</w:t>
      </w:r>
      <w:r w:rsidR="005C75F7">
        <w:rPr>
          <w:rFonts w:ascii="Times New Roman" w:hAnsi="Times New Roman" w:cs="Times New Roman"/>
          <w:sz w:val="28"/>
          <w:szCs w:val="28"/>
        </w:rPr>
        <w:t>ория:</w:t>
      </w:r>
      <w:r w:rsidR="00B00DD5">
        <w:rPr>
          <w:rFonts w:ascii="Times New Roman" w:hAnsi="Times New Roman" w:cs="Times New Roman"/>
          <w:sz w:val="28"/>
          <w:szCs w:val="28"/>
        </w:rPr>
        <w:t xml:space="preserve"> </w:t>
      </w:r>
      <w:r w:rsidR="00FC7AC5" w:rsidRPr="00561B57">
        <w:rPr>
          <w:rFonts w:ascii="Times New Roman" w:hAnsi="Times New Roman" w:cs="Times New Roman"/>
          <w:sz w:val="28"/>
          <w:szCs w:val="28"/>
        </w:rPr>
        <w:t>Применение различных приемов акварели</w:t>
      </w:r>
      <w:r w:rsidR="009624C1">
        <w:rPr>
          <w:rFonts w:ascii="Times New Roman" w:hAnsi="Times New Roman" w:cs="Times New Roman"/>
          <w:b/>
          <w:sz w:val="28"/>
          <w:szCs w:val="28"/>
        </w:rPr>
        <w:t xml:space="preserve">. </w:t>
      </w:r>
      <w:r w:rsidR="00B00DD5">
        <w:rPr>
          <w:rFonts w:ascii="Times New Roman" w:hAnsi="Times New Roman" w:cs="Times New Roman"/>
          <w:sz w:val="28"/>
          <w:szCs w:val="28"/>
        </w:rPr>
        <w:t>Практика:</w:t>
      </w:r>
      <w:r w:rsidR="00FC7AC5" w:rsidRPr="00561B57">
        <w:rPr>
          <w:rFonts w:ascii="Times New Roman" w:hAnsi="Times New Roman" w:cs="Times New Roman"/>
          <w:sz w:val="28"/>
          <w:szCs w:val="28"/>
        </w:rPr>
        <w:t xml:space="preserve"> Лепка формы предмета с учетом цветовых и тональных отношений. Натюрморт на контрастном цветовом фоне.</w:t>
      </w:r>
    </w:p>
    <w:p w:rsidR="00812428" w:rsidRPr="00452E43" w:rsidRDefault="00EA0735" w:rsidP="00452E43">
      <w:pPr>
        <w:pStyle w:val="a3"/>
        <w:spacing w:line="240" w:lineRule="auto"/>
        <w:ind w:left="0" w:firstLine="709"/>
        <w:jc w:val="both"/>
        <w:rPr>
          <w:rFonts w:ascii="Times New Roman" w:hAnsi="Times New Roman" w:cs="Times New Roman"/>
          <w:sz w:val="28"/>
          <w:szCs w:val="28"/>
        </w:rPr>
      </w:pPr>
      <w:r w:rsidRPr="00812428">
        <w:rPr>
          <w:rFonts w:ascii="Times New Roman" w:hAnsi="Times New Roman" w:cs="Times New Roman"/>
          <w:b/>
          <w:sz w:val="28"/>
          <w:szCs w:val="28"/>
        </w:rPr>
        <w:t>17.</w:t>
      </w:r>
      <w:r w:rsidR="00FC7AC5" w:rsidRPr="00812428">
        <w:rPr>
          <w:rFonts w:ascii="Times New Roman" w:hAnsi="Times New Roman" w:cs="Times New Roman"/>
          <w:b/>
          <w:sz w:val="28"/>
          <w:szCs w:val="28"/>
        </w:rPr>
        <w:t>Тема. Гармония по общему цветовому тону.</w:t>
      </w:r>
      <w:r w:rsidR="00812428">
        <w:rPr>
          <w:rFonts w:ascii="Times New Roman" w:hAnsi="Times New Roman" w:cs="Times New Roman"/>
          <w:b/>
          <w:sz w:val="28"/>
          <w:szCs w:val="28"/>
        </w:rPr>
        <w:t xml:space="preserve"> </w:t>
      </w:r>
      <w:r w:rsidR="00B00DD5">
        <w:rPr>
          <w:rFonts w:ascii="Times New Roman" w:hAnsi="Times New Roman" w:cs="Times New Roman"/>
          <w:sz w:val="28"/>
          <w:szCs w:val="28"/>
        </w:rPr>
        <w:t>Т</w:t>
      </w:r>
      <w:r w:rsidR="00812428">
        <w:rPr>
          <w:rFonts w:ascii="Times New Roman" w:hAnsi="Times New Roman" w:cs="Times New Roman"/>
          <w:sz w:val="28"/>
          <w:szCs w:val="28"/>
        </w:rPr>
        <w:t>е</w:t>
      </w:r>
      <w:r w:rsidR="00B00DD5">
        <w:rPr>
          <w:rFonts w:ascii="Times New Roman" w:hAnsi="Times New Roman" w:cs="Times New Roman"/>
          <w:sz w:val="28"/>
          <w:szCs w:val="28"/>
        </w:rPr>
        <w:t>ория:</w:t>
      </w:r>
      <w:r w:rsidR="00FC7AC5" w:rsidRPr="00561B57">
        <w:rPr>
          <w:rFonts w:ascii="Times New Roman" w:hAnsi="Times New Roman" w:cs="Times New Roman"/>
          <w:sz w:val="28"/>
          <w:szCs w:val="28"/>
        </w:rPr>
        <w:t xml:space="preserve"> Тонкие цветовые отношения. Понятия «цветовая гамма», «колорит».</w:t>
      </w:r>
      <w:r w:rsidR="00812428">
        <w:rPr>
          <w:rFonts w:ascii="Times New Roman" w:hAnsi="Times New Roman" w:cs="Times New Roman"/>
          <w:b/>
          <w:sz w:val="28"/>
          <w:szCs w:val="28"/>
        </w:rPr>
        <w:t xml:space="preserve"> </w:t>
      </w:r>
      <w:r w:rsidR="00FC7AC5" w:rsidRPr="00561B57">
        <w:rPr>
          <w:rFonts w:ascii="Times New Roman" w:hAnsi="Times New Roman" w:cs="Times New Roman"/>
          <w:sz w:val="28"/>
          <w:szCs w:val="28"/>
        </w:rPr>
        <w:t xml:space="preserve"> </w:t>
      </w:r>
      <w:r w:rsidR="00B00DD5">
        <w:rPr>
          <w:rFonts w:ascii="Times New Roman" w:hAnsi="Times New Roman" w:cs="Times New Roman"/>
          <w:sz w:val="28"/>
          <w:szCs w:val="28"/>
        </w:rPr>
        <w:t xml:space="preserve">Практика: </w:t>
      </w:r>
      <w:r w:rsidR="00FC7AC5" w:rsidRPr="00561B57">
        <w:rPr>
          <w:rFonts w:ascii="Times New Roman" w:hAnsi="Times New Roman" w:cs="Times New Roman"/>
          <w:sz w:val="28"/>
          <w:szCs w:val="28"/>
        </w:rPr>
        <w:t>Использование в процессе работы различных приемов акварели, передача формы и материальности предметов. Натюрморт из трех предметов в сближенной цветовой гамме на цветном фоне. Использование акварели, бумаги различных фор</w:t>
      </w:r>
      <w:r w:rsidR="00B00DD5">
        <w:rPr>
          <w:rFonts w:ascii="Times New Roman" w:hAnsi="Times New Roman" w:cs="Times New Roman"/>
          <w:sz w:val="28"/>
          <w:szCs w:val="28"/>
        </w:rPr>
        <w:t>матов</w:t>
      </w:r>
      <w:r w:rsidR="00FC7AC5" w:rsidRPr="00561B57">
        <w:rPr>
          <w:rFonts w:ascii="Times New Roman" w:hAnsi="Times New Roman" w:cs="Times New Roman"/>
          <w:sz w:val="28"/>
          <w:szCs w:val="28"/>
        </w:rPr>
        <w:t>.</w:t>
      </w:r>
    </w:p>
    <w:p w:rsidR="005C75F7" w:rsidRPr="00812428" w:rsidRDefault="00EA0735" w:rsidP="00452E43">
      <w:pPr>
        <w:pStyle w:val="a3"/>
        <w:spacing w:line="240" w:lineRule="auto"/>
        <w:ind w:left="0" w:firstLine="709"/>
        <w:jc w:val="both"/>
        <w:rPr>
          <w:rFonts w:ascii="Times New Roman" w:hAnsi="Times New Roman" w:cs="Times New Roman"/>
          <w:b/>
          <w:sz w:val="28"/>
          <w:szCs w:val="28"/>
        </w:rPr>
      </w:pPr>
      <w:r w:rsidRPr="00812428">
        <w:rPr>
          <w:rFonts w:ascii="Times New Roman" w:hAnsi="Times New Roman" w:cs="Times New Roman"/>
          <w:b/>
          <w:sz w:val="28"/>
          <w:szCs w:val="28"/>
        </w:rPr>
        <w:t>18.</w:t>
      </w:r>
      <w:r w:rsidR="00FC7AC5" w:rsidRPr="00812428">
        <w:rPr>
          <w:rFonts w:ascii="Times New Roman" w:hAnsi="Times New Roman" w:cs="Times New Roman"/>
          <w:b/>
          <w:sz w:val="28"/>
          <w:szCs w:val="28"/>
        </w:rPr>
        <w:t>Тема. Фигура человека.</w:t>
      </w:r>
      <w:r w:rsidR="00812428">
        <w:rPr>
          <w:rFonts w:ascii="Times New Roman" w:hAnsi="Times New Roman" w:cs="Times New Roman"/>
          <w:b/>
          <w:sz w:val="28"/>
          <w:szCs w:val="28"/>
        </w:rPr>
        <w:t xml:space="preserve"> </w:t>
      </w:r>
      <w:r w:rsidR="00B00DD5">
        <w:rPr>
          <w:rFonts w:ascii="Times New Roman" w:hAnsi="Times New Roman" w:cs="Times New Roman"/>
          <w:sz w:val="28"/>
          <w:szCs w:val="28"/>
        </w:rPr>
        <w:t>Теория:</w:t>
      </w:r>
      <w:r w:rsidR="00FC7AC5" w:rsidRPr="00561B57">
        <w:rPr>
          <w:rFonts w:ascii="Times New Roman" w:hAnsi="Times New Roman" w:cs="Times New Roman"/>
          <w:sz w:val="28"/>
          <w:szCs w:val="28"/>
        </w:rPr>
        <w:t xml:space="preserve"> Ознакомление с изображением человеческой фигуры, передача пропорций.</w:t>
      </w:r>
      <w:r w:rsidR="00812428">
        <w:rPr>
          <w:rFonts w:ascii="Times New Roman" w:hAnsi="Times New Roman" w:cs="Times New Roman"/>
          <w:b/>
          <w:sz w:val="28"/>
          <w:szCs w:val="28"/>
        </w:rPr>
        <w:t xml:space="preserve"> </w:t>
      </w:r>
      <w:r w:rsidR="00B00DD5">
        <w:rPr>
          <w:rFonts w:ascii="Times New Roman" w:hAnsi="Times New Roman" w:cs="Times New Roman"/>
          <w:sz w:val="28"/>
          <w:szCs w:val="28"/>
        </w:rPr>
        <w:t>Практика:</w:t>
      </w:r>
      <w:r w:rsidR="00FC7AC5" w:rsidRPr="00561B57">
        <w:rPr>
          <w:rFonts w:ascii="Times New Roman" w:hAnsi="Times New Roman" w:cs="Times New Roman"/>
          <w:sz w:val="28"/>
          <w:szCs w:val="28"/>
        </w:rPr>
        <w:t xml:space="preserve"> Передача силуэтом характера модели. Этюды с натуры фигуры человека.</w:t>
      </w:r>
    </w:p>
    <w:p w:rsidR="00B00DD5" w:rsidRDefault="00B00DD5" w:rsidP="00EA0735">
      <w:pPr>
        <w:pStyle w:val="a3"/>
        <w:spacing w:line="240" w:lineRule="auto"/>
        <w:jc w:val="both"/>
        <w:rPr>
          <w:rFonts w:ascii="Times New Roman" w:hAnsi="Times New Roman" w:cs="Times New Roman"/>
          <w:sz w:val="28"/>
          <w:szCs w:val="28"/>
        </w:rPr>
      </w:pPr>
    </w:p>
    <w:p w:rsidR="00B00DD5" w:rsidRPr="00812428" w:rsidRDefault="00FC7AC5" w:rsidP="00452E43">
      <w:pPr>
        <w:pStyle w:val="a3"/>
        <w:spacing w:line="240" w:lineRule="auto"/>
        <w:jc w:val="center"/>
        <w:rPr>
          <w:rFonts w:ascii="Times New Roman" w:hAnsi="Times New Roman" w:cs="Times New Roman"/>
          <w:b/>
          <w:sz w:val="28"/>
          <w:szCs w:val="28"/>
        </w:rPr>
      </w:pPr>
      <w:r w:rsidRPr="00812428">
        <w:rPr>
          <w:rFonts w:ascii="Times New Roman" w:hAnsi="Times New Roman" w:cs="Times New Roman"/>
          <w:b/>
          <w:sz w:val="28"/>
          <w:szCs w:val="28"/>
        </w:rPr>
        <w:t>Второй год обучения</w:t>
      </w:r>
    </w:p>
    <w:p w:rsidR="007F2C5F" w:rsidRPr="00452E43" w:rsidRDefault="009F794F"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1.</w:t>
      </w:r>
      <w:r w:rsidR="00FC7AC5" w:rsidRPr="00812428">
        <w:rPr>
          <w:rFonts w:ascii="Times New Roman" w:hAnsi="Times New Roman" w:cs="Times New Roman"/>
          <w:b/>
          <w:sz w:val="28"/>
          <w:szCs w:val="28"/>
        </w:rPr>
        <w:t>Тема. Гармония по общему цветовому тону.</w:t>
      </w:r>
      <w:r w:rsidR="00812428">
        <w:rPr>
          <w:rFonts w:ascii="Times New Roman" w:hAnsi="Times New Roman" w:cs="Times New Roman"/>
          <w:b/>
          <w:sz w:val="28"/>
          <w:szCs w:val="28"/>
        </w:rPr>
        <w:t xml:space="preserve"> </w:t>
      </w:r>
      <w:r w:rsidR="00D001BD" w:rsidRPr="00812428">
        <w:rPr>
          <w:rFonts w:ascii="Times New Roman" w:hAnsi="Times New Roman" w:cs="Times New Roman"/>
          <w:sz w:val="28"/>
          <w:szCs w:val="28"/>
        </w:rPr>
        <w:t>Теория:</w:t>
      </w:r>
      <w:r w:rsidR="00FC7AC5" w:rsidRPr="00812428">
        <w:rPr>
          <w:rFonts w:ascii="Times New Roman" w:hAnsi="Times New Roman" w:cs="Times New Roman"/>
          <w:sz w:val="28"/>
          <w:szCs w:val="28"/>
        </w:rPr>
        <w:t xml:space="preserve"> Развитие навыков и умений работы с акварель</w:t>
      </w:r>
      <w:r w:rsidR="00D001BD" w:rsidRPr="00812428">
        <w:rPr>
          <w:rFonts w:ascii="Times New Roman" w:hAnsi="Times New Roman" w:cs="Times New Roman"/>
          <w:sz w:val="28"/>
          <w:szCs w:val="28"/>
        </w:rPr>
        <w:t>ю, гуашью.</w:t>
      </w:r>
      <w:r w:rsidR="00FC7AC5" w:rsidRPr="00812428">
        <w:rPr>
          <w:rFonts w:ascii="Times New Roman" w:hAnsi="Times New Roman" w:cs="Times New Roman"/>
          <w:sz w:val="28"/>
          <w:szCs w:val="28"/>
        </w:rPr>
        <w:t xml:space="preserve"> Передача оттенков локального цвета.</w:t>
      </w:r>
      <w:r w:rsidR="00812428">
        <w:rPr>
          <w:rFonts w:ascii="Times New Roman" w:hAnsi="Times New Roman" w:cs="Times New Roman"/>
          <w:b/>
          <w:sz w:val="28"/>
          <w:szCs w:val="28"/>
        </w:rPr>
        <w:t xml:space="preserve"> </w:t>
      </w:r>
      <w:r w:rsidR="00D001BD" w:rsidRPr="00812428">
        <w:rPr>
          <w:rFonts w:ascii="Times New Roman" w:hAnsi="Times New Roman" w:cs="Times New Roman"/>
          <w:sz w:val="28"/>
          <w:szCs w:val="28"/>
        </w:rPr>
        <w:t>Практика:</w:t>
      </w:r>
      <w:r w:rsidR="00FC7AC5" w:rsidRPr="00812428">
        <w:rPr>
          <w:rFonts w:ascii="Times New Roman" w:hAnsi="Times New Roman" w:cs="Times New Roman"/>
          <w:sz w:val="28"/>
          <w:szCs w:val="28"/>
        </w:rPr>
        <w:t xml:space="preserve"> Этюд ветки с плодами рябины, винограда, яблок и т.д. на нейтральном фоне. </w:t>
      </w:r>
    </w:p>
    <w:p w:rsidR="007F2C5F" w:rsidRPr="00452E43" w:rsidRDefault="009F794F"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2.</w:t>
      </w:r>
      <w:r w:rsidR="00FC7AC5" w:rsidRPr="00812428">
        <w:rPr>
          <w:rFonts w:ascii="Times New Roman" w:hAnsi="Times New Roman" w:cs="Times New Roman"/>
          <w:b/>
          <w:sz w:val="28"/>
          <w:szCs w:val="28"/>
        </w:rPr>
        <w:t xml:space="preserve">Тема. Контрастная гармония (на ненасыщенных цветах). </w:t>
      </w:r>
      <w:r w:rsidR="00D001BD" w:rsidRPr="00812428">
        <w:rPr>
          <w:rFonts w:ascii="Times New Roman" w:hAnsi="Times New Roman" w:cs="Times New Roman"/>
          <w:sz w:val="28"/>
          <w:szCs w:val="28"/>
        </w:rPr>
        <w:t xml:space="preserve">Теория: </w:t>
      </w:r>
      <w:r w:rsidR="00FC7AC5" w:rsidRPr="00812428">
        <w:rPr>
          <w:rFonts w:ascii="Times New Roman" w:hAnsi="Times New Roman" w:cs="Times New Roman"/>
          <w:sz w:val="28"/>
          <w:szCs w:val="28"/>
        </w:rPr>
        <w:t xml:space="preserve">Развитие представлений о влиянии цветовой среды на предмет. </w:t>
      </w:r>
      <w:r w:rsidR="00D001BD" w:rsidRPr="00812428">
        <w:rPr>
          <w:rFonts w:ascii="Times New Roman" w:hAnsi="Times New Roman" w:cs="Times New Roman"/>
          <w:sz w:val="28"/>
          <w:szCs w:val="28"/>
        </w:rPr>
        <w:t xml:space="preserve">Практика: </w:t>
      </w:r>
      <w:r w:rsidR="00FC7AC5" w:rsidRPr="00812428">
        <w:rPr>
          <w:rFonts w:ascii="Times New Roman" w:hAnsi="Times New Roman" w:cs="Times New Roman"/>
          <w:sz w:val="28"/>
          <w:szCs w:val="28"/>
        </w:rPr>
        <w:t>Лепка формы предметов с учетом цветовых и тональных отношений. Этюд овощей или грибов на контрастном фо</w:t>
      </w:r>
      <w:r w:rsidR="00D001BD" w:rsidRPr="00812428">
        <w:rPr>
          <w:rFonts w:ascii="Times New Roman" w:hAnsi="Times New Roman" w:cs="Times New Roman"/>
          <w:sz w:val="28"/>
          <w:szCs w:val="28"/>
        </w:rPr>
        <w:t xml:space="preserve">не (многослойная живопись), </w:t>
      </w:r>
      <w:r w:rsidR="00FC7AC5" w:rsidRPr="00812428">
        <w:rPr>
          <w:rFonts w:ascii="Times New Roman" w:hAnsi="Times New Roman" w:cs="Times New Roman"/>
          <w:sz w:val="28"/>
          <w:szCs w:val="28"/>
        </w:rPr>
        <w:t>этюды фруктов на контрастном фоне.</w:t>
      </w:r>
    </w:p>
    <w:p w:rsidR="007F2C5F" w:rsidRPr="00452E43" w:rsidRDefault="009F794F"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3.</w:t>
      </w:r>
      <w:r w:rsidR="00FC7AC5" w:rsidRPr="00812428">
        <w:rPr>
          <w:rFonts w:ascii="Times New Roman" w:hAnsi="Times New Roman" w:cs="Times New Roman"/>
          <w:b/>
          <w:sz w:val="28"/>
          <w:szCs w:val="28"/>
        </w:rPr>
        <w:t>Тема. Гармония по общему цветовому тону и насыщенности (на насыщенных цветах).</w:t>
      </w:r>
      <w:r w:rsidR="00D001BD" w:rsidRPr="00812428">
        <w:rPr>
          <w:rFonts w:ascii="Times New Roman" w:hAnsi="Times New Roman" w:cs="Times New Roman"/>
          <w:sz w:val="28"/>
          <w:szCs w:val="28"/>
        </w:rPr>
        <w:t>Теория:</w:t>
      </w:r>
      <w:r w:rsidR="00FC7AC5" w:rsidRPr="00812428">
        <w:rPr>
          <w:rFonts w:ascii="Times New Roman" w:hAnsi="Times New Roman" w:cs="Times New Roman"/>
          <w:sz w:val="28"/>
          <w:szCs w:val="28"/>
        </w:rPr>
        <w:t xml:space="preserve"> Развитие навыков по передаче цветовых отношений. Выражение характера формы силуэтом.</w:t>
      </w:r>
      <w:r w:rsidR="00812428">
        <w:rPr>
          <w:rFonts w:ascii="Times New Roman" w:hAnsi="Times New Roman" w:cs="Times New Roman"/>
          <w:sz w:val="28"/>
          <w:szCs w:val="28"/>
        </w:rPr>
        <w:t xml:space="preserve"> </w:t>
      </w:r>
      <w:r w:rsidR="00D001BD" w:rsidRPr="00812428">
        <w:rPr>
          <w:rFonts w:ascii="Times New Roman" w:hAnsi="Times New Roman" w:cs="Times New Roman"/>
          <w:sz w:val="28"/>
          <w:szCs w:val="28"/>
        </w:rPr>
        <w:t>Практика:</w:t>
      </w:r>
      <w:r w:rsidR="00FC7AC5" w:rsidRPr="00812428">
        <w:rPr>
          <w:rFonts w:ascii="Times New Roman" w:hAnsi="Times New Roman" w:cs="Times New Roman"/>
          <w:sz w:val="28"/>
          <w:szCs w:val="28"/>
        </w:rPr>
        <w:t xml:space="preserve"> Натюрморт из 2-3 предметов насыщенного цвета разной материальности на светлом фоне. </w:t>
      </w:r>
    </w:p>
    <w:p w:rsidR="00CD2AEE" w:rsidRDefault="009F794F"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4.</w:t>
      </w:r>
      <w:r w:rsidR="00FC7AC5" w:rsidRPr="00812428">
        <w:rPr>
          <w:rFonts w:ascii="Times New Roman" w:hAnsi="Times New Roman" w:cs="Times New Roman"/>
          <w:b/>
          <w:sz w:val="28"/>
          <w:szCs w:val="28"/>
        </w:rPr>
        <w:t>Тема. Гармония по насыщенности.</w:t>
      </w:r>
      <w:r w:rsidR="00812428">
        <w:rPr>
          <w:rFonts w:ascii="Times New Roman" w:hAnsi="Times New Roman" w:cs="Times New Roman"/>
          <w:b/>
          <w:sz w:val="28"/>
          <w:szCs w:val="28"/>
        </w:rPr>
        <w:t xml:space="preserve"> </w:t>
      </w:r>
      <w:r w:rsidR="00D001BD" w:rsidRPr="00812428">
        <w:rPr>
          <w:rFonts w:ascii="Times New Roman" w:hAnsi="Times New Roman" w:cs="Times New Roman"/>
          <w:sz w:val="28"/>
          <w:szCs w:val="28"/>
        </w:rPr>
        <w:t>Теория:</w:t>
      </w:r>
      <w:r w:rsidR="00FC7AC5" w:rsidRPr="00812428">
        <w:rPr>
          <w:rFonts w:ascii="Times New Roman" w:hAnsi="Times New Roman" w:cs="Times New Roman"/>
          <w:sz w:val="28"/>
          <w:szCs w:val="28"/>
        </w:rPr>
        <w:t xml:space="preserve"> Изучение понятий пространственной среды и силуэта. Передача характера формы при помощи различных приемов работы с акварелью. </w:t>
      </w:r>
      <w:r w:rsidR="00CD2AEE" w:rsidRPr="00812428">
        <w:rPr>
          <w:rFonts w:ascii="Times New Roman" w:hAnsi="Times New Roman" w:cs="Times New Roman"/>
          <w:sz w:val="28"/>
          <w:szCs w:val="28"/>
        </w:rPr>
        <w:t>Практика: Этюд птиц</w:t>
      </w:r>
      <w:r w:rsidR="00FC7AC5" w:rsidRPr="00812428">
        <w:rPr>
          <w:rFonts w:ascii="Times New Roman" w:hAnsi="Times New Roman" w:cs="Times New Roman"/>
          <w:sz w:val="28"/>
          <w:szCs w:val="28"/>
        </w:rPr>
        <w:t xml:space="preserve"> на ней</w:t>
      </w:r>
      <w:r w:rsidR="00CD2AEE" w:rsidRPr="00812428">
        <w:rPr>
          <w:rFonts w:ascii="Times New Roman" w:hAnsi="Times New Roman" w:cs="Times New Roman"/>
          <w:sz w:val="28"/>
          <w:szCs w:val="28"/>
        </w:rPr>
        <w:t xml:space="preserve">тральном фоне, </w:t>
      </w:r>
      <w:r w:rsidR="00FC7AC5" w:rsidRPr="00812428">
        <w:rPr>
          <w:rFonts w:ascii="Times New Roman" w:hAnsi="Times New Roman" w:cs="Times New Roman"/>
          <w:sz w:val="28"/>
          <w:szCs w:val="28"/>
        </w:rPr>
        <w:t xml:space="preserve">эскизы домашних животных. </w:t>
      </w:r>
    </w:p>
    <w:p w:rsidR="007F2C5F" w:rsidRPr="00812428" w:rsidRDefault="007F2C5F" w:rsidP="00452E43">
      <w:pPr>
        <w:pStyle w:val="a3"/>
        <w:spacing w:line="240" w:lineRule="auto"/>
        <w:ind w:left="0" w:firstLine="709"/>
        <w:jc w:val="both"/>
        <w:rPr>
          <w:rFonts w:ascii="Times New Roman" w:hAnsi="Times New Roman" w:cs="Times New Roman"/>
          <w:b/>
          <w:sz w:val="28"/>
          <w:szCs w:val="28"/>
        </w:rPr>
      </w:pPr>
    </w:p>
    <w:p w:rsidR="007F2C5F" w:rsidRPr="00452E43" w:rsidRDefault="009F794F"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5.</w:t>
      </w:r>
      <w:r w:rsidR="00FC7AC5" w:rsidRPr="00812428">
        <w:rPr>
          <w:rFonts w:ascii="Times New Roman" w:hAnsi="Times New Roman" w:cs="Times New Roman"/>
          <w:b/>
          <w:sz w:val="28"/>
          <w:szCs w:val="28"/>
        </w:rPr>
        <w:t>Тема. Контрастная гармония.</w:t>
      </w:r>
      <w:r w:rsidR="00812428">
        <w:rPr>
          <w:rFonts w:ascii="Times New Roman" w:hAnsi="Times New Roman" w:cs="Times New Roman"/>
          <w:b/>
          <w:sz w:val="28"/>
          <w:szCs w:val="28"/>
        </w:rPr>
        <w:t xml:space="preserve"> </w:t>
      </w:r>
      <w:r w:rsidR="00CD2AEE" w:rsidRPr="00812428">
        <w:rPr>
          <w:rFonts w:ascii="Times New Roman" w:hAnsi="Times New Roman" w:cs="Times New Roman"/>
          <w:sz w:val="28"/>
          <w:szCs w:val="28"/>
        </w:rPr>
        <w:t>Теория:</w:t>
      </w:r>
      <w:r w:rsidR="00FC7AC5" w:rsidRPr="00812428">
        <w:rPr>
          <w:rFonts w:ascii="Times New Roman" w:hAnsi="Times New Roman" w:cs="Times New Roman"/>
          <w:sz w:val="28"/>
          <w:szCs w:val="28"/>
        </w:rPr>
        <w:t xml:space="preserve"> Лепка формы цветом с учетом светотеневых отно</w:t>
      </w:r>
      <w:r w:rsidR="00CD2AEE" w:rsidRPr="00812428">
        <w:rPr>
          <w:rFonts w:ascii="Times New Roman" w:hAnsi="Times New Roman" w:cs="Times New Roman"/>
          <w:sz w:val="28"/>
          <w:szCs w:val="28"/>
        </w:rPr>
        <w:t>шений.</w:t>
      </w:r>
      <w:r w:rsidR="00FC7AC5" w:rsidRPr="00812428">
        <w:rPr>
          <w:rFonts w:ascii="Times New Roman" w:hAnsi="Times New Roman" w:cs="Times New Roman"/>
          <w:sz w:val="28"/>
          <w:szCs w:val="28"/>
        </w:rPr>
        <w:t xml:space="preserve"> </w:t>
      </w:r>
      <w:r w:rsidR="00CD2AEE" w:rsidRPr="00812428">
        <w:rPr>
          <w:rFonts w:ascii="Times New Roman" w:hAnsi="Times New Roman" w:cs="Times New Roman"/>
          <w:sz w:val="28"/>
          <w:szCs w:val="28"/>
        </w:rPr>
        <w:t xml:space="preserve">Практика: </w:t>
      </w:r>
      <w:r w:rsidR="00FC7AC5" w:rsidRPr="00812428">
        <w:rPr>
          <w:rFonts w:ascii="Times New Roman" w:hAnsi="Times New Roman" w:cs="Times New Roman"/>
          <w:sz w:val="28"/>
          <w:szCs w:val="28"/>
        </w:rPr>
        <w:t>Работа кистью по форме, передача изменений локального цвета предметов на свету и в тени, взаимодействие цветов.</w:t>
      </w:r>
    </w:p>
    <w:p w:rsidR="007F2C5F" w:rsidRPr="00452E43" w:rsidRDefault="009F794F"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6.</w:t>
      </w:r>
      <w:r w:rsidR="00FC7AC5" w:rsidRPr="00812428">
        <w:rPr>
          <w:rFonts w:ascii="Times New Roman" w:hAnsi="Times New Roman" w:cs="Times New Roman"/>
          <w:b/>
          <w:sz w:val="28"/>
          <w:szCs w:val="28"/>
        </w:rPr>
        <w:t>Тема. Световой контраст (ахроматический). Гризайль.</w:t>
      </w:r>
      <w:r>
        <w:rPr>
          <w:rFonts w:ascii="Times New Roman" w:hAnsi="Times New Roman" w:cs="Times New Roman"/>
          <w:b/>
          <w:sz w:val="28"/>
          <w:szCs w:val="28"/>
        </w:rPr>
        <w:t xml:space="preserve"> </w:t>
      </w:r>
      <w:r w:rsidR="00CD2AEE" w:rsidRPr="009F794F">
        <w:rPr>
          <w:rFonts w:ascii="Times New Roman" w:hAnsi="Times New Roman" w:cs="Times New Roman"/>
          <w:sz w:val="28"/>
          <w:szCs w:val="28"/>
        </w:rPr>
        <w:t>Теория:</w:t>
      </w:r>
      <w:r w:rsidR="00FC7AC5" w:rsidRPr="009F794F">
        <w:rPr>
          <w:rFonts w:ascii="Times New Roman" w:hAnsi="Times New Roman" w:cs="Times New Roman"/>
          <w:sz w:val="28"/>
          <w:szCs w:val="28"/>
        </w:rPr>
        <w:t xml:space="preserve"> Передача светотеневых отношений и тональная передача объема и формы. </w:t>
      </w:r>
      <w:r w:rsidR="00CD2AEE" w:rsidRPr="009F794F">
        <w:rPr>
          <w:rFonts w:ascii="Times New Roman" w:hAnsi="Times New Roman" w:cs="Times New Roman"/>
          <w:sz w:val="28"/>
          <w:szCs w:val="28"/>
        </w:rPr>
        <w:t xml:space="preserve"> </w:t>
      </w:r>
      <w:r w:rsidR="00FC7AC5" w:rsidRPr="009F794F">
        <w:rPr>
          <w:rFonts w:ascii="Times New Roman" w:hAnsi="Times New Roman" w:cs="Times New Roman"/>
          <w:sz w:val="28"/>
          <w:szCs w:val="28"/>
        </w:rPr>
        <w:t>Найти конкретные различия тонов предметов и драпировки. Передача объема и пространства тональными средствами.</w:t>
      </w:r>
      <w:r>
        <w:rPr>
          <w:rFonts w:ascii="Times New Roman" w:hAnsi="Times New Roman" w:cs="Times New Roman"/>
          <w:sz w:val="28"/>
          <w:szCs w:val="28"/>
        </w:rPr>
        <w:t xml:space="preserve"> Практика:</w:t>
      </w:r>
      <w:r w:rsidR="00FC7AC5" w:rsidRPr="009F794F">
        <w:rPr>
          <w:rFonts w:ascii="Times New Roman" w:hAnsi="Times New Roman" w:cs="Times New Roman"/>
          <w:sz w:val="28"/>
          <w:szCs w:val="28"/>
        </w:rPr>
        <w:t xml:space="preserve"> Натюрморт из двух предметов (кофейник, кружка и т.п.), различных по форме и тону при боковом освещении на светлом фоне без складок. Гри</w:t>
      </w:r>
      <w:r w:rsidR="00CD2AEE" w:rsidRPr="009F794F">
        <w:rPr>
          <w:rFonts w:ascii="Times New Roman" w:hAnsi="Times New Roman" w:cs="Times New Roman"/>
          <w:sz w:val="28"/>
          <w:szCs w:val="28"/>
        </w:rPr>
        <w:t xml:space="preserve">зайль, </w:t>
      </w:r>
      <w:r w:rsidR="00FC7AC5" w:rsidRPr="009F794F">
        <w:rPr>
          <w:rFonts w:ascii="Times New Roman" w:hAnsi="Times New Roman" w:cs="Times New Roman"/>
          <w:sz w:val="28"/>
          <w:szCs w:val="28"/>
        </w:rPr>
        <w:t>этюды ком</w:t>
      </w:r>
      <w:r w:rsidR="00CD2AEE" w:rsidRPr="009F794F">
        <w:rPr>
          <w:rFonts w:ascii="Times New Roman" w:hAnsi="Times New Roman" w:cs="Times New Roman"/>
          <w:sz w:val="28"/>
          <w:szCs w:val="28"/>
        </w:rPr>
        <w:t xml:space="preserve">натных растений </w:t>
      </w:r>
      <w:r w:rsidR="00FC7AC5" w:rsidRPr="009F794F">
        <w:rPr>
          <w:rFonts w:ascii="Times New Roman" w:hAnsi="Times New Roman" w:cs="Times New Roman"/>
          <w:sz w:val="28"/>
          <w:szCs w:val="28"/>
        </w:rPr>
        <w:t xml:space="preserve">. </w:t>
      </w:r>
    </w:p>
    <w:p w:rsidR="007F2C5F" w:rsidRPr="00452E43" w:rsidRDefault="009F794F"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7.</w:t>
      </w:r>
      <w:r w:rsidR="00FC7AC5" w:rsidRPr="009F794F">
        <w:rPr>
          <w:rFonts w:ascii="Times New Roman" w:hAnsi="Times New Roman" w:cs="Times New Roman"/>
          <w:b/>
          <w:sz w:val="28"/>
          <w:szCs w:val="28"/>
        </w:rPr>
        <w:t>Тема. Гармония по светлоте и насыщенности.</w:t>
      </w:r>
      <w:r w:rsidR="007F2C5F">
        <w:rPr>
          <w:rFonts w:ascii="Times New Roman" w:hAnsi="Times New Roman" w:cs="Times New Roman"/>
          <w:b/>
          <w:sz w:val="28"/>
          <w:szCs w:val="28"/>
        </w:rPr>
        <w:t xml:space="preserve"> </w:t>
      </w:r>
      <w:r w:rsidR="00CD2AEE">
        <w:rPr>
          <w:rFonts w:ascii="Times New Roman" w:hAnsi="Times New Roman" w:cs="Times New Roman"/>
          <w:sz w:val="28"/>
          <w:szCs w:val="28"/>
        </w:rPr>
        <w:t>Теория:</w:t>
      </w:r>
      <w:r w:rsidR="00FC7AC5" w:rsidRPr="00561B57">
        <w:rPr>
          <w:rFonts w:ascii="Times New Roman" w:hAnsi="Times New Roman" w:cs="Times New Roman"/>
          <w:sz w:val="28"/>
          <w:szCs w:val="28"/>
        </w:rPr>
        <w:t xml:space="preserve"> Передача светотеневых отношений, моделировка формы предметов. Передача локального цвета предметов в многообразии цветовых оттенков с сохранением объема и связи с окружающей средой.</w:t>
      </w:r>
      <w:r w:rsidR="007F2C5F">
        <w:rPr>
          <w:rFonts w:ascii="Times New Roman" w:hAnsi="Times New Roman" w:cs="Times New Roman"/>
          <w:b/>
          <w:sz w:val="28"/>
          <w:szCs w:val="28"/>
        </w:rPr>
        <w:t xml:space="preserve"> </w:t>
      </w:r>
      <w:r w:rsidR="00CD2AEE">
        <w:rPr>
          <w:rFonts w:ascii="Times New Roman" w:hAnsi="Times New Roman" w:cs="Times New Roman"/>
          <w:sz w:val="28"/>
          <w:szCs w:val="28"/>
        </w:rPr>
        <w:t>Практика:</w:t>
      </w:r>
      <w:r w:rsidR="00FC7AC5" w:rsidRPr="00561B57">
        <w:rPr>
          <w:rFonts w:ascii="Times New Roman" w:hAnsi="Times New Roman" w:cs="Times New Roman"/>
          <w:sz w:val="28"/>
          <w:szCs w:val="28"/>
        </w:rPr>
        <w:t xml:space="preserve"> Натюрморт из двух предметов (кофейник, кружка и т.п.), различных по форме и цвету при боковом освещении на светлом фоне без складок (с предварительным эски</w:t>
      </w:r>
      <w:r w:rsidR="00CD2AEE">
        <w:rPr>
          <w:rFonts w:ascii="Times New Roman" w:hAnsi="Times New Roman" w:cs="Times New Roman"/>
          <w:sz w:val="28"/>
          <w:szCs w:val="28"/>
        </w:rPr>
        <w:t xml:space="preserve">зом), </w:t>
      </w:r>
      <w:r w:rsidR="00FC7AC5" w:rsidRPr="00561B57">
        <w:rPr>
          <w:rFonts w:ascii="Times New Roman" w:hAnsi="Times New Roman" w:cs="Times New Roman"/>
          <w:sz w:val="28"/>
          <w:szCs w:val="28"/>
        </w:rPr>
        <w:t>этюды комнатных растений.</w:t>
      </w:r>
    </w:p>
    <w:p w:rsidR="00CD2AEE" w:rsidRPr="009F794F" w:rsidRDefault="009F794F" w:rsidP="00452E43">
      <w:pPr>
        <w:pStyle w:val="a3"/>
        <w:spacing w:line="240" w:lineRule="auto"/>
        <w:ind w:left="0" w:firstLine="709"/>
        <w:jc w:val="both"/>
        <w:rPr>
          <w:rFonts w:ascii="Times New Roman" w:hAnsi="Times New Roman" w:cs="Times New Roman"/>
          <w:b/>
          <w:sz w:val="28"/>
          <w:szCs w:val="28"/>
        </w:rPr>
      </w:pPr>
      <w:r w:rsidRPr="009F794F">
        <w:rPr>
          <w:rFonts w:ascii="Times New Roman" w:hAnsi="Times New Roman" w:cs="Times New Roman"/>
          <w:b/>
          <w:sz w:val="28"/>
          <w:szCs w:val="28"/>
        </w:rPr>
        <w:t>8.</w:t>
      </w:r>
      <w:r w:rsidR="00FC7AC5" w:rsidRPr="009F794F">
        <w:rPr>
          <w:rFonts w:ascii="Times New Roman" w:hAnsi="Times New Roman" w:cs="Times New Roman"/>
          <w:b/>
          <w:sz w:val="28"/>
          <w:szCs w:val="28"/>
        </w:rPr>
        <w:t>Тема. Фигура человека.</w:t>
      </w:r>
    </w:p>
    <w:p w:rsidR="007F2C5F" w:rsidRDefault="00CD2AEE"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Теория:</w:t>
      </w:r>
      <w:r w:rsidR="00FC7AC5" w:rsidRPr="00561B57">
        <w:rPr>
          <w:rFonts w:ascii="Times New Roman" w:hAnsi="Times New Roman" w:cs="Times New Roman"/>
          <w:sz w:val="28"/>
          <w:szCs w:val="28"/>
        </w:rPr>
        <w:t xml:space="preserve"> Формирование навыков создания целостности образа и колорита в этюде фигуры человека.</w:t>
      </w:r>
      <w:r w:rsidR="009F794F">
        <w:rPr>
          <w:rFonts w:ascii="Times New Roman" w:hAnsi="Times New Roman" w:cs="Times New Roman"/>
          <w:sz w:val="28"/>
          <w:szCs w:val="28"/>
        </w:rPr>
        <w:t xml:space="preserve"> </w:t>
      </w:r>
      <w:r>
        <w:rPr>
          <w:rFonts w:ascii="Times New Roman" w:hAnsi="Times New Roman" w:cs="Times New Roman"/>
          <w:sz w:val="28"/>
          <w:szCs w:val="28"/>
        </w:rPr>
        <w:t>Практика:</w:t>
      </w:r>
      <w:r w:rsidR="00FC7AC5" w:rsidRPr="00561B57">
        <w:rPr>
          <w:rFonts w:ascii="Times New Roman" w:hAnsi="Times New Roman" w:cs="Times New Roman"/>
          <w:sz w:val="28"/>
          <w:szCs w:val="28"/>
        </w:rPr>
        <w:t xml:space="preserve"> Поиск композиционного решения, определение основных цветовых отношений фигуры без </w:t>
      </w:r>
      <w:r w:rsidR="00452E43" w:rsidRPr="00561B57">
        <w:rPr>
          <w:rFonts w:ascii="Times New Roman" w:hAnsi="Times New Roman" w:cs="Times New Roman"/>
          <w:sz w:val="28"/>
          <w:szCs w:val="28"/>
        </w:rPr>
        <w:t>де</w:t>
      </w:r>
      <w:r w:rsidR="00452E43">
        <w:rPr>
          <w:rFonts w:ascii="Times New Roman" w:hAnsi="Times New Roman" w:cs="Times New Roman"/>
          <w:sz w:val="28"/>
          <w:szCs w:val="28"/>
        </w:rPr>
        <w:t xml:space="preserve">тальной </w:t>
      </w:r>
      <w:r w:rsidR="00452E43" w:rsidRPr="00561B57">
        <w:rPr>
          <w:rFonts w:ascii="Times New Roman" w:hAnsi="Times New Roman" w:cs="Times New Roman"/>
          <w:sz w:val="28"/>
          <w:szCs w:val="28"/>
        </w:rPr>
        <w:t>моделировки</w:t>
      </w:r>
      <w:r w:rsidR="00FC7AC5" w:rsidRPr="00561B57">
        <w:rPr>
          <w:rFonts w:ascii="Times New Roman" w:hAnsi="Times New Roman" w:cs="Times New Roman"/>
          <w:sz w:val="28"/>
          <w:szCs w:val="28"/>
        </w:rPr>
        <w:t xml:space="preserve"> цветом. Два этюда фигур</w:t>
      </w:r>
      <w:r w:rsidR="009F794F">
        <w:rPr>
          <w:rFonts w:ascii="Times New Roman" w:hAnsi="Times New Roman" w:cs="Times New Roman"/>
          <w:sz w:val="28"/>
          <w:szCs w:val="28"/>
        </w:rPr>
        <w:t>ы человека (в различных позах).</w:t>
      </w:r>
    </w:p>
    <w:p w:rsidR="007F2C5F" w:rsidRDefault="009F794F" w:rsidP="00452E43">
      <w:pPr>
        <w:pStyle w:val="a3"/>
        <w:spacing w:line="240" w:lineRule="auto"/>
        <w:ind w:left="0" w:firstLine="709"/>
        <w:jc w:val="both"/>
        <w:rPr>
          <w:rFonts w:ascii="Times New Roman" w:hAnsi="Times New Roman" w:cs="Times New Roman"/>
          <w:sz w:val="28"/>
          <w:szCs w:val="28"/>
        </w:rPr>
      </w:pPr>
      <w:r w:rsidRPr="009F794F">
        <w:rPr>
          <w:rFonts w:ascii="Times New Roman" w:hAnsi="Times New Roman" w:cs="Times New Roman"/>
          <w:b/>
          <w:sz w:val="28"/>
          <w:szCs w:val="28"/>
        </w:rPr>
        <w:t>9.</w:t>
      </w:r>
      <w:r w:rsidR="00FC7AC5" w:rsidRPr="009F794F">
        <w:rPr>
          <w:rFonts w:ascii="Times New Roman" w:hAnsi="Times New Roman" w:cs="Times New Roman"/>
          <w:b/>
          <w:sz w:val="28"/>
          <w:szCs w:val="28"/>
        </w:rPr>
        <w:t>Тема. Гармония по общему цветовому тону.</w:t>
      </w:r>
      <w:r>
        <w:rPr>
          <w:rFonts w:ascii="Times New Roman" w:hAnsi="Times New Roman" w:cs="Times New Roman"/>
          <w:sz w:val="28"/>
          <w:szCs w:val="28"/>
        </w:rPr>
        <w:t xml:space="preserve"> </w:t>
      </w:r>
      <w:r w:rsidR="00CD2AEE">
        <w:rPr>
          <w:rFonts w:ascii="Times New Roman" w:hAnsi="Times New Roman" w:cs="Times New Roman"/>
          <w:sz w:val="28"/>
          <w:szCs w:val="28"/>
        </w:rPr>
        <w:t>Теория:</w:t>
      </w:r>
      <w:r w:rsidR="00FC7AC5" w:rsidRPr="00561B57">
        <w:rPr>
          <w:rFonts w:ascii="Times New Roman" w:hAnsi="Times New Roman" w:cs="Times New Roman"/>
          <w:sz w:val="28"/>
          <w:szCs w:val="28"/>
        </w:rPr>
        <w:t xml:space="preserve"> Развитие умения передавать цветовые и тональные отношения.</w:t>
      </w:r>
      <w:r>
        <w:rPr>
          <w:rFonts w:ascii="Times New Roman" w:hAnsi="Times New Roman" w:cs="Times New Roman"/>
          <w:sz w:val="28"/>
          <w:szCs w:val="28"/>
        </w:rPr>
        <w:t xml:space="preserve"> </w:t>
      </w:r>
      <w:r w:rsidR="00CD2AEE">
        <w:rPr>
          <w:rFonts w:ascii="Times New Roman" w:hAnsi="Times New Roman" w:cs="Times New Roman"/>
          <w:sz w:val="28"/>
          <w:szCs w:val="28"/>
        </w:rPr>
        <w:t xml:space="preserve">Практика: </w:t>
      </w:r>
      <w:r w:rsidR="00FC7AC5" w:rsidRPr="00561B57">
        <w:rPr>
          <w:rFonts w:ascii="Times New Roman" w:hAnsi="Times New Roman" w:cs="Times New Roman"/>
          <w:sz w:val="28"/>
          <w:szCs w:val="28"/>
        </w:rPr>
        <w:t>Передача прозрачности стекла при помощи технических приёмов работы акварелью (по сырому, лессировка, мазок). Этюд стеклянного кувшина или бутылки на цветном фоне.</w:t>
      </w:r>
    </w:p>
    <w:p w:rsidR="007F2C5F" w:rsidRDefault="009F794F" w:rsidP="00452E43">
      <w:pPr>
        <w:pStyle w:val="a3"/>
        <w:spacing w:line="240" w:lineRule="auto"/>
        <w:ind w:left="0" w:firstLine="709"/>
        <w:jc w:val="both"/>
        <w:rPr>
          <w:rFonts w:ascii="Times New Roman" w:hAnsi="Times New Roman" w:cs="Times New Roman"/>
          <w:sz w:val="28"/>
          <w:szCs w:val="28"/>
        </w:rPr>
      </w:pPr>
      <w:r w:rsidRPr="009F794F">
        <w:rPr>
          <w:rFonts w:ascii="Times New Roman" w:hAnsi="Times New Roman" w:cs="Times New Roman"/>
          <w:b/>
          <w:sz w:val="28"/>
          <w:szCs w:val="28"/>
        </w:rPr>
        <w:t>10. Тема: Гармония по насыщенности и светлоте,</w:t>
      </w:r>
      <w:r>
        <w:rPr>
          <w:rFonts w:ascii="Times New Roman" w:hAnsi="Times New Roman" w:cs="Times New Roman"/>
          <w:sz w:val="28"/>
          <w:szCs w:val="28"/>
        </w:rPr>
        <w:t xml:space="preserve"> </w:t>
      </w:r>
      <w:r w:rsidR="00CD2AEE">
        <w:rPr>
          <w:rFonts w:ascii="Times New Roman" w:hAnsi="Times New Roman" w:cs="Times New Roman"/>
          <w:sz w:val="28"/>
          <w:szCs w:val="28"/>
        </w:rPr>
        <w:t>Т</w:t>
      </w:r>
      <w:r>
        <w:rPr>
          <w:rFonts w:ascii="Times New Roman" w:hAnsi="Times New Roman" w:cs="Times New Roman"/>
          <w:sz w:val="28"/>
          <w:szCs w:val="28"/>
        </w:rPr>
        <w:t>е</w:t>
      </w:r>
      <w:r w:rsidR="00CD2AEE">
        <w:rPr>
          <w:rFonts w:ascii="Times New Roman" w:hAnsi="Times New Roman" w:cs="Times New Roman"/>
          <w:sz w:val="28"/>
          <w:szCs w:val="28"/>
        </w:rPr>
        <w:t>ория:</w:t>
      </w:r>
      <w:r w:rsidR="00FC7AC5" w:rsidRPr="00561B57">
        <w:rPr>
          <w:rFonts w:ascii="Times New Roman" w:hAnsi="Times New Roman" w:cs="Times New Roman"/>
          <w:sz w:val="28"/>
          <w:szCs w:val="28"/>
        </w:rPr>
        <w:t xml:space="preserve"> Колористическая цельность. Смягчение контрастов. Выражение влияния цветовой среды на предметы натюрморта через рефлексы и полутона. Передача глубины пространства.</w:t>
      </w:r>
      <w:r>
        <w:rPr>
          <w:rFonts w:ascii="Times New Roman" w:hAnsi="Times New Roman" w:cs="Times New Roman"/>
          <w:sz w:val="28"/>
          <w:szCs w:val="28"/>
        </w:rPr>
        <w:t xml:space="preserve"> </w:t>
      </w:r>
      <w:r w:rsidR="00CD2AEE">
        <w:rPr>
          <w:rFonts w:ascii="Times New Roman" w:hAnsi="Times New Roman" w:cs="Times New Roman"/>
          <w:sz w:val="28"/>
          <w:szCs w:val="28"/>
        </w:rPr>
        <w:t>Практика:</w:t>
      </w:r>
      <w:r w:rsidR="00FC7AC5" w:rsidRPr="00561B57">
        <w:rPr>
          <w:rFonts w:ascii="Times New Roman" w:hAnsi="Times New Roman" w:cs="Times New Roman"/>
          <w:sz w:val="28"/>
          <w:szCs w:val="28"/>
        </w:rPr>
        <w:t xml:space="preserve"> Натюрморт с кувшином и фруктами на темном фоне без складок при боковом освещении (с предварительным эскизом). </w:t>
      </w:r>
    </w:p>
    <w:p w:rsidR="0076072E" w:rsidRDefault="009F794F" w:rsidP="00452E43">
      <w:pPr>
        <w:pStyle w:val="a3"/>
        <w:spacing w:line="240" w:lineRule="auto"/>
        <w:ind w:left="0" w:firstLine="709"/>
        <w:jc w:val="both"/>
        <w:rPr>
          <w:rFonts w:ascii="Times New Roman" w:hAnsi="Times New Roman" w:cs="Times New Roman"/>
          <w:sz w:val="28"/>
          <w:szCs w:val="28"/>
        </w:rPr>
      </w:pPr>
      <w:r w:rsidRPr="00352761">
        <w:rPr>
          <w:rFonts w:ascii="Times New Roman" w:hAnsi="Times New Roman" w:cs="Times New Roman"/>
          <w:b/>
          <w:sz w:val="28"/>
          <w:szCs w:val="28"/>
        </w:rPr>
        <w:t>11.</w:t>
      </w:r>
      <w:r w:rsidR="00FC7AC5" w:rsidRPr="00352761">
        <w:rPr>
          <w:rFonts w:ascii="Times New Roman" w:hAnsi="Times New Roman" w:cs="Times New Roman"/>
          <w:b/>
          <w:sz w:val="28"/>
          <w:szCs w:val="28"/>
        </w:rPr>
        <w:t>Тема. Гармония по общему цветовому тону.</w:t>
      </w:r>
      <w:r w:rsidR="00352761">
        <w:rPr>
          <w:rFonts w:ascii="Times New Roman" w:hAnsi="Times New Roman" w:cs="Times New Roman"/>
          <w:sz w:val="28"/>
          <w:szCs w:val="28"/>
        </w:rPr>
        <w:t xml:space="preserve"> </w:t>
      </w:r>
      <w:r w:rsidR="0076072E">
        <w:rPr>
          <w:rFonts w:ascii="Times New Roman" w:hAnsi="Times New Roman" w:cs="Times New Roman"/>
          <w:sz w:val="28"/>
          <w:szCs w:val="28"/>
        </w:rPr>
        <w:t>Теория:</w:t>
      </w:r>
      <w:r w:rsidR="00FC7AC5" w:rsidRPr="00561B57">
        <w:rPr>
          <w:rFonts w:ascii="Times New Roman" w:hAnsi="Times New Roman" w:cs="Times New Roman"/>
          <w:sz w:val="28"/>
          <w:szCs w:val="28"/>
        </w:rPr>
        <w:t xml:space="preserve"> Передача тоном и цветом нюансов родственных по гамме цветов.</w:t>
      </w:r>
      <w:r w:rsidR="00352761">
        <w:rPr>
          <w:rFonts w:ascii="Times New Roman" w:hAnsi="Times New Roman" w:cs="Times New Roman"/>
          <w:sz w:val="28"/>
          <w:szCs w:val="28"/>
        </w:rPr>
        <w:t xml:space="preserve"> </w:t>
      </w:r>
      <w:r w:rsidR="0076072E">
        <w:rPr>
          <w:rFonts w:ascii="Times New Roman" w:hAnsi="Times New Roman" w:cs="Times New Roman"/>
          <w:sz w:val="28"/>
          <w:szCs w:val="28"/>
        </w:rPr>
        <w:t>Практика:</w:t>
      </w:r>
      <w:r w:rsidR="00FC7AC5" w:rsidRPr="00561B57">
        <w:rPr>
          <w:rFonts w:ascii="Times New Roman" w:hAnsi="Times New Roman" w:cs="Times New Roman"/>
          <w:sz w:val="28"/>
          <w:szCs w:val="28"/>
        </w:rPr>
        <w:t xml:space="preserve"> Натюрморт с корзиной и грибами на светлом теплом фоне без складок.</w:t>
      </w:r>
    </w:p>
    <w:p w:rsidR="007F2C5F" w:rsidRPr="00452E43" w:rsidRDefault="00352761" w:rsidP="00452E43">
      <w:pPr>
        <w:pStyle w:val="a3"/>
        <w:spacing w:line="240" w:lineRule="auto"/>
        <w:ind w:left="0" w:firstLine="709"/>
        <w:jc w:val="both"/>
        <w:rPr>
          <w:rFonts w:ascii="Times New Roman" w:hAnsi="Times New Roman" w:cs="Times New Roman"/>
          <w:sz w:val="28"/>
          <w:szCs w:val="28"/>
        </w:rPr>
      </w:pPr>
      <w:r w:rsidRPr="00352761">
        <w:rPr>
          <w:rFonts w:ascii="Times New Roman" w:hAnsi="Times New Roman" w:cs="Times New Roman"/>
          <w:b/>
          <w:sz w:val="28"/>
          <w:szCs w:val="28"/>
        </w:rPr>
        <w:t>12.</w:t>
      </w:r>
      <w:r w:rsidR="00FC7AC5" w:rsidRPr="00352761">
        <w:rPr>
          <w:rFonts w:ascii="Times New Roman" w:hAnsi="Times New Roman" w:cs="Times New Roman"/>
          <w:b/>
          <w:sz w:val="28"/>
          <w:szCs w:val="28"/>
        </w:rPr>
        <w:t>Тема. Гармония по общему цветовому тону. Нюанс.</w:t>
      </w:r>
      <w:r>
        <w:rPr>
          <w:rFonts w:ascii="Times New Roman" w:hAnsi="Times New Roman" w:cs="Times New Roman"/>
          <w:b/>
          <w:sz w:val="28"/>
          <w:szCs w:val="28"/>
        </w:rPr>
        <w:t xml:space="preserve"> </w:t>
      </w:r>
      <w:r w:rsidR="0076072E">
        <w:rPr>
          <w:rFonts w:ascii="Times New Roman" w:hAnsi="Times New Roman" w:cs="Times New Roman"/>
          <w:sz w:val="28"/>
          <w:szCs w:val="28"/>
        </w:rPr>
        <w:t xml:space="preserve">Теория: </w:t>
      </w:r>
      <w:r w:rsidR="00FC7AC5" w:rsidRPr="00561B57">
        <w:rPr>
          <w:rFonts w:ascii="Times New Roman" w:hAnsi="Times New Roman" w:cs="Times New Roman"/>
          <w:sz w:val="28"/>
          <w:szCs w:val="28"/>
        </w:rPr>
        <w:t>Закрепление навыков передачи материальности прозрачных предметов. Передача тоном и цветом нюансов родственных по гамме цветов.</w:t>
      </w:r>
      <w:r>
        <w:rPr>
          <w:rFonts w:ascii="Times New Roman" w:hAnsi="Times New Roman" w:cs="Times New Roman"/>
          <w:b/>
          <w:sz w:val="28"/>
          <w:szCs w:val="28"/>
        </w:rPr>
        <w:t xml:space="preserve"> </w:t>
      </w:r>
      <w:r w:rsidR="0076072E">
        <w:rPr>
          <w:rFonts w:ascii="Times New Roman" w:hAnsi="Times New Roman" w:cs="Times New Roman"/>
          <w:sz w:val="28"/>
          <w:szCs w:val="28"/>
        </w:rPr>
        <w:t>Практика:</w:t>
      </w:r>
      <w:r w:rsidR="00FC7AC5" w:rsidRPr="00561B57">
        <w:rPr>
          <w:rFonts w:ascii="Times New Roman" w:hAnsi="Times New Roman" w:cs="Times New Roman"/>
          <w:sz w:val="28"/>
          <w:szCs w:val="28"/>
        </w:rPr>
        <w:t xml:space="preserve"> Натюрморт с предметом из стекла. Фон холодный. </w:t>
      </w:r>
    </w:p>
    <w:p w:rsidR="007F2C5F" w:rsidRPr="00452E43" w:rsidRDefault="00352761" w:rsidP="00452E43">
      <w:pPr>
        <w:pStyle w:val="a3"/>
        <w:spacing w:line="240" w:lineRule="auto"/>
        <w:ind w:left="0" w:firstLine="709"/>
        <w:jc w:val="both"/>
        <w:rPr>
          <w:rFonts w:ascii="Times New Roman" w:hAnsi="Times New Roman" w:cs="Times New Roman"/>
          <w:sz w:val="28"/>
          <w:szCs w:val="28"/>
        </w:rPr>
      </w:pPr>
      <w:r w:rsidRPr="00352761">
        <w:rPr>
          <w:rFonts w:ascii="Times New Roman" w:hAnsi="Times New Roman" w:cs="Times New Roman"/>
          <w:b/>
          <w:sz w:val="28"/>
          <w:szCs w:val="28"/>
        </w:rPr>
        <w:t>13.</w:t>
      </w:r>
      <w:r w:rsidR="00FC7AC5" w:rsidRPr="00352761">
        <w:rPr>
          <w:rFonts w:ascii="Times New Roman" w:hAnsi="Times New Roman" w:cs="Times New Roman"/>
          <w:b/>
          <w:sz w:val="28"/>
          <w:szCs w:val="28"/>
        </w:rPr>
        <w:t>Тема. Гармония по на</w:t>
      </w:r>
      <w:r w:rsidR="0076072E" w:rsidRPr="00352761">
        <w:rPr>
          <w:rFonts w:ascii="Times New Roman" w:hAnsi="Times New Roman" w:cs="Times New Roman"/>
          <w:b/>
          <w:sz w:val="28"/>
          <w:szCs w:val="28"/>
        </w:rPr>
        <w:t>сыщенности.</w:t>
      </w:r>
      <w:r>
        <w:rPr>
          <w:rFonts w:ascii="Times New Roman" w:hAnsi="Times New Roman" w:cs="Times New Roman"/>
          <w:b/>
          <w:sz w:val="28"/>
          <w:szCs w:val="28"/>
        </w:rPr>
        <w:t xml:space="preserve"> </w:t>
      </w:r>
      <w:r w:rsidR="0076072E">
        <w:rPr>
          <w:rFonts w:ascii="Times New Roman" w:hAnsi="Times New Roman" w:cs="Times New Roman"/>
          <w:sz w:val="28"/>
          <w:szCs w:val="28"/>
        </w:rPr>
        <w:t xml:space="preserve">Теория: </w:t>
      </w:r>
      <w:r w:rsidR="00FC7AC5" w:rsidRPr="00561B57">
        <w:rPr>
          <w:rFonts w:ascii="Times New Roman" w:hAnsi="Times New Roman" w:cs="Times New Roman"/>
          <w:sz w:val="28"/>
          <w:szCs w:val="28"/>
        </w:rPr>
        <w:t xml:space="preserve">Передача точных свето-тоновых и цветовых отношений. </w:t>
      </w:r>
      <w:r w:rsidR="0076072E">
        <w:rPr>
          <w:rFonts w:ascii="Times New Roman" w:hAnsi="Times New Roman" w:cs="Times New Roman"/>
          <w:sz w:val="28"/>
          <w:szCs w:val="28"/>
        </w:rPr>
        <w:t xml:space="preserve"> </w:t>
      </w:r>
      <w:r w:rsidR="00FC7AC5" w:rsidRPr="00561B57">
        <w:rPr>
          <w:rFonts w:ascii="Times New Roman" w:hAnsi="Times New Roman" w:cs="Times New Roman"/>
          <w:sz w:val="28"/>
          <w:szCs w:val="28"/>
        </w:rPr>
        <w:t>Определение различия тональных и цветовых отношений в натюрморте. Связь предметов с окружающей средой. Достижение ясности локального цвета при богатстве цветовых от</w:t>
      </w:r>
      <w:r w:rsidR="0076072E">
        <w:rPr>
          <w:rFonts w:ascii="Times New Roman" w:hAnsi="Times New Roman" w:cs="Times New Roman"/>
          <w:sz w:val="28"/>
          <w:szCs w:val="28"/>
        </w:rPr>
        <w:t>тенков.</w:t>
      </w:r>
      <w:r>
        <w:rPr>
          <w:rFonts w:ascii="Times New Roman" w:hAnsi="Times New Roman" w:cs="Times New Roman"/>
          <w:sz w:val="28"/>
          <w:szCs w:val="28"/>
        </w:rPr>
        <w:t xml:space="preserve"> </w:t>
      </w:r>
      <w:r w:rsidR="0076072E">
        <w:rPr>
          <w:rFonts w:ascii="Times New Roman" w:hAnsi="Times New Roman" w:cs="Times New Roman"/>
          <w:sz w:val="28"/>
          <w:szCs w:val="28"/>
        </w:rPr>
        <w:t>Прак</w:t>
      </w:r>
      <w:r w:rsidR="0076072E">
        <w:rPr>
          <w:rFonts w:ascii="Times New Roman" w:hAnsi="Times New Roman" w:cs="Times New Roman"/>
          <w:sz w:val="28"/>
          <w:szCs w:val="28"/>
        </w:rPr>
        <w:lastRenderedPageBreak/>
        <w:t xml:space="preserve">тика: </w:t>
      </w:r>
      <w:r w:rsidR="00FC7AC5" w:rsidRPr="00561B57">
        <w:rPr>
          <w:rFonts w:ascii="Times New Roman" w:hAnsi="Times New Roman" w:cs="Times New Roman"/>
          <w:sz w:val="28"/>
          <w:szCs w:val="28"/>
        </w:rPr>
        <w:t xml:space="preserve">Натюрморт из контрастных по цвету предметов (с предварительным эскизом). </w:t>
      </w:r>
    </w:p>
    <w:p w:rsidR="0076072E" w:rsidRPr="004D075A" w:rsidRDefault="00352761" w:rsidP="004D075A">
      <w:pPr>
        <w:pStyle w:val="a3"/>
        <w:spacing w:line="240" w:lineRule="auto"/>
        <w:ind w:left="0" w:firstLine="709"/>
        <w:jc w:val="both"/>
        <w:rPr>
          <w:rFonts w:ascii="Times New Roman" w:hAnsi="Times New Roman" w:cs="Times New Roman"/>
          <w:b/>
          <w:sz w:val="28"/>
          <w:szCs w:val="28"/>
        </w:rPr>
      </w:pPr>
      <w:r w:rsidRPr="00352761">
        <w:rPr>
          <w:rFonts w:ascii="Times New Roman" w:hAnsi="Times New Roman" w:cs="Times New Roman"/>
          <w:b/>
          <w:sz w:val="28"/>
          <w:szCs w:val="28"/>
        </w:rPr>
        <w:t>14.</w:t>
      </w:r>
      <w:r w:rsidR="00FC7AC5" w:rsidRPr="00352761">
        <w:rPr>
          <w:rFonts w:ascii="Times New Roman" w:hAnsi="Times New Roman" w:cs="Times New Roman"/>
          <w:b/>
          <w:sz w:val="28"/>
          <w:szCs w:val="28"/>
        </w:rPr>
        <w:t>Тема. Гармония по общему цветовому тону и светлоте.</w:t>
      </w:r>
      <w:r>
        <w:rPr>
          <w:rFonts w:ascii="Times New Roman" w:hAnsi="Times New Roman" w:cs="Times New Roman"/>
          <w:b/>
          <w:sz w:val="28"/>
          <w:szCs w:val="28"/>
        </w:rPr>
        <w:t xml:space="preserve"> </w:t>
      </w:r>
      <w:r w:rsidR="0076072E">
        <w:rPr>
          <w:rFonts w:ascii="Times New Roman" w:hAnsi="Times New Roman" w:cs="Times New Roman"/>
          <w:sz w:val="28"/>
          <w:szCs w:val="28"/>
        </w:rPr>
        <w:t>Теория:</w:t>
      </w:r>
      <w:r w:rsidR="00FC7AC5" w:rsidRPr="00561B57">
        <w:rPr>
          <w:rFonts w:ascii="Times New Roman" w:hAnsi="Times New Roman" w:cs="Times New Roman"/>
          <w:sz w:val="28"/>
          <w:szCs w:val="28"/>
        </w:rPr>
        <w:t xml:space="preserve"> Закрепление полученных навыков. Поиск верных тональных и цветовых отношений в натюрморте.</w:t>
      </w:r>
      <w:r w:rsidR="0076072E">
        <w:rPr>
          <w:rFonts w:ascii="Times New Roman" w:hAnsi="Times New Roman" w:cs="Times New Roman"/>
          <w:sz w:val="28"/>
          <w:szCs w:val="28"/>
        </w:rPr>
        <w:t xml:space="preserve"> Практика:</w:t>
      </w:r>
      <w:r w:rsidR="00FC7AC5" w:rsidRPr="00561B57">
        <w:rPr>
          <w:rFonts w:ascii="Times New Roman" w:hAnsi="Times New Roman" w:cs="Times New Roman"/>
          <w:sz w:val="28"/>
          <w:szCs w:val="28"/>
        </w:rPr>
        <w:t xml:space="preserve"> Натюрморт из трех с предметом из металла (чайник, турка, кофейник). </w:t>
      </w:r>
    </w:p>
    <w:p w:rsidR="00944523" w:rsidRPr="00452E43" w:rsidRDefault="00352761" w:rsidP="009B3957">
      <w:pPr>
        <w:pStyle w:val="a3"/>
        <w:spacing w:line="240" w:lineRule="auto"/>
        <w:ind w:left="0"/>
        <w:jc w:val="both"/>
        <w:rPr>
          <w:rFonts w:ascii="Times New Roman" w:hAnsi="Times New Roman" w:cs="Times New Roman"/>
          <w:b/>
          <w:sz w:val="28"/>
          <w:szCs w:val="28"/>
        </w:rPr>
      </w:pPr>
      <w:r w:rsidRPr="00352761">
        <w:rPr>
          <w:rFonts w:ascii="Times New Roman" w:hAnsi="Times New Roman" w:cs="Times New Roman"/>
          <w:b/>
          <w:sz w:val="28"/>
          <w:szCs w:val="28"/>
        </w:rPr>
        <w:t xml:space="preserve">                                        Третий год</w:t>
      </w:r>
      <w:r w:rsidR="00FC7AC5" w:rsidRPr="00352761">
        <w:rPr>
          <w:rFonts w:ascii="Times New Roman" w:hAnsi="Times New Roman" w:cs="Times New Roman"/>
          <w:b/>
          <w:sz w:val="28"/>
          <w:szCs w:val="28"/>
        </w:rPr>
        <w:t xml:space="preserve"> обучения </w:t>
      </w:r>
    </w:p>
    <w:p w:rsidR="00944523" w:rsidRDefault="00352761" w:rsidP="00452E43">
      <w:pPr>
        <w:pStyle w:val="a3"/>
        <w:spacing w:line="240" w:lineRule="auto"/>
        <w:ind w:left="0" w:firstLine="709"/>
        <w:jc w:val="both"/>
        <w:rPr>
          <w:rFonts w:ascii="Times New Roman" w:hAnsi="Times New Roman" w:cs="Times New Roman"/>
          <w:sz w:val="28"/>
          <w:szCs w:val="28"/>
        </w:rPr>
      </w:pPr>
      <w:r w:rsidRPr="00BD0059">
        <w:rPr>
          <w:rFonts w:ascii="Times New Roman" w:hAnsi="Times New Roman" w:cs="Times New Roman"/>
          <w:b/>
          <w:sz w:val="28"/>
          <w:szCs w:val="28"/>
        </w:rPr>
        <w:t>1.</w:t>
      </w:r>
      <w:r w:rsidR="00FC7AC5" w:rsidRPr="00BD0059">
        <w:rPr>
          <w:rFonts w:ascii="Times New Roman" w:hAnsi="Times New Roman" w:cs="Times New Roman"/>
          <w:b/>
          <w:sz w:val="28"/>
          <w:szCs w:val="28"/>
        </w:rPr>
        <w:t>Тема. Контрастная гармония (на насыщенных цветах).</w:t>
      </w:r>
      <w:r>
        <w:rPr>
          <w:rFonts w:ascii="Times New Roman" w:hAnsi="Times New Roman" w:cs="Times New Roman"/>
          <w:sz w:val="28"/>
          <w:szCs w:val="28"/>
        </w:rPr>
        <w:t xml:space="preserve"> </w:t>
      </w:r>
      <w:r w:rsidR="00944523">
        <w:rPr>
          <w:rFonts w:ascii="Times New Roman" w:hAnsi="Times New Roman" w:cs="Times New Roman"/>
          <w:sz w:val="28"/>
          <w:szCs w:val="28"/>
        </w:rPr>
        <w:t>Теория:</w:t>
      </w:r>
      <w:r w:rsidR="00FC7AC5" w:rsidRPr="00944523">
        <w:rPr>
          <w:rFonts w:ascii="Times New Roman" w:hAnsi="Times New Roman" w:cs="Times New Roman"/>
          <w:sz w:val="28"/>
          <w:szCs w:val="28"/>
        </w:rPr>
        <w:t xml:space="preserve"> Развитие колористического видения. Поиск цветовых отношений</w:t>
      </w:r>
      <w:r w:rsidR="00944523">
        <w:rPr>
          <w:rFonts w:ascii="Times New Roman" w:hAnsi="Times New Roman" w:cs="Times New Roman"/>
          <w:sz w:val="28"/>
          <w:szCs w:val="28"/>
        </w:rPr>
        <w:t>.</w:t>
      </w:r>
      <w:r>
        <w:rPr>
          <w:rFonts w:ascii="Times New Roman" w:hAnsi="Times New Roman" w:cs="Times New Roman"/>
          <w:sz w:val="28"/>
          <w:szCs w:val="28"/>
        </w:rPr>
        <w:t xml:space="preserve"> </w:t>
      </w:r>
      <w:r w:rsidR="00944523">
        <w:rPr>
          <w:rFonts w:ascii="Times New Roman" w:hAnsi="Times New Roman" w:cs="Times New Roman"/>
          <w:sz w:val="28"/>
          <w:szCs w:val="28"/>
        </w:rPr>
        <w:t>Практика:</w:t>
      </w:r>
      <w:r w:rsidR="00FC7AC5" w:rsidRPr="00944523">
        <w:rPr>
          <w:rFonts w:ascii="Times New Roman" w:hAnsi="Times New Roman" w:cs="Times New Roman"/>
          <w:sz w:val="28"/>
          <w:szCs w:val="28"/>
        </w:rPr>
        <w:t xml:space="preserve"> Натюрморт на осеннюю тему с контрастными цветовыми отношениями: этюды овощей и фруктов.</w:t>
      </w:r>
    </w:p>
    <w:p w:rsidR="007F2C5F" w:rsidRDefault="00352761" w:rsidP="00452E43">
      <w:pPr>
        <w:pStyle w:val="a3"/>
        <w:spacing w:line="240" w:lineRule="auto"/>
        <w:ind w:left="0" w:firstLine="709"/>
        <w:jc w:val="both"/>
        <w:rPr>
          <w:rFonts w:ascii="Times New Roman" w:hAnsi="Times New Roman" w:cs="Times New Roman"/>
          <w:sz w:val="28"/>
          <w:szCs w:val="28"/>
        </w:rPr>
      </w:pPr>
      <w:r w:rsidRPr="00BD0059">
        <w:rPr>
          <w:rFonts w:ascii="Times New Roman" w:hAnsi="Times New Roman" w:cs="Times New Roman"/>
          <w:b/>
          <w:sz w:val="28"/>
          <w:szCs w:val="28"/>
        </w:rPr>
        <w:t>2.</w:t>
      </w:r>
      <w:r w:rsidR="00FC7AC5" w:rsidRPr="00BD0059">
        <w:rPr>
          <w:rFonts w:ascii="Times New Roman" w:hAnsi="Times New Roman" w:cs="Times New Roman"/>
          <w:b/>
          <w:sz w:val="28"/>
          <w:szCs w:val="28"/>
        </w:rPr>
        <w:t>Тема. Гармония по общему цветовому тону и светлоте.</w:t>
      </w:r>
      <w:r>
        <w:rPr>
          <w:rFonts w:ascii="Times New Roman" w:hAnsi="Times New Roman" w:cs="Times New Roman"/>
          <w:sz w:val="28"/>
          <w:szCs w:val="28"/>
        </w:rPr>
        <w:t xml:space="preserve"> </w:t>
      </w:r>
      <w:r w:rsidR="00944523">
        <w:rPr>
          <w:rFonts w:ascii="Times New Roman" w:hAnsi="Times New Roman" w:cs="Times New Roman"/>
          <w:sz w:val="28"/>
          <w:szCs w:val="28"/>
        </w:rPr>
        <w:t>Теория:</w:t>
      </w:r>
      <w:r w:rsidR="00FC7AC5" w:rsidRPr="00944523">
        <w:rPr>
          <w:rFonts w:ascii="Times New Roman" w:hAnsi="Times New Roman" w:cs="Times New Roman"/>
          <w:sz w:val="28"/>
          <w:szCs w:val="28"/>
        </w:rPr>
        <w:t xml:space="preserve"> Развитие представление о сочетании цвета</w:t>
      </w:r>
      <w:r>
        <w:rPr>
          <w:rFonts w:ascii="Times New Roman" w:hAnsi="Times New Roman" w:cs="Times New Roman"/>
          <w:sz w:val="28"/>
          <w:szCs w:val="28"/>
        </w:rPr>
        <w:t xml:space="preserve">. </w:t>
      </w:r>
      <w:r w:rsidR="00FC7AC5" w:rsidRPr="00944523">
        <w:rPr>
          <w:rFonts w:ascii="Times New Roman" w:hAnsi="Times New Roman" w:cs="Times New Roman"/>
          <w:sz w:val="28"/>
          <w:szCs w:val="28"/>
        </w:rPr>
        <w:t>Лепка цветом формы предмета. Ритмическое построение цветовых пятен.</w:t>
      </w:r>
      <w:r>
        <w:rPr>
          <w:rFonts w:ascii="Times New Roman" w:hAnsi="Times New Roman" w:cs="Times New Roman"/>
          <w:sz w:val="28"/>
          <w:szCs w:val="28"/>
        </w:rPr>
        <w:t xml:space="preserve"> Практика:</w:t>
      </w:r>
      <w:r w:rsidR="00FC7AC5" w:rsidRPr="00944523">
        <w:rPr>
          <w:rFonts w:ascii="Times New Roman" w:hAnsi="Times New Roman" w:cs="Times New Roman"/>
          <w:sz w:val="28"/>
          <w:szCs w:val="28"/>
        </w:rPr>
        <w:t xml:space="preserve"> Натюрморт из нескольких различных по форме и цвету предметов на нейтральном фоне</w:t>
      </w:r>
    </w:p>
    <w:p w:rsidR="000C3A80" w:rsidRPr="00352761" w:rsidRDefault="00352761" w:rsidP="00452E43">
      <w:pPr>
        <w:pStyle w:val="a3"/>
        <w:spacing w:line="240" w:lineRule="auto"/>
        <w:ind w:left="0" w:firstLine="709"/>
        <w:jc w:val="both"/>
        <w:rPr>
          <w:rFonts w:ascii="Times New Roman" w:hAnsi="Times New Roman" w:cs="Times New Roman"/>
          <w:sz w:val="28"/>
          <w:szCs w:val="28"/>
        </w:rPr>
      </w:pPr>
      <w:r w:rsidRPr="00BD0059">
        <w:rPr>
          <w:rFonts w:ascii="Times New Roman" w:hAnsi="Times New Roman" w:cs="Times New Roman"/>
          <w:b/>
          <w:sz w:val="28"/>
          <w:szCs w:val="28"/>
        </w:rPr>
        <w:t>3.</w:t>
      </w:r>
      <w:r w:rsidR="00FC7AC5" w:rsidRPr="00BD0059">
        <w:rPr>
          <w:rFonts w:ascii="Times New Roman" w:hAnsi="Times New Roman" w:cs="Times New Roman"/>
          <w:b/>
          <w:sz w:val="28"/>
          <w:szCs w:val="28"/>
        </w:rPr>
        <w:t>Тема. Контрастная гармония (на ненасыщенных цветах).</w:t>
      </w:r>
      <w:r w:rsidR="00FC7AC5" w:rsidRPr="00944523">
        <w:rPr>
          <w:rFonts w:ascii="Times New Roman" w:hAnsi="Times New Roman" w:cs="Times New Roman"/>
          <w:sz w:val="28"/>
          <w:szCs w:val="28"/>
        </w:rPr>
        <w:t xml:space="preserve"> </w:t>
      </w:r>
      <w:r w:rsidR="00944523">
        <w:rPr>
          <w:rFonts w:ascii="Times New Roman" w:hAnsi="Times New Roman" w:cs="Times New Roman"/>
          <w:sz w:val="28"/>
          <w:szCs w:val="28"/>
        </w:rPr>
        <w:t xml:space="preserve">Теория: </w:t>
      </w:r>
      <w:r w:rsidR="00FC7AC5" w:rsidRPr="00944523">
        <w:rPr>
          <w:rFonts w:ascii="Times New Roman" w:hAnsi="Times New Roman" w:cs="Times New Roman"/>
          <w:sz w:val="28"/>
          <w:szCs w:val="28"/>
        </w:rPr>
        <w:t xml:space="preserve">Достижение цветового единства. Передача материальности </w:t>
      </w:r>
      <w:r w:rsidR="00FC7AC5" w:rsidRPr="00812428">
        <w:rPr>
          <w:rFonts w:ascii="Times New Roman" w:hAnsi="Times New Roman" w:cs="Times New Roman"/>
          <w:sz w:val="28"/>
          <w:szCs w:val="28"/>
        </w:rPr>
        <w:t>предметов, решение пространства в натюрморте.</w:t>
      </w:r>
      <w:r>
        <w:rPr>
          <w:rFonts w:ascii="Times New Roman" w:hAnsi="Times New Roman" w:cs="Times New Roman"/>
          <w:sz w:val="28"/>
          <w:szCs w:val="28"/>
        </w:rPr>
        <w:t xml:space="preserve"> </w:t>
      </w:r>
      <w:r w:rsidR="00944523" w:rsidRPr="00352761">
        <w:rPr>
          <w:rFonts w:ascii="Times New Roman" w:hAnsi="Times New Roman" w:cs="Times New Roman"/>
          <w:sz w:val="28"/>
          <w:szCs w:val="28"/>
        </w:rPr>
        <w:t>П</w:t>
      </w:r>
      <w:r>
        <w:rPr>
          <w:rFonts w:ascii="Times New Roman" w:hAnsi="Times New Roman" w:cs="Times New Roman"/>
          <w:sz w:val="28"/>
          <w:szCs w:val="28"/>
        </w:rPr>
        <w:t>р</w:t>
      </w:r>
      <w:r w:rsidR="00944523" w:rsidRPr="00352761">
        <w:rPr>
          <w:rFonts w:ascii="Times New Roman" w:hAnsi="Times New Roman" w:cs="Times New Roman"/>
          <w:sz w:val="28"/>
          <w:szCs w:val="28"/>
        </w:rPr>
        <w:t>актика:</w:t>
      </w:r>
      <w:r w:rsidR="00FC7AC5" w:rsidRPr="00352761">
        <w:rPr>
          <w:rFonts w:ascii="Times New Roman" w:hAnsi="Times New Roman" w:cs="Times New Roman"/>
          <w:sz w:val="28"/>
          <w:szCs w:val="28"/>
        </w:rPr>
        <w:t xml:space="preserve"> Натюрморт из трех предметов быта, контрастных по тону и цвету с различными по фактуре поверх</w:t>
      </w:r>
      <w:r w:rsidR="00944523" w:rsidRPr="00352761">
        <w:rPr>
          <w:rFonts w:ascii="Times New Roman" w:hAnsi="Times New Roman" w:cs="Times New Roman"/>
          <w:sz w:val="28"/>
          <w:szCs w:val="28"/>
        </w:rPr>
        <w:t>ностями на темном фоне,</w:t>
      </w:r>
      <w:r w:rsidR="00FC7AC5" w:rsidRPr="00352761">
        <w:rPr>
          <w:rFonts w:ascii="Times New Roman" w:hAnsi="Times New Roman" w:cs="Times New Roman"/>
          <w:sz w:val="28"/>
          <w:szCs w:val="28"/>
        </w:rPr>
        <w:t xml:space="preserve"> этюды отдельных предметов с различной факту</w:t>
      </w:r>
      <w:r w:rsidR="00944523" w:rsidRPr="00352761">
        <w:rPr>
          <w:rFonts w:ascii="Times New Roman" w:hAnsi="Times New Roman" w:cs="Times New Roman"/>
          <w:sz w:val="28"/>
          <w:szCs w:val="28"/>
        </w:rPr>
        <w:t xml:space="preserve">рой. </w:t>
      </w:r>
    </w:p>
    <w:p w:rsidR="007F2C5F" w:rsidRPr="00812428" w:rsidRDefault="00BD0059"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4</w:t>
      </w:r>
      <w:r w:rsidR="00FC7AC5" w:rsidRPr="00BD0059">
        <w:rPr>
          <w:rFonts w:ascii="Times New Roman" w:hAnsi="Times New Roman" w:cs="Times New Roman"/>
          <w:b/>
          <w:sz w:val="28"/>
          <w:szCs w:val="28"/>
        </w:rPr>
        <w:t xml:space="preserve">. </w:t>
      </w:r>
      <w:r w:rsidRPr="00BD0059">
        <w:rPr>
          <w:rFonts w:ascii="Times New Roman" w:hAnsi="Times New Roman" w:cs="Times New Roman"/>
          <w:b/>
          <w:sz w:val="28"/>
          <w:szCs w:val="28"/>
        </w:rPr>
        <w:t xml:space="preserve">Тема: </w:t>
      </w:r>
      <w:r w:rsidR="00FC7AC5" w:rsidRPr="00BD0059">
        <w:rPr>
          <w:rFonts w:ascii="Times New Roman" w:hAnsi="Times New Roman" w:cs="Times New Roman"/>
          <w:b/>
          <w:sz w:val="28"/>
          <w:szCs w:val="28"/>
        </w:rPr>
        <w:t>Фигура человека.</w:t>
      </w:r>
      <w:r>
        <w:rPr>
          <w:rFonts w:ascii="Times New Roman" w:hAnsi="Times New Roman" w:cs="Times New Roman"/>
          <w:sz w:val="28"/>
          <w:szCs w:val="28"/>
        </w:rPr>
        <w:t xml:space="preserve"> </w:t>
      </w:r>
      <w:r w:rsidR="00944523" w:rsidRPr="00812428">
        <w:rPr>
          <w:rFonts w:ascii="Times New Roman" w:hAnsi="Times New Roman" w:cs="Times New Roman"/>
          <w:sz w:val="28"/>
          <w:szCs w:val="28"/>
        </w:rPr>
        <w:t>Теория:</w:t>
      </w:r>
      <w:r w:rsidR="00FC7AC5" w:rsidRPr="00812428">
        <w:rPr>
          <w:rFonts w:ascii="Times New Roman" w:hAnsi="Times New Roman" w:cs="Times New Roman"/>
          <w:sz w:val="28"/>
          <w:szCs w:val="28"/>
        </w:rPr>
        <w:t xml:space="preserve"> Передача характера движения. Обобщенная передача формы цветом</w:t>
      </w:r>
      <w:r>
        <w:rPr>
          <w:rFonts w:ascii="Times New Roman" w:hAnsi="Times New Roman" w:cs="Times New Roman"/>
          <w:sz w:val="28"/>
          <w:szCs w:val="28"/>
        </w:rPr>
        <w:t xml:space="preserve">. </w:t>
      </w:r>
      <w:r w:rsidR="00944523" w:rsidRPr="00812428">
        <w:rPr>
          <w:rFonts w:ascii="Times New Roman" w:hAnsi="Times New Roman" w:cs="Times New Roman"/>
          <w:sz w:val="28"/>
          <w:szCs w:val="28"/>
        </w:rPr>
        <w:t>Практика:</w:t>
      </w:r>
      <w:r w:rsidR="00FC7AC5" w:rsidRPr="00812428">
        <w:rPr>
          <w:rFonts w:ascii="Times New Roman" w:hAnsi="Times New Roman" w:cs="Times New Roman"/>
          <w:sz w:val="28"/>
          <w:szCs w:val="28"/>
        </w:rPr>
        <w:t xml:space="preserve"> Этюд фигуры человека</w:t>
      </w:r>
      <w:r w:rsidR="00944523" w:rsidRPr="00812428">
        <w:rPr>
          <w:rFonts w:ascii="Times New Roman" w:hAnsi="Times New Roman" w:cs="Times New Roman"/>
          <w:sz w:val="28"/>
          <w:szCs w:val="28"/>
        </w:rPr>
        <w:t>,</w:t>
      </w:r>
      <w:r w:rsidR="00FC7AC5" w:rsidRPr="00812428">
        <w:rPr>
          <w:rFonts w:ascii="Times New Roman" w:hAnsi="Times New Roman" w:cs="Times New Roman"/>
          <w:sz w:val="28"/>
          <w:szCs w:val="28"/>
        </w:rPr>
        <w:t xml:space="preserve"> этюды фигуры человека в движении по представлению. </w:t>
      </w:r>
    </w:p>
    <w:p w:rsidR="007F2C5F" w:rsidRDefault="00BD0059"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5</w:t>
      </w:r>
      <w:r w:rsidRPr="00BD0059">
        <w:rPr>
          <w:rFonts w:ascii="Times New Roman" w:hAnsi="Times New Roman" w:cs="Times New Roman"/>
          <w:b/>
          <w:sz w:val="28"/>
          <w:szCs w:val="28"/>
        </w:rPr>
        <w:t>.</w:t>
      </w:r>
      <w:r w:rsidR="00FC7AC5" w:rsidRPr="00BD0059">
        <w:rPr>
          <w:rFonts w:ascii="Times New Roman" w:hAnsi="Times New Roman" w:cs="Times New Roman"/>
          <w:b/>
          <w:sz w:val="28"/>
          <w:szCs w:val="28"/>
        </w:rPr>
        <w:t>Тема. Гармония по общему цветовому тону и насыщенности (на ненасыщенных цветах).</w:t>
      </w:r>
      <w:r>
        <w:rPr>
          <w:rFonts w:ascii="Times New Roman" w:hAnsi="Times New Roman" w:cs="Times New Roman"/>
          <w:sz w:val="28"/>
          <w:szCs w:val="28"/>
        </w:rPr>
        <w:t xml:space="preserve"> </w:t>
      </w:r>
      <w:r w:rsidR="00944523" w:rsidRPr="00812428">
        <w:rPr>
          <w:rFonts w:ascii="Times New Roman" w:hAnsi="Times New Roman" w:cs="Times New Roman"/>
          <w:sz w:val="28"/>
          <w:szCs w:val="28"/>
        </w:rPr>
        <w:t>Теор</w:t>
      </w:r>
      <w:r w:rsidR="00452E43">
        <w:rPr>
          <w:rFonts w:ascii="Times New Roman" w:hAnsi="Times New Roman" w:cs="Times New Roman"/>
          <w:sz w:val="28"/>
          <w:szCs w:val="28"/>
        </w:rPr>
        <w:t>ия</w:t>
      </w:r>
      <w:r w:rsidR="00944523" w:rsidRPr="00812428">
        <w:rPr>
          <w:rFonts w:ascii="Times New Roman" w:hAnsi="Times New Roman" w:cs="Times New Roman"/>
          <w:sz w:val="28"/>
          <w:szCs w:val="28"/>
        </w:rPr>
        <w:t>:</w:t>
      </w:r>
      <w:r w:rsidR="00452E43">
        <w:rPr>
          <w:rFonts w:ascii="Times New Roman" w:hAnsi="Times New Roman" w:cs="Times New Roman"/>
          <w:sz w:val="28"/>
          <w:szCs w:val="28"/>
        </w:rPr>
        <w:t xml:space="preserve"> </w:t>
      </w:r>
      <w:r w:rsidR="00FC7AC5" w:rsidRPr="00812428">
        <w:rPr>
          <w:rFonts w:ascii="Times New Roman" w:hAnsi="Times New Roman" w:cs="Times New Roman"/>
          <w:sz w:val="28"/>
          <w:szCs w:val="28"/>
        </w:rPr>
        <w:t>Тонкие цветовые отношения. Моделирование формы в тени.</w:t>
      </w:r>
      <w:r>
        <w:rPr>
          <w:rFonts w:ascii="Times New Roman" w:hAnsi="Times New Roman" w:cs="Times New Roman"/>
          <w:sz w:val="28"/>
          <w:szCs w:val="28"/>
        </w:rPr>
        <w:t xml:space="preserve"> </w:t>
      </w:r>
      <w:r w:rsidR="00944523" w:rsidRPr="00812428">
        <w:rPr>
          <w:rFonts w:ascii="Times New Roman" w:hAnsi="Times New Roman" w:cs="Times New Roman"/>
          <w:sz w:val="28"/>
          <w:szCs w:val="28"/>
        </w:rPr>
        <w:t>Практика:</w:t>
      </w:r>
      <w:r w:rsidR="00FC7AC5" w:rsidRPr="00812428">
        <w:rPr>
          <w:rFonts w:ascii="Times New Roman" w:hAnsi="Times New Roman" w:cs="Times New Roman"/>
          <w:sz w:val="28"/>
          <w:szCs w:val="28"/>
        </w:rPr>
        <w:t xml:space="preserve"> Натюрморт из предметов быта против света</w:t>
      </w:r>
      <w:r w:rsidR="00944523" w:rsidRPr="00812428">
        <w:rPr>
          <w:rFonts w:ascii="Times New Roman" w:hAnsi="Times New Roman" w:cs="Times New Roman"/>
          <w:sz w:val="28"/>
          <w:szCs w:val="28"/>
        </w:rPr>
        <w:t xml:space="preserve">, </w:t>
      </w:r>
      <w:r w:rsidR="00FC7AC5" w:rsidRPr="00812428">
        <w:rPr>
          <w:rFonts w:ascii="Times New Roman" w:hAnsi="Times New Roman" w:cs="Times New Roman"/>
          <w:sz w:val="28"/>
          <w:szCs w:val="28"/>
        </w:rPr>
        <w:t xml:space="preserve">копирование натюрмортов с подобной композицией. </w:t>
      </w:r>
    </w:p>
    <w:p w:rsidR="007C7F27" w:rsidRPr="00812428" w:rsidRDefault="00BD0059"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6</w:t>
      </w:r>
      <w:r w:rsidRPr="00BD0059">
        <w:rPr>
          <w:rFonts w:ascii="Times New Roman" w:hAnsi="Times New Roman" w:cs="Times New Roman"/>
          <w:b/>
          <w:sz w:val="28"/>
          <w:szCs w:val="28"/>
        </w:rPr>
        <w:t>.</w:t>
      </w:r>
      <w:r w:rsidR="00FC7AC5" w:rsidRPr="00BD0059">
        <w:rPr>
          <w:rFonts w:ascii="Times New Roman" w:hAnsi="Times New Roman" w:cs="Times New Roman"/>
          <w:b/>
          <w:sz w:val="28"/>
          <w:szCs w:val="28"/>
        </w:rPr>
        <w:t>Тема. Гармония по общему цветовому тону. Цельность колористического решения.</w:t>
      </w:r>
      <w:r>
        <w:rPr>
          <w:rFonts w:ascii="Times New Roman" w:hAnsi="Times New Roman" w:cs="Times New Roman"/>
          <w:sz w:val="28"/>
          <w:szCs w:val="28"/>
        </w:rPr>
        <w:t xml:space="preserve"> </w:t>
      </w:r>
      <w:r w:rsidR="00944523" w:rsidRPr="00812428">
        <w:rPr>
          <w:rFonts w:ascii="Times New Roman" w:hAnsi="Times New Roman" w:cs="Times New Roman"/>
          <w:sz w:val="28"/>
          <w:szCs w:val="28"/>
        </w:rPr>
        <w:t>Теория:</w:t>
      </w:r>
      <w:r w:rsidR="00FC7AC5" w:rsidRPr="00812428">
        <w:rPr>
          <w:rFonts w:ascii="Times New Roman" w:hAnsi="Times New Roman" w:cs="Times New Roman"/>
          <w:sz w:val="28"/>
          <w:szCs w:val="28"/>
        </w:rPr>
        <w:t xml:space="preserve"> Выявление композиционного и живописного центра натюрморта, передача фактуры предметов.</w:t>
      </w:r>
      <w:r>
        <w:rPr>
          <w:rFonts w:ascii="Times New Roman" w:hAnsi="Times New Roman" w:cs="Times New Roman"/>
          <w:sz w:val="28"/>
          <w:szCs w:val="28"/>
        </w:rPr>
        <w:t xml:space="preserve"> </w:t>
      </w:r>
      <w:r w:rsidR="00944523" w:rsidRPr="00812428">
        <w:rPr>
          <w:rFonts w:ascii="Times New Roman" w:hAnsi="Times New Roman" w:cs="Times New Roman"/>
          <w:sz w:val="28"/>
          <w:szCs w:val="28"/>
        </w:rPr>
        <w:t>Практика:</w:t>
      </w:r>
      <w:r w:rsidR="00FC7AC5" w:rsidRPr="00812428">
        <w:rPr>
          <w:rFonts w:ascii="Times New Roman" w:hAnsi="Times New Roman" w:cs="Times New Roman"/>
          <w:sz w:val="28"/>
          <w:szCs w:val="28"/>
        </w:rPr>
        <w:t xml:space="preserve"> Натюрморт в теплой цветовой гамме копирование репродукций с изображением птиц.</w:t>
      </w:r>
    </w:p>
    <w:p w:rsidR="007F2C5F" w:rsidRPr="00812428" w:rsidRDefault="00BD0059"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7</w:t>
      </w:r>
      <w:r w:rsidRPr="00BD0059">
        <w:rPr>
          <w:rFonts w:ascii="Times New Roman" w:hAnsi="Times New Roman" w:cs="Times New Roman"/>
          <w:b/>
          <w:sz w:val="28"/>
          <w:szCs w:val="28"/>
        </w:rPr>
        <w:t>.</w:t>
      </w:r>
      <w:r w:rsidR="00FC7AC5" w:rsidRPr="00BD0059">
        <w:rPr>
          <w:rFonts w:ascii="Times New Roman" w:hAnsi="Times New Roman" w:cs="Times New Roman"/>
          <w:b/>
          <w:sz w:val="28"/>
          <w:szCs w:val="28"/>
        </w:rPr>
        <w:t>Тема. Контрастная гармония на ненасыщенных цветах.</w:t>
      </w:r>
      <w:r w:rsidR="00FC7AC5" w:rsidRPr="00BD0059">
        <w:rPr>
          <w:rFonts w:ascii="Times New Roman" w:hAnsi="Times New Roman" w:cs="Times New Roman"/>
          <w:sz w:val="28"/>
          <w:szCs w:val="28"/>
        </w:rPr>
        <w:t xml:space="preserve"> </w:t>
      </w:r>
      <w:r w:rsidR="007C7F27" w:rsidRPr="00BD0059">
        <w:rPr>
          <w:rFonts w:ascii="Times New Roman" w:hAnsi="Times New Roman" w:cs="Times New Roman"/>
          <w:sz w:val="28"/>
          <w:szCs w:val="28"/>
        </w:rPr>
        <w:t xml:space="preserve">Теория: </w:t>
      </w:r>
      <w:r w:rsidR="00FC7AC5" w:rsidRPr="00BD0059">
        <w:rPr>
          <w:rFonts w:ascii="Times New Roman" w:hAnsi="Times New Roman" w:cs="Times New Roman"/>
          <w:sz w:val="28"/>
          <w:szCs w:val="28"/>
        </w:rPr>
        <w:t>Цветотональные отношения.</w:t>
      </w:r>
      <w:r w:rsidRPr="00BD0059">
        <w:rPr>
          <w:rFonts w:ascii="Times New Roman" w:hAnsi="Times New Roman" w:cs="Times New Roman"/>
          <w:sz w:val="28"/>
          <w:szCs w:val="28"/>
        </w:rPr>
        <w:t xml:space="preserve"> </w:t>
      </w:r>
      <w:r w:rsidR="00FC7AC5" w:rsidRPr="00BD0059">
        <w:rPr>
          <w:rFonts w:ascii="Times New Roman" w:hAnsi="Times New Roman" w:cs="Times New Roman"/>
          <w:sz w:val="28"/>
          <w:szCs w:val="28"/>
        </w:rPr>
        <w:t xml:space="preserve"> </w:t>
      </w:r>
      <w:r w:rsidR="007C7F27" w:rsidRPr="00812428">
        <w:rPr>
          <w:rFonts w:ascii="Times New Roman" w:hAnsi="Times New Roman" w:cs="Times New Roman"/>
          <w:sz w:val="28"/>
          <w:szCs w:val="28"/>
        </w:rPr>
        <w:t xml:space="preserve">Практика: </w:t>
      </w:r>
      <w:r w:rsidR="00FC7AC5" w:rsidRPr="00812428">
        <w:rPr>
          <w:rFonts w:ascii="Times New Roman" w:hAnsi="Times New Roman" w:cs="Times New Roman"/>
          <w:sz w:val="28"/>
          <w:szCs w:val="28"/>
        </w:rPr>
        <w:t>Натюрморт с крупным предметом на контрастном фоне (с предварительным эскизом</w:t>
      </w:r>
      <w:r w:rsidR="007C7F27" w:rsidRPr="00812428">
        <w:rPr>
          <w:rFonts w:ascii="Times New Roman" w:hAnsi="Times New Roman" w:cs="Times New Roman"/>
          <w:sz w:val="28"/>
          <w:szCs w:val="28"/>
        </w:rPr>
        <w:t>).</w:t>
      </w:r>
    </w:p>
    <w:p w:rsidR="007F2C5F" w:rsidRPr="00812428" w:rsidRDefault="00BD0059"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8</w:t>
      </w:r>
      <w:r w:rsidRPr="00BD0059">
        <w:rPr>
          <w:rFonts w:ascii="Times New Roman" w:hAnsi="Times New Roman" w:cs="Times New Roman"/>
          <w:b/>
          <w:sz w:val="28"/>
          <w:szCs w:val="28"/>
        </w:rPr>
        <w:t>.</w:t>
      </w:r>
      <w:r w:rsidR="00FC7AC5" w:rsidRPr="00BD0059">
        <w:rPr>
          <w:rFonts w:ascii="Times New Roman" w:hAnsi="Times New Roman" w:cs="Times New Roman"/>
          <w:b/>
          <w:sz w:val="28"/>
          <w:szCs w:val="28"/>
        </w:rPr>
        <w:t>Тема. Гармония по общему цветовому тону и светлоте.</w:t>
      </w:r>
      <w:r>
        <w:rPr>
          <w:rFonts w:ascii="Times New Roman" w:hAnsi="Times New Roman" w:cs="Times New Roman"/>
          <w:sz w:val="28"/>
          <w:szCs w:val="28"/>
        </w:rPr>
        <w:t xml:space="preserve"> </w:t>
      </w:r>
      <w:r w:rsidR="007C7F27" w:rsidRPr="00812428">
        <w:rPr>
          <w:rFonts w:ascii="Times New Roman" w:hAnsi="Times New Roman" w:cs="Times New Roman"/>
          <w:sz w:val="28"/>
          <w:szCs w:val="28"/>
        </w:rPr>
        <w:t>Теория:</w:t>
      </w:r>
      <w:r w:rsidR="00FC7AC5" w:rsidRPr="00812428">
        <w:rPr>
          <w:rFonts w:ascii="Times New Roman" w:hAnsi="Times New Roman" w:cs="Times New Roman"/>
          <w:sz w:val="28"/>
          <w:szCs w:val="28"/>
        </w:rPr>
        <w:t xml:space="preserve"> Поиск выразительного живописно-пластического решения. Передача формы предметов и пространства в натюрморте с учетом освещения. Ритмическое построение цветовых пятен.</w:t>
      </w:r>
      <w:r>
        <w:rPr>
          <w:rFonts w:ascii="Times New Roman" w:hAnsi="Times New Roman" w:cs="Times New Roman"/>
          <w:sz w:val="28"/>
          <w:szCs w:val="28"/>
        </w:rPr>
        <w:t xml:space="preserve"> </w:t>
      </w:r>
      <w:r w:rsidR="007C7F27" w:rsidRPr="00812428">
        <w:rPr>
          <w:rFonts w:ascii="Times New Roman" w:hAnsi="Times New Roman" w:cs="Times New Roman"/>
          <w:sz w:val="28"/>
          <w:szCs w:val="28"/>
        </w:rPr>
        <w:t>Практика:</w:t>
      </w:r>
      <w:r w:rsidR="00FC7AC5" w:rsidRPr="00812428">
        <w:rPr>
          <w:rFonts w:ascii="Times New Roman" w:hAnsi="Times New Roman" w:cs="Times New Roman"/>
          <w:sz w:val="28"/>
          <w:szCs w:val="28"/>
        </w:rPr>
        <w:t xml:space="preserve"> Натюрморт из атрибутов искусства в сближенной цветовой гамме (золотисто-коричневой). </w:t>
      </w:r>
    </w:p>
    <w:p w:rsidR="007C7F27" w:rsidRPr="00812428" w:rsidRDefault="00C872D1"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9</w:t>
      </w:r>
      <w:r w:rsidR="00BD0059" w:rsidRPr="00BD0059">
        <w:rPr>
          <w:rFonts w:ascii="Times New Roman" w:hAnsi="Times New Roman" w:cs="Times New Roman"/>
          <w:b/>
          <w:sz w:val="28"/>
          <w:szCs w:val="28"/>
        </w:rPr>
        <w:t>.</w:t>
      </w:r>
      <w:r w:rsidR="00FC7AC5" w:rsidRPr="00BD0059">
        <w:rPr>
          <w:rFonts w:ascii="Times New Roman" w:hAnsi="Times New Roman" w:cs="Times New Roman"/>
          <w:b/>
          <w:sz w:val="28"/>
          <w:szCs w:val="28"/>
        </w:rPr>
        <w:t>Тема. Гармония по светлоте.</w:t>
      </w:r>
      <w:r w:rsidR="00FC7AC5" w:rsidRPr="00812428">
        <w:rPr>
          <w:rFonts w:ascii="Times New Roman" w:hAnsi="Times New Roman" w:cs="Times New Roman"/>
          <w:sz w:val="28"/>
          <w:szCs w:val="28"/>
        </w:rPr>
        <w:t xml:space="preserve"> </w:t>
      </w:r>
      <w:r w:rsidR="00BD0059">
        <w:rPr>
          <w:rFonts w:ascii="Times New Roman" w:hAnsi="Times New Roman" w:cs="Times New Roman"/>
          <w:sz w:val="28"/>
          <w:szCs w:val="28"/>
        </w:rPr>
        <w:t xml:space="preserve">Теория: </w:t>
      </w:r>
      <w:r w:rsidR="00FC7AC5" w:rsidRPr="00812428">
        <w:rPr>
          <w:rFonts w:ascii="Times New Roman" w:hAnsi="Times New Roman" w:cs="Times New Roman"/>
          <w:sz w:val="28"/>
          <w:szCs w:val="28"/>
        </w:rPr>
        <w:t xml:space="preserve">Последовательное ведение длительной работы. Выражение «состояния» натюрморта. Лепка формы цветом. </w:t>
      </w:r>
      <w:r w:rsidR="007C7F27" w:rsidRPr="00812428">
        <w:rPr>
          <w:rFonts w:ascii="Times New Roman" w:hAnsi="Times New Roman" w:cs="Times New Roman"/>
          <w:sz w:val="28"/>
          <w:szCs w:val="28"/>
        </w:rPr>
        <w:t xml:space="preserve">Практика: </w:t>
      </w:r>
      <w:r w:rsidR="00FC7AC5" w:rsidRPr="00812428">
        <w:rPr>
          <w:rFonts w:ascii="Times New Roman" w:hAnsi="Times New Roman" w:cs="Times New Roman"/>
          <w:sz w:val="28"/>
          <w:szCs w:val="28"/>
        </w:rPr>
        <w:t>Натюрморт в светлой тональности.</w:t>
      </w:r>
    </w:p>
    <w:p w:rsidR="007C7F27" w:rsidRPr="00812428" w:rsidRDefault="007C7F27" w:rsidP="00452E43">
      <w:pPr>
        <w:pStyle w:val="a3"/>
        <w:spacing w:line="240" w:lineRule="auto"/>
        <w:ind w:left="0" w:firstLine="709"/>
        <w:jc w:val="both"/>
        <w:rPr>
          <w:rFonts w:ascii="Times New Roman" w:hAnsi="Times New Roman" w:cs="Times New Roman"/>
          <w:sz w:val="28"/>
          <w:szCs w:val="28"/>
        </w:rPr>
      </w:pPr>
    </w:p>
    <w:p w:rsidR="00C872D1" w:rsidRPr="00452E43" w:rsidRDefault="00FC7AC5" w:rsidP="00452E43">
      <w:pPr>
        <w:pStyle w:val="a3"/>
        <w:spacing w:line="240" w:lineRule="auto"/>
        <w:ind w:left="0" w:firstLine="709"/>
        <w:jc w:val="both"/>
        <w:rPr>
          <w:rFonts w:ascii="Times New Roman" w:hAnsi="Times New Roman" w:cs="Times New Roman"/>
          <w:b/>
          <w:sz w:val="28"/>
          <w:szCs w:val="28"/>
        </w:rPr>
      </w:pPr>
      <w:r w:rsidRPr="00812428">
        <w:rPr>
          <w:rFonts w:ascii="Times New Roman" w:hAnsi="Times New Roman" w:cs="Times New Roman"/>
          <w:sz w:val="28"/>
          <w:szCs w:val="28"/>
        </w:rPr>
        <w:t xml:space="preserve"> </w:t>
      </w:r>
      <w:r w:rsidR="00C872D1">
        <w:rPr>
          <w:rFonts w:ascii="Times New Roman" w:hAnsi="Times New Roman" w:cs="Times New Roman"/>
          <w:sz w:val="28"/>
          <w:szCs w:val="28"/>
        </w:rPr>
        <w:t xml:space="preserve">                                       </w:t>
      </w:r>
      <w:r w:rsidR="00C872D1">
        <w:rPr>
          <w:rFonts w:ascii="Times New Roman" w:hAnsi="Times New Roman" w:cs="Times New Roman"/>
          <w:b/>
          <w:sz w:val="28"/>
          <w:szCs w:val="28"/>
        </w:rPr>
        <w:t>Четвертый год обучения</w:t>
      </w:r>
    </w:p>
    <w:p w:rsidR="007F2C5F" w:rsidRPr="00812428" w:rsidRDefault="00C872D1" w:rsidP="00452E43">
      <w:pPr>
        <w:pStyle w:val="a3"/>
        <w:spacing w:line="240" w:lineRule="auto"/>
        <w:ind w:left="0" w:firstLine="709"/>
        <w:jc w:val="both"/>
        <w:rPr>
          <w:rFonts w:ascii="Times New Roman" w:hAnsi="Times New Roman" w:cs="Times New Roman"/>
          <w:sz w:val="28"/>
          <w:szCs w:val="28"/>
        </w:rPr>
      </w:pPr>
      <w:r w:rsidRPr="00C872D1">
        <w:rPr>
          <w:rFonts w:ascii="Times New Roman" w:hAnsi="Times New Roman" w:cs="Times New Roman"/>
          <w:b/>
          <w:sz w:val="28"/>
          <w:szCs w:val="28"/>
        </w:rPr>
        <w:lastRenderedPageBreak/>
        <w:t>1.</w:t>
      </w:r>
      <w:r w:rsidR="00FC7AC5" w:rsidRPr="00C872D1">
        <w:rPr>
          <w:rFonts w:ascii="Times New Roman" w:hAnsi="Times New Roman" w:cs="Times New Roman"/>
          <w:b/>
          <w:sz w:val="28"/>
          <w:szCs w:val="28"/>
        </w:rPr>
        <w:t>Тема. Контрастная гармония (на насыщенных цветах).</w:t>
      </w:r>
      <w:r w:rsidRPr="00C872D1">
        <w:rPr>
          <w:rFonts w:ascii="Times New Roman" w:hAnsi="Times New Roman" w:cs="Times New Roman"/>
          <w:b/>
          <w:sz w:val="28"/>
          <w:szCs w:val="28"/>
        </w:rPr>
        <w:t xml:space="preserve"> </w:t>
      </w:r>
      <w:r w:rsidR="007C7F27" w:rsidRPr="00812428">
        <w:rPr>
          <w:rFonts w:ascii="Times New Roman" w:hAnsi="Times New Roman" w:cs="Times New Roman"/>
          <w:sz w:val="28"/>
          <w:szCs w:val="28"/>
        </w:rPr>
        <w:t>Теория:</w:t>
      </w:r>
      <w:r w:rsidR="00FC7AC5" w:rsidRPr="00812428">
        <w:rPr>
          <w:rFonts w:ascii="Times New Roman" w:hAnsi="Times New Roman" w:cs="Times New Roman"/>
          <w:sz w:val="28"/>
          <w:szCs w:val="28"/>
        </w:rPr>
        <w:t xml:space="preserve"> Цельность и декоративность колористического решения. </w:t>
      </w:r>
      <w:r w:rsidR="007C7F27" w:rsidRPr="00812428">
        <w:rPr>
          <w:rFonts w:ascii="Times New Roman" w:hAnsi="Times New Roman" w:cs="Times New Roman"/>
          <w:sz w:val="28"/>
          <w:szCs w:val="28"/>
        </w:rPr>
        <w:t xml:space="preserve">Практика: </w:t>
      </w:r>
      <w:r w:rsidR="00FC7AC5" w:rsidRPr="00812428">
        <w:rPr>
          <w:rFonts w:ascii="Times New Roman" w:hAnsi="Times New Roman" w:cs="Times New Roman"/>
          <w:sz w:val="28"/>
          <w:szCs w:val="28"/>
        </w:rPr>
        <w:t xml:space="preserve">Натюрморт из живых цветов, овощей, фруктов и одного предмета бытовой утвари на контрастном фоне. </w:t>
      </w:r>
    </w:p>
    <w:p w:rsidR="007F2C5F" w:rsidRPr="00812428" w:rsidRDefault="00C872D1" w:rsidP="00452E43">
      <w:pPr>
        <w:pStyle w:val="a3"/>
        <w:spacing w:line="240" w:lineRule="auto"/>
        <w:ind w:left="0" w:firstLine="709"/>
        <w:jc w:val="both"/>
        <w:rPr>
          <w:rFonts w:ascii="Times New Roman" w:hAnsi="Times New Roman" w:cs="Times New Roman"/>
          <w:sz w:val="28"/>
          <w:szCs w:val="28"/>
        </w:rPr>
      </w:pPr>
      <w:r w:rsidRPr="00C872D1">
        <w:rPr>
          <w:rFonts w:ascii="Times New Roman" w:hAnsi="Times New Roman" w:cs="Times New Roman"/>
          <w:b/>
          <w:sz w:val="28"/>
          <w:szCs w:val="28"/>
        </w:rPr>
        <w:t>2.</w:t>
      </w:r>
      <w:r w:rsidR="00FC7AC5" w:rsidRPr="00C872D1">
        <w:rPr>
          <w:rFonts w:ascii="Times New Roman" w:hAnsi="Times New Roman" w:cs="Times New Roman"/>
          <w:b/>
          <w:sz w:val="28"/>
          <w:szCs w:val="28"/>
        </w:rPr>
        <w:t>Тема. Гармония по общему цветовому тону и насыщенности (на ненасыщенных цветах).</w:t>
      </w:r>
      <w:r>
        <w:rPr>
          <w:rFonts w:ascii="Times New Roman" w:hAnsi="Times New Roman" w:cs="Times New Roman"/>
          <w:sz w:val="28"/>
          <w:szCs w:val="28"/>
        </w:rPr>
        <w:t xml:space="preserve"> </w:t>
      </w:r>
      <w:r w:rsidR="007C7F27" w:rsidRPr="00812428">
        <w:rPr>
          <w:rFonts w:ascii="Times New Roman" w:hAnsi="Times New Roman" w:cs="Times New Roman"/>
          <w:sz w:val="28"/>
          <w:szCs w:val="28"/>
        </w:rPr>
        <w:t>Теория:</w:t>
      </w:r>
      <w:r w:rsidR="00FC7AC5" w:rsidRPr="00812428">
        <w:rPr>
          <w:rFonts w:ascii="Times New Roman" w:hAnsi="Times New Roman" w:cs="Times New Roman"/>
          <w:sz w:val="28"/>
          <w:szCs w:val="28"/>
        </w:rPr>
        <w:t xml:space="preserve"> Грамотное сочетание цветовых отношений. Лепка формы предметов, передача световоздушной среды.</w:t>
      </w:r>
      <w:r>
        <w:rPr>
          <w:rFonts w:ascii="Times New Roman" w:hAnsi="Times New Roman" w:cs="Times New Roman"/>
          <w:sz w:val="28"/>
          <w:szCs w:val="28"/>
        </w:rPr>
        <w:t xml:space="preserve"> </w:t>
      </w:r>
      <w:r w:rsidR="007C7F27" w:rsidRPr="00812428">
        <w:rPr>
          <w:rFonts w:ascii="Times New Roman" w:hAnsi="Times New Roman" w:cs="Times New Roman"/>
          <w:sz w:val="28"/>
          <w:szCs w:val="28"/>
        </w:rPr>
        <w:t>Практика:</w:t>
      </w:r>
      <w:r w:rsidR="00FC7AC5" w:rsidRPr="00812428">
        <w:rPr>
          <w:rFonts w:ascii="Times New Roman" w:hAnsi="Times New Roman" w:cs="Times New Roman"/>
          <w:sz w:val="28"/>
          <w:szCs w:val="28"/>
        </w:rPr>
        <w:t xml:space="preserve"> Натюрморт в различных техниках из атрибутов художника со сложной по фактуре и цвету драпировкой с введением гипса (с предварительным эскизом). </w:t>
      </w:r>
    </w:p>
    <w:p w:rsidR="007F2C5F" w:rsidRPr="00812428" w:rsidRDefault="00C872D1" w:rsidP="00452E43">
      <w:pPr>
        <w:pStyle w:val="a3"/>
        <w:spacing w:line="240" w:lineRule="auto"/>
        <w:ind w:left="0" w:firstLine="709"/>
        <w:jc w:val="both"/>
        <w:rPr>
          <w:rFonts w:ascii="Times New Roman" w:hAnsi="Times New Roman" w:cs="Times New Roman"/>
          <w:sz w:val="28"/>
          <w:szCs w:val="28"/>
        </w:rPr>
      </w:pPr>
      <w:r w:rsidRPr="00C872D1">
        <w:rPr>
          <w:rFonts w:ascii="Times New Roman" w:hAnsi="Times New Roman" w:cs="Times New Roman"/>
          <w:b/>
          <w:sz w:val="28"/>
          <w:szCs w:val="28"/>
        </w:rPr>
        <w:t>3.</w:t>
      </w:r>
      <w:r w:rsidR="00FC7AC5" w:rsidRPr="00C872D1">
        <w:rPr>
          <w:rFonts w:ascii="Times New Roman" w:hAnsi="Times New Roman" w:cs="Times New Roman"/>
          <w:b/>
          <w:sz w:val="28"/>
          <w:szCs w:val="28"/>
        </w:rPr>
        <w:t xml:space="preserve">Тема. Гармония по общему цветовому тону и светлоте. </w:t>
      </w:r>
      <w:r w:rsidR="007C7F27" w:rsidRPr="00812428">
        <w:rPr>
          <w:rFonts w:ascii="Times New Roman" w:hAnsi="Times New Roman" w:cs="Times New Roman"/>
          <w:sz w:val="28"/>
          <w:szCs w:val="28"/>
        </w:rPr>
        <w:t xml:space="preserve">Теория: </w:t>
      </w:r>
      <w:r w:rsidR="00FC7AC5" w:rsidRPr="00812428">
        <w:rPr>
          <w:rFonts w:ascii="Times New Roman" w:hAnsi="Times New Roman" w:cs="Times New Roman"/>
          <w:sz w:val="28"/>
          <w:szCs w:val="28"/>
        </w:rPr>
        <w:t xml:space="preserve">Последовательное ведение длительной постановки. Применение различных приемов работы с акварелью. Ритмическое построение цветовых пятен. </w:t>
      </w:r>
      <w:r w:rsidR="007C7F27" w:rsidRPr="00812428">
        <w:rPr>
          <w:rFonts w:ascii="Times New Roman" w:hAnsi="Times New Roman" w:cs="Times New Roman"/>
          <w:sz w:val="28"/>
          <w:szCs w:val="28"/>
        </w:rPr>
        <w:t xml:space="preserve">Практика: </w:t>
      </w:r>
      <w:r w:rsidR="00FC7AC5" w:rsidRPr="00812428">
        <w:rPr>
          <w:rFonts w:ascii="Times New Roman" w:hAnsi="Times New Roman" w:cs="Times New Roman"/>
          <w:sz w:val="28"/>
          <w:szCs w:val="28"/>
        </w:rPr>
        <w:t xml:space="preserve">Натюрморт с крупным предметом быта, фруктами и овощами. </w:t>
      </w:r>
    </w:p>
    <w:p w:rsidR="007F2C5F" w:rsidRDefault="00C872D1" w:rsidP="00452E43">
      <w:pPr>
        <w:pStyle w:val="a3"/>
        <w:spacing w:line="240" w:lineRule="auto"/>
        <w:ind w:left="0" w:firstLine="709"/>
        <w:jc w:val="both"/>
        <w:rPr>
          <w:rFonts w:ascii="Times New Roman" w:hAnsi="Times New Roman" w:cs="Times New Roman"/>
          <w:sz w:val="28"/>
          <w:szCs w:val="28"/>
        </w:rPr>
      </w:pPr>
      <w:r w:rsidRPr="00C872D1">
        <w:rPr>
          <w:rFonts w:ascii="Times New Roman" w:hAnsi="Times New Roman" w:cs="Times New Roman"/>
          <w:b/>
          <w:sz w:val="28"/>
          <w:szCs w:val="28"/>
        </w:rPr>
        <w:t>4.</w:t>
      </w:r>
      <w:r w:rsidR="00FC7AC5" w:rsidRPr="00C872D1">
        <w:rPr>
          <w:rFonts w:ascii="Times New Roman" w:hAnsi="Times New Roman" w:cs="Times New Roman"/>
          <w:b/>
          <w:sz w:val="28"/>
          <w:szCs w:val="28"/>
        </w:rPr>
        <w:t>Тема. Гармония по общему цве</w:t>
      </w:r>
      <w:r w:rsidR="007C7F27" w:rsidRPr="00C872D1">
        <w:rPr>
          <w:rFonts w:ascii="Times New Roman" w:hAnsi="Times New Roman" w:cs="Times New Roman"/>
          <w:b/>
          <w:sz w:val="28"/>
          <w:szCs w:val="28"/>
        </w:rPr>
        <w:t>товому тону</w:t>
      </w:r>
      <w:r w:rsidRPr="00C872D1">
        <w:rPr>
          <w:rFonts w:ascii="Times New Roman" w:hAnsi="Times New Roman" w:cs="Times New Roman"/>
          <w:b/>
          <w:sz w:val="28"/>
          <w:szCs w:val="28"/>
        </w:rPr>
        <w:t>.</w:t>
      </w:r>
      <w:r>
        <w:rPr>
          <w:rFonts w:ascii="Times New Roman" w:hAnsi="Times New Roman" w:cs="Times New Roman"/>
          <w:sz w:val="28"/>
          <w:szCs w:val="28"/>
        </w:rPr>
        <w:t xml:space="preserve"> </w:t>
      </w:r>
      <w:r w:rsidR="007C7F27" w:rsidRPr="00812428">
        <w:rPr>
          <w:rFonts w:ascii="Times New Roman" w:hAnsi="Times New Roman" w:cs="Times New Roman"/>
          <w:sz w:val="28"/>
          <w:szCs w:val="28"/>
        </w:rPr>
        <w:t>Теория:</w:t>
      </w:r>
      <w:r w:rsidR="00FC7AC5" w:rsidRPr="00812428">
        <w:rPr>
          <w:rFonts w:ascii="Times New Roman" w:hAnsi="Times New Roman" w:cs="Times New Roman"/>
          <w:sz w:val="28"/>
          <w:szCs w:val="28"/>
        </w:rPr>
        <w:t xml:space="preserve"> Применение на практике полученных знаний. Лепка формы цветом, передача материальности.</w:t>
      </w:r>
      <w:r w:rsidR="007C7F27" w:rsidRPr="00812428">
        <w:rPr>
          <w:rFonts w:ascii="Times New Roman" w:hAnsi="Times New Roman" w:cs="Times New Roman"/>
          <w:sz w:val="28"/>
          <w:szCs w:val="28"/>
        </w:rPr>
        <w:t xml:space="preserve"> Практика:</w:t>
      </w:r>
      <w:r w:rsidR="00FC7AC5" w:rsidRPr="00812428">
        <w:rPr>
          <w:rFonts w:ascii="Times New Roman" w:hAnsi="Times New Roman" w:cs="Times New Roman"/>
          <w:sz w:val="28"/>
          <w:szCs w:val="28"/>
        </w:rPr>
        <w:t xml:space="preserve"> Этюд драпировки со складками</w:t>
      </w:r>
      <w:r w:rsidR="00452E43">
        <w:rPr>
          <w:rFonts w:ascii="Times New Roman" w:hAnsi="Times New Roman" w:cs="Times New Roman"/>
          <w:sz w:val="28"/>
          <w:szCs w:val="28"/>
        </w:rPr>
        <w:t>.</w:t>
      </w:r>
    </w:p>
    <w:p w:rsidR="007F2C5F" w:rsidRPr="00812428" w:rsidRDefault="00C872D1" w:rsidP="00452E43">
      <w:pPr>
        <w:pStyle w:val="a3"/>
        <w:spacing w:line="240" w:lineRule="auto"/>
        <w:ind w:left="0" w:firstLine="709"/>
        <w:jc w:val="both"/>
        <w:rPr>
          <w:rFonts w:ascii="Times New Roman" w:hAnsi="Times New Roman" w:cs="Times New Roman"/>
          <w:sz w:val="28"/>
          <w:szCs w:val="28"/>
        </w:rPr>
      </w:pPr>
      <w:r w:rsidRPr="00C872D1">
        <w:rPr>
          <w:rFonts w:ascii="Times New Roman" w:hAnsi="Times New Roman" w:cs="Times New Roman"/>
          <w:b/>
          <w:sz w:val="28"/>
          <w:szCs w:val="28"/>
        </w:rPr>
        <w:t>5.</w:t>
      </w:r>
      <w:r w:rsidR="00FC7AC5" w:rsidRPr="00C872D1">
        <w:rPr>
          <w:rFonts w:ascii="Times New Roman" w:hAnsi="Times New Roman" w:cs="Times New Roman"/>
          <w:b/>
          <w:sz w:val="28"/>
          <w:szCs w:val="28"/>
        </w:rPr>
        <w:t>Тема. Гармония по общему цветовому тону и насыщенности (на ненасыщенных цветах</w:t>
      </w:r>
      <w:r w:rsidR="00452E43" w:rsidRPr="00C872D1">
        <w:rPr>
          <w:rFonts w:ascii="Times New Roman" w:hAnsi="Times New Roman" w:cs="Times New Roman"/>
          <w:b/>
          <w:sz w:val="28"/>
          <w:szCs w:val="28"/>
        </w:rPr>
        <w:t>).</w:t>
      </w:r>
      <w:r w:rsidR="00452E43" w:rsidRPr="00812428">
        <w:rPr>
          <w:rFonts w:ascii="Times New Roman" w:hAnsi="Times New Roman" w:cs="Times New Roman"/>
          <w:sz w:val="28"/>
          <w:szCs w:val="28"/>
        </w:rPr>
        <w:t xml:space="preserve"> Теория</w:t>
      </w:r>
      <w:r w:rsidR="006E599F" w:rsidRPr="00812428">
        <w:rPr>
          <w:rFonts w:ascii="Times New Roman" w:hAnsi="Times New Roman" w:cs="Times New Roman"/>
          <w:sz w:val="28"/>
          <w:szCs w:val="28"/>
        </w:rPr>
        <w:t>:</w:t>
      </w:r>
      <w:r w:rsidR="00FC7AC5" w:rsidRPr="00812428">
        <w:rPr>
          <w:rFonts w:ascii="Times New Roman" w:hAnsi="Times New Roman" w:cs="Times New Roman"/>
          <w:sz w:val="28"/>
          <w:szCs w:val="28"/>
        </w:rPr>
        <w:t xml:space="preserve"> Передача глубины пространства</w:t>
      </w:r>
      <w:r>
        <w:rPr>
          <w:rFonts w:ascii="Times New Roman" w:hAnsi="Times New Roman" w:cs="Times New Roman"/>
          <w:sz w:val="28"/>
          <w:szCs w:val="28"/>
        </w:rPr>
        <w:t xml:space="preserve">. </w:t>
      </w:r>
      <w:r w:rsidR="006E599F" w:rsidRPr="00812428">
        <w:rPr>
          <w:rFonts w:ascii="Times New Roman" w:hAnsi="Times New Roman" w:cs="Times New Roman"/>
          <w:sz w:val="28"/>
          <w:szCs w:val="28"/>
        </w:rPr>
        <w:t>Практика:</w:t>
      </w:r>
      <w:r w:rsidR="00FC7AC5" w:rsidRPr="00812428">
        <w:rPr>
          <w:rFonts w:ascii="Times New Roman" w:hAnsi="Times New Roman" w:cs="Times New Roman"/>
          <w:sz w:val="28"/>
          <w:szCs w:val="28"/>
        </w:rPr>
        <w:t xml:space="preserve"> Создание нескольких эскизов с разных мест. Эскизы натюрмортов в интерьере </w:t>
      </w:r>
    </w:p>
    <w:p w:rsidR="007F2C5F" w:rsidRPr="00812428" w:rsidRDefault="00C872D1" w:rsidP="00452E43">
      <w:pPr>
        <w:pStyle w:val="a3"/>
        <w:spacing w:line="240" w:lineRule="auto"/>
        <w:ind w:left="0" w:firstLine="709"/>
        <w:jc w:val="both"/>
        <w:rPr>
          <w:rFonts w:ascii="Times New Roman" w:hAnsi="Times New Roman" w:cs="Times New Roman"/>
          <w:sz w:val="28"/>
          <w:szCs w:val="28"/>
        </w:rPr>
      </w:pPr>
      <w:r w:rsidRPr="00C872D1">
        <w:rPr>
          <w:rFonts w:ascii="Times New Roman" w:hAnsi="Times New Roman" w:cs="Times New Roman"/>
          <w:b/>
          <w:sz w:val="28"/>
          <w:szCs w:val="28"/>
        </w:rPr>
        <w:t>6.</w:t>
      </w:r>
      <w:r w:rsidR="00FC7AC5" w:rsidRPr="00C872D1">
        <w:rPr>
          <w:rFonts w:ascii="Times New Roman" w:hAnsi="Times New Roman" w:cs="Times New Roman"/>
          <w:b/>
          <w:sz w:val="28"/>
          <w:szCs w:val="28"/>
        </w:rPr>
        <w:t xml:space="preserve">Тема. Гармония по насыщенности </w:t>
      </w:r>
      <w:r w:rsidR="00452E43" w:rsidRPr="00C872D1">
        <w:rPr>
          <w:rFonts w:ascii="Times New Roman" w:hAnsi="Times New Roman" w:cs="Times New Roman"/>
          <w:b/>
          <w:sz w:val="28"/>
          <w:szCs w:val="28"/>
        </w:rPr>
        <w:t>и светлоте</w:t>
      </w:r>
      <w:r w:rsidR="00FC7AC5" w:rsidRPr="00C872D1">
        <w:rPr>
          <w:rFonts w:ascii="Times New Roman" w:hAnsi="Times New Roman" w:cs="Times New Roman"/>
          <w:b/>
          <w:sz w:val="28"/>
          <w:szCs w:val="28"/>
        </w:rPr>
        <w:t xml:space="preserve">. </w:t>
      </w:r>
      <w:r w:rsidR="006E599F" w:rsidRPr="00C872D1">
        <w:rPr>
          <w:rFonts w:ascii="Times New Roman" w:hAnsi="Times New Roman" w:cs="Times New Roman"/>
          <w:b/>
          <w:sz w:val="28"/>
          <w:szCs w:val="28"/>
        </w:rPr>
        <w:t>Теория</w:t>
      </w:r>
      <w:r w:rsidR="006E599F" w:rsidRPr="000A01F7">
        <w:rPr>
          <w:rFonts w:ascii="Times New Roman" w:hAnsi="Times New Roman" w:cs="Times New Roman"/>
          <w:sz w:val="28"/>
          <w:szCs w:val="28"/>
        </w:rPr>
        <w:t xml:space="preserve">: </w:t>
      </w:r>
      <w:r w:rsidR="00FC7AC5" w:rsidRPr="000A01F7">
        <w:rPr>
          <w:rFonts w:ascii="Times New Roman" w:hAnsi="Times New Roman" w:cs="Times New Roman"/>
          <w:sz w:val="28"/>
          <w:szCs w:val="28"/>
        </w:rPr>
        <w:t>Цветотональное решение.</w:t>
      </w:r>
      <w:r w:rsidR="00FC7AC5" w:rsidRPr="00C872D1">
        <w:rPr>
          <w:rFonts w:ascii="Times New Roman" w:hAnsi="Times New Roman" w:cs="Times New Roman"/>
          <w:b/>
          <w:sz w:val="28"/>
          <w:szCs w:val="28"/>
        </w:rPr>
        <w:t xml:space="preserve"> </w:t>
      </w:r>
      <w:r w:rsidR="00FC7AC5" w:rsidRPr="00812428">
        <w:rPr>
          <w:rFonts w:ascii="Times New Roman" w:hAnsi="Times New Roman" w:cs="Times New Roman"/>
          <w:sz w:val="28"/>
          <w:szCs w:val="28"/>
        </w:rPr>
        <w:t xml:space="preserve">Выделение смыслового центра светом. Ритмическое построение цветовых пятен. </w:t>
      </w:r>
      <w:r w:rsidR="006E599F" w:rsidRPr="00812428">
        <w:rPr>
          <w:rFonts w:ascii="Times New Roman" w:hAnsi="Times New Roman" w:cs="Times New Roman"/>
          <w:sz w:val="28"/>
          <w:szCs w:val="28"/>
        </w:rPr>
        <w:t xml:space="preserve">Практика: </w:t>
      </w:r>
      <w:r w:rsidR="00FC7AC5" w:rsidRPr="00812428">
        <w:rPr>
          <w:rFonts w:ascii="Times New Roman" w:hAnsi="Times New Roman" w:cs="Times New Roman"/>
          <w:sz w:val="28"/>
          <w:szCs w:val="28"/>
        </w:rPr>
        <w:t xml:space="preserve">Тематический натюрморт из четырех предметов, четких по цвету и различных по форме. </w:t>
      </w:r>
    </w:p>
    <w:p w:rsidR="007F2C5F" w:rsidRPr="00812428" w:rsidRDefault="000A01F7"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7</w:t>
      </w:r>
      <w:r w:rsidR="00C872D1" w:rsidRPr="00C872D1">
        <w:rPr>
          <w:rFonts w:ascii="Times New Roman" w:hAnsi="Times New Roman" w:cs="Times New Roman"/>
          <w:b/>
          <w:sz w:val="28"/>
          <w:szCs w:val="28"/>
        </w:rPr>
        <w:t>.</w:t>
      </w:r>
      <w:r w:rsidR="00FC7AC5" w:rsidRPr="00C872D1">
        <w:rPr>
          <w:rFonts w:ascii="Times New Roman" w:hAnsi="Times New Roman" w:cs="Times New Roman"/>
          <w:b/>
          <w:sz w:val="28"/>
          <w:szCs w:val="28"/>
        </w:rPr>
        <w:t>Тема. Нюансная гармония.</w:t>
      </w:r>
      <w:r w:rsidR="00C872D1">
        <w:rPr>
          <w:rFonts w:ascii="Times New Roman" w:hAnsi="Times New Roman" w:cs="Times New Roman"/>
          <w:sz w:val="28"/>
          <w:szCs w:val="28"/>
        </w:rPr>
        <w:t xml:space="preserve"> </w:t>
      </w:r>
      <w:r w:rsidR="006E599F" w:rsidRPr="00812428">
        <w:rPr>
          <w:rFonts w:ascii="Times New Roman" w:hAnsi="Times New Roman" w:cs="Times New Roman"/>
          <w:sz w:val="28"/>
          <w:szCs w:val="28"/>
        </w:rPr>
        <w:t>Теория:</w:t>
      </w:r>
      <w:r w:rsidR="00FC7AC5" w:rsidRPr="00812428">
        <w:rPr>
          <w:rFonts w:ascii="Times New Roman" w:hAnsi="Times New Roman" w:cs="Times New Roman"/>
          <w:sz w:val="28"/>
          <w:szCs w:val="28"/>
        </w:rPr>
        <w:t xml:space="preserve"> Грамотное последовательное ведение длительной постановки. Поиск интересного живописно-пластического реше</w:t>
      </w:r>
      <w:r w:rsidR="00C872D1">
        <w:rPr>
          <w:rFonts w:ascii="Times New Roman" w:hAnsi="Times New Roman" w:cs="Times New Roman"/>
          <w:sz w:val="28"/>
          <w:szCs w:val="28"/>
        </w:rPr>
        <w:t xml:space="preserve">ния. Практика: </w:t>
      </w:r>
      <w:r w:rsidR="00FC7AC5" w:rsidRPr="00812428">
        <w:rPr>
          <w:rFonts w:ascii="Times New Roman" w:hAnsi="Times New Roman" w:cs="Times New Roman"/>
          <w:sz w:val="28"/>
          <w:szCs w:val="28"/>
        </w:rPr>
        <w:t>этюды с репродукций художников-анималистов.</w:t>
      </w:r>
    </w:p>
    <w:p w:rsidR="006E599F" w:rsidRPr="00812428" w:rsidRDefault="000A01F7" w:rsidP="00452E43">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8</w:t>
      </w:r>
      <w:r w:rsidR="00C872D1" w:rsidRPr="00393063">
        <w:rPr>
          <w:rFonts w:ascii="Times New Roman" w:hAnsi="Times New Roman" w:cs="Times New Roman"/>
          <w:b/>
          <w:sz w:val="28"/>
          <w:szCs w:val="28"/>
        </w:rPr>
        <w:t>.</w:t>
      </w:r>
      <w:r w:rsidR="00FC7AC5" w:rsidRPr="00393063">
        <w:rPr>
          <w:rFonts w:ascii="Times New Roman" w:hAnsi="Times New Roman" w:cs="Times New Roman"/>
          <w:b/>
          <w:sz w:val="28"/>
          <w:szCs w:val="28"/>
        </w:rPr>
        <w:t>Тема. Фигура человека.</w:t>
      </w:r>
      <w:r w:rsidR="00C872D1">
        <w:rPr>
          <w:rFonts w:ascii="Times New Roman" w:hAnsi="Times New Roman" w:cs="Times New Roman"/>
          <w:sz w:val="28"/>
          <w:szCs w:val="28"/>
        </w:rPr>
        <w:t xml:space="preserve"> </w:t>
      </w:r>
      <w:r w:rsidR="006E599F" w:rsidRPr="00812428">
        <w:rPr>
          <w:rFonts w:ascii="Times New Roman" w:hAnsi="Times New Roman" w:cs="Times New Roman"/>
          <w:sz w:val="28"/>
          <w:szCs w:val="28"/>
        </w:rPr>
        <w:t xml:space="preserve">Теория: </w:t>
      </w:r>
      <w:r w:rsidR="00FC7AC5" w:rsidRPr="00812428">
        <w:rPr>
          <w:rFonts w:ascii="Times New Roman" w:hAnsi="Times New Roman" w:cs="Times New Roman"/>
          <w:sz w:val="28"/>
          <w:szCs w:val="28"/>
        </w:rPr>
        <w:t>Развитие навыков и умений рисования фигуры человека с индивидуальными особенностями. Решение формы при помощи нюансов цвета.</w:t>
      </w:r>
      <w:r w:rsidR="00C872D1">
        <w:rPr>
          <w:rFonts w:ascii="Times New Roman" w:hAnsi="Times New Roman" w:cs="Times New Roman"/>
          <w:sz w:val="28"/>
          <w:szCs w:val="28"/>
        </w:rPr>
        <w:t xml:space="preserve"> </w:t>
      </w:r>
      <w:r w:rsidR="006E599F" w:rsidRPr="00812428">
        <w:rPr>
          <w:rFonts w:ascii="Times New Roman" w:hAnsi="Times New Roman" w:cs="Times New Roman"/>
          <w:sz w:val="28"/>
          <w:szCs w:val="28"/>
        </w:rPr>
        <w:t>Практика:</w:t>
      </w:r>
      <w:r w:rsidR="00FC7AC5" w:rsidRPr="00812428">
        <w:rPr>
          <w:rFonts w:ascii="Times New Roman" w:hAnsi="Times New Roman" w:cs="Times New Roman"/>
          <w:sz w:val="28"/>
          <w:szCs w:val="28"/>
        </w:rPr>
        <w:t xml:space="preserve"> Этюд фигуры человека в спокойной позе («За рукоделием», «За чтением» и т.п.) </w:t>
      </w:r>
    </w:p>
    <w:p w:rsidR="006E599F" w:rsidRPr="00812428" w:rsidRDefault="006E599F" w:rsidP="009B3957">
      <w:pPr>
        <w:pStyle w:val="a3"/>
        <w:spacing w:line="240" w:lineRule="auto"/>
        <w:ind w:left="0"/>
        <w:jc w:val="both"/>
        <w:rPr>
          <w:rFonts w:ascii="Times New Roman" w:hAnsi="Times New Roman" w:cs="Times New Roman"/>
          <w:sz w:val="28"/>
          <w:szCs w:val="28"/>
        </w:rPr>
      </w:pPr>
    </w:p>
    <w:p w:rsidR="006E599F" w:rsidRPr="00393063" w:rsidRDefault="00393063" w:rsidP="00452E43">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FC7AC5" w:rsidRPr="00393063">
        <w:rPr>
          <w:rFonts w:ascii="Times New Roman" w:hAnsi="Times New Roman" w:cs="Times New Roman"/>
          <w:b/>
          <w:sz w:val="28"/>
          <w:szCs w:val="28"/>
        </w:rPr>
        <w:t xml:space="preserve">Пятый год обучения </w:t>
      </w:r>
    </w:p>
    <w:p w:rsidR="007F2C5F" w:rsidRDefault="00393063" w:rsidP="00452E4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w:t>
      </w:r>
      <w:r w:rsidR="00FC7AC5" w:rsidRPr="00393063">
        <w:rPr>
          <w:rFonts w:ascii="Times New Roman" w:hAnsi="Times New Roman" w:cs="Times New Roman"/>
          <w:b/>
          <w:sz w:val="28"/>
          <w:szCs w:val="28"/>
        </w:rPr>
        <w:t xml:space="preserve">Тема. Гармония по общему цветовому тону, по насыщенности. </w:t>
      </w:r>
      <w:r w:rsidR="006E599F" w:rsidRPr="00393063">
        <w:rPr>
          <w:rFonts w:ascii="Times New Roman" w:hAnsi="Times New Roman" w:cs="Times New Roman"/>
          <w:sz w:val="28"/>
          <w:szCs w:val="28"/>
        </w:rPr>
        <w:t xml:space="preserve">Теория: </w:t>
      </w:r>
      <w:r w:rsidR="00FC7AC5" w:rsidRPr="00393063">
        <w:rPr>
          <w:rFonts w:ascii="Times New Roman" w:hAnsi="Times New Roman" w:cs="Times New Roman"/>
          <w:sz w:val="28"/>
          <w:szCs w:val="28"/>
        </w:rPr>
        <w:t>Цельность, декоративность колористического решения. Передача фактуры предметов.</w:t>
      </w:r>
      <w:r>
        <w:rPr>
          <w:rFonts w:ascii="Times New Roman" w:hAnsi="Times New Roman" w:cs="Times New Roman"/>
          <w:sz w:val="28"/>
          <w:szCs w:val="28"/>
        </w:rPr>
        <w:t xml:space="preserve"> </w:t>
      </w:r>
      <w:r w:rsidR="006E599F" w:rsidRPr="00812428">
        <w:rPr>
          <w:rFonts w:ascii="Times New Roman" w:hAnsi="Times New Roman" w:cs="Times New Roman"/>
          <w:sz w:val="28"/>
          <w:szCs w:val="28"/>
        </w:rPr>
        <w:t>Практика:</w:t>
      </w:r>
      <w:r w:rsidR="00FC7AC5" w:rsidRPr="00812428">
        <w:rPr>
          <w:rFonts w:ascii="Times New Roman" w:hAnsi="Times New Roman" w:cs="Times New Roman"/>
          <w:sz w:val="28"/>
          <w:szCs w:val="28"/>
        </w:rPr>
        <w:t xml:space="preserve"> Этюды постановок с</w:t>
      </w:r>
      <w:r>
        <w:rPr>
          <w:rFonts w:ascii="Times New Roman" w:hAnsi="Times New Roman" w:cs="Times New Roman"/>
          <w:sz w:val="28"/>
          <w:szCs w:val="28"/>
        </w:rPr>
        <w:t xml:space="preserve"> грибами и осенними листьями. </w:t>
      </w:r>
    </w:p>
    <w:p w:rsidR="00393063" w:rsidRDefault="00FC7AC5" w:rsidP="00452E43">
      <w:pPr>
        <w:spacing w:after="0" w:line="240" w:lineRule="auto"/>
        <w:ind w:firstLine="709"/>
        <w:jc w:val="both"/>
        <w:rPr>
          <w:rFonts w:ascii="Times New Roman" w:hAnsi="Times New Roman" w:cs="Times New Roman"/>
          <w:sz w:val="28"/>
          <w:szCs w:val="28"/>
        </w:rPr>
      </w:pPr>
      <w:r w:rsidRPr="00812428">
        <w:rPr>
          <w:rFonts w:ascii="Times New Roman" w:hAnsi="Times New Roman" w:cs="Times New Roman"/>
          <w:sz w:val="28"/>
          <w:szCs w:val="28"/>
        </w:rPr>
        <w:t xml:space="preserve"> </w:t>
      </w:r>
      <w:r w:rsidR="00393063" w:rsidRPr="009B3957">
        <w:rPr>
          <w:rFonts w:ascii="Times New Roman" w:hAnsi="Times New Roman" w:cs="Times New Roman"/>
          <w:b/>
          <w:sz w:val="28"/>
          <w:szCs w:val="28"/>
        </w:rPr>
        <w:t>2.</w:t>
      </w:r>
      <w:r w:rsidRPr="009B3957">
        <w:rPr>
          <w:rFonts w:ascii="Times New Roman" w:hAnsi="Times New Roman" w:cs="Times New Roman"/>
          <w:b/>
          <w:sz w:val="28"/>
          <w:szCs w:val="28"/>
        </w:rPr>
        <w:t>Тема. Ню</w:t>
      </w:r>
      <w:r w:rsidR="00393063" w:rsidRPr="009B3957">
        <w:rPr>
          <w:rFonts w:ascii="Times New Roman" w:hAnsi="Times New Roman" w:cs="Times New Roman"/>
          <w:b/>
          <w:sz w:val="28"/>
          <w:szCs w:val="28"/>
        </w:rPr>
        <w:t xml:space="preserve">ансная гармония. </w:t>
      </w:r>
      <w:r w:rsidR="006E599F" w:rsidRPr="00812428">
        <w:rPr>
          <w:rFonts w:ascii="Times New Roman" w:hAnsi="Times New Roman" w:cs="Times New Roman"/>
          <w:sz w:val="28"/>
          <w:szCs w:val="28"/>
        </w:rPr>
        <w:t>Теория:</w:t>
      </w:r>
      <w:r w:rsidRPr="00812428">
        <w:rPr>
          <w:rFonts w:ascii="Times New Roman" w:hAnsi="Times New Roman" w:cs="Times New Roman"/>
          <w:sz w:val="28"/>
          <w:szCs w:val="28"/>
        </w:rPr>
        <w:t xml:space="preserve"> Грамотное ведение длительной работы. Связь натюрморта с пространством интерьера</w:t>
      </w:r>
      <w:r w:rsidR="00393063">
        <w:rPr>
          <w:rFonts w:ascii="Times New Roman" w:hAnsi="Times New Roman" w:cs="Times New Roman"/>
          <w:sz w:val="28"/>
          <w:szCs w:val="28"/>
        </w:rPr>
        <w:t xml:space="preserve"> </w:t>
      </w:r>
      <w:r w:rsidR="006E599F" w:rsidRPr="00812428">
        <w:rPr>
          <w:rFonts w:ascii="Times New Roman" w:hAnsi="Times New Roman" w:cs="Times New Roman"/>
          <w:sz w:val="28"/>
          <w:szCs w:val="28"/>
        </w:rPr>
        <w:t>Практика:</w:t>
      </w:r>
      <w:r w:rsidRPr="00812428">
        <w:rPr>
          <w:rFonts w:ascii="Times New Roman" w:hAnsi="Times New Roman" w:cs="Times New Roman"/>
          <w:sz w:val="28"/>
          <w:szCs w:val="28"/>
        </w:rPr>
        <w:t xml:space="preserve"> Осенний натюрморт из плодов и овощей с введением фрагмента интерьера (с предварительным эскизом) с нестандартной точки зрения</w:t>
      </w:r>
      <w:r w:rsidR="006E599F" w:rsidRPr="00812428">
        <w:rPr>
          <w:rFonts w:ascii="Times New Roman" w:hAnsi="Times New Roman" w:cs="Times New Roman"/>
          <w:sz w:val="28"/>
          <w:szCs w:val="28"/>
        </w:rPr>
        <w:t>,</w:t>
      </w:r>
      <w:r w:rsidRPr="00812428">
        <w:rPr>
          <w:rFonts w:ascii="Times New Roman" w:hAnsi="Times New Roman" w:cs="Times New Roman"/>
          <w:sz w:val="28"/>
          <w:szCs w:val="28"/>
        </w:rPr>
        <w:t xml:space="preserve"> осенний натюрморт из плодов и овощей с введен</w:t>
      </w:r>
      <w:r w:rsidR="00393063">
        <w:rPr>
          <w:rFonts w:ascii="Times New Roman" w:hAnsi="Times New Roman" w:cs="Times New Roman"/>
          <w:sz w:val="28"/>
          <w:szCs w:val="28"/>
        </w:rPr>
        <w:t>ием фрагмента окна.</w:t>
      </w:r>
    </w:p>
    <w:p w:rsidR="00393063" w:rsidRDefault="00FC7AC5" w:rsidP="00452E43">
      <w:pPr>
        <w:spacing w:after="0" w:line="240" w:lineRule="auto"/>
        <w:ind w:firstLine="709"/>
        <w:jc w:val="both"/>
        <w:rPr>
          <w:rFonts w:ascii="Times New Roman" w:hAnsi="Times New Roman" w:cs="Times New Roman"/>
          <w:sz w:val="28"/>
          <w:szCs w:val="28"/>
        </w:rPr>
      </w:pPr>
      <w:r w:rsidRPr="009B3957">
        <w:rPr>
          <w:rFonts w:ascii="Times New Roman" w:hAnsi="Times New Roman" w:cs="Times New Roman"/>
          <w:b/>
          <w:sz w:val="28"/>
          <w:szCs w:val="28"/>
        </w:rPr>
        <w:t xml:space="preserve"> </w:t>
      </w:r>
      <w:r w:rsidR="00393063" w:rsidRPr="009B3957">
        <w:rPr>
          <w:rFonts w:ascii="Times New Roman" w:hAnsi="Times New Roman" w:cs="Times New Roman"/>
          <w:b/>
          <w:sz w:val="28"/>
          <w:szCs w:val="28"/>
        </w:rPr>
        <w:t>3.</w:t>
      </w:r>
      <w:r w:rsidRPr="009B3957">
        <w:rPr>
          <w:rFonts w:ascii="Times New Roman" w:hAnsi="Times New Roman" w:cs="Times New Roman"/>
          <w:b/>
          <w:sz w:val="28"/>
          <w:szCs w:val="28"/>
        </w:rPr>
        <w:t xml:space="preserve">Тема. Гармония по насыщенности и светлоте. </w:t>
      </w:r>
      <w:r w:rsidR="006E599F" w:rsidRPr="00812428">
        <w:rPr>
          <w:rFonts w:ascii="Times New Roman" w:hAnsi="Times New Roman" w:cs="Times New Roman"/>
          <w:sz w:val="28"/>
          <w:szCs w:val="28"/>
        </w:rPr>
        <w:t xml:space="preserve">Практика: </w:t>
      </w:r>
      <w:r w:rsidRPr="00812428">
        <w:rPr>
          <w:rFonts w:ascii="Times New Roman" w:hAnsi="Times New Roman" w:cs="Times New Roman"/>
          <w:sz w:val="28"/>
          <w:szCs w:val="28"/>
        </w:rPr>
        <w:t>Самостоятельное последовательное ведение длительной работы. Передача материальности предметов, лепка формы цветом. Натюрморт с предметами из стекла (2-</w:t>
      </w:r>
      <w:r w:rsidRPr="00812428">
        <w:rPr>
          <w:rFonts w:ascii="Times New Roman" w:hAnsi="Times New Roman" w:cs="Times New Roman"/>
          <w:sz w:val="28"/>
          <w:szCs w:val="28"/>
        </w:rPr>
        <w:lastRenderedPageBreak/>
        <w:t xml:space="preserve">4 стеклянных предмета, различные по </w:t>
      </w:r>
      <w:r w:rsidR="00F61D86" w:rsidRPr="00812428">
        <w:rPr>
          <w:rFonts w:ascii="Times New Roman" w:hAnsi="Times New Roman" w:cs="Times New Roman"/>
          <w:sz w:val="28"/>
          <w:szCs w:val="28"/>
        </w:rPr>
        <w:t xml:space="preserve">цвету) в темной цветовой гамме. </w:t>
      </w:r>
      <w:r w:rsidRPr="00812428">
        <w:rPr>
          <w:rFonts w:ascii="Times New Roman" w:hAnsi="Times New Roman" w:cs="Times New Roman"/>
          <w:sz w:val="28"/>
          <w:szCs w:val="28"/>
        </w:rPr>
        <w:t>Выбор формата с учетом композиции.</w:t>
      </w:r>
    </w:p>
    <w:p w:rsidR="00393063" w:rsidRDefault="00393063" w:rsidP="00452E43">
      <w:pPr>
        <w:spacing w:after="0" w:line="240" w:lineRule="auto"/>
        <w:ind w:firstLine="709"/>
        <w:jc w:val="both"/>
        <w:rPr>
          <w:rFonts w:ascii="Times New Roman" w:hAnsi="Times New Roman" w:cs="Times New Roman"/>
          <w:sz w:val="28"/>
          <w:szCs w:val="28"/>
        </w:rPr>
      </w:pPr>
      <w:r w:rsidRPr="009B3957">
        <w:rPr>
          <w:rFonts w:ascii="Times New Roman" w:hAnsi="Times New Roman" w:cs="Times New Roman"/>
          <w:b/>
          <w:sz w:val="28"/>
          <w:szCs w:val="28"/>
        </w:rPr>
        <w:t>4.</w:t>
      </w:r>
      <w:r w:rsidR="00FC7AC5" w:rsidRPr="009B3957">
        <w:rPr>
          <w:rFonts w:ascii="Times New Roman" w:hAnsi="Times New Roman" w:cs="Times New Roman"/>
          <w:b/>
          <w:sz w:val="28"/>
          <w:szCs w:val="28"/>
        </w:rPr>
        <w:t xml:space="preserve"> Тема. Интерьер.</w:t>
      </w:r>
      <w:r w:rsidR="00FC7AC5" w:rsidRPr="00812428">
        <w:rPr>
          <w:rFonts w:ascii="Times New Roman" w:hAnsi="Times New Roman" w:cs="Times New Roman"/>
          <w:sz w:val="28"/>
          <w:szCs w:val="28"/>
        </w:rPr>
        <w:t xml:space="preserve"> </w:t>
      </w:r>
      <w:r w:rsidR="00F61D86" w:rsidRPr="00812428">
        <w:rPr>
          <w:rFonts w:ascii="Times New Roman" w:hAnsi="Times New Roman" w:cs="Times New Roman"/>
          <w:sz w:val="28"/>
          <w:szCs w:val="28"/>
        </w:rPr>
        <w:t xml:space="preserve">Теория: </w:t>
      </w:r>
      <w:r w:rsidR="00FC7AC5" w:rsidRPr="00812428">
        <w:rPr>
          <w:rFonts w:ascii="Times New Roman" w:hAnsi="Times New Roman" w:cs="Times New Roman"/>
          <w:sz w:val="28"/>
          <w:szCs w:val="28"/>
        </w:rPr>
        <w:t>Поиск интересной композиции интерьера. Передача простра</w:t>
      </w:r>
      <w:r w:rsidR="00F61D86" w:rsidRPr="00812428">
        <w:rPr>
          <w:rFonts w:ascii="Times New Roman" w:hAnsi="Times New Roman" w:cs="Times New Roman"/>
          <w:sz w:val="28"/>
          <w:szCs w:val="28"/>
        </w:rPr>
        <w:t>нства.</w:t>
      </w:r>
      <w:r>
        <w:rPr>
          <w:rFonts w:ascii="Times New Roman" w:hAnsi="Times New Roman" w:cs="Times New Roman"/>
          <w:sz w:val="28"/>
          <w:szCs w:val="28"/>
        </w:rPr>
        <w:t xml:space="preserve"> </w:t>
      </w:r>
      <w:r w:rsidR="00F61D86" w:rsidRPr="00812428">
        <w:rPr>
          <w:rFonts w:ascii="Times New Roman" w:hAnsi="Times New Roman" w:cs="Times New Roman"/>
          <w:sz w:val="28"/>
          <w:szCs w:val="28"/>
        </w:rPr>
        <w:t xml:space="preserve">Практика:  Фрагмент интерьера </w:t>
      </w:r>
      <w:r w:rsidR="00FC7AC5" w:rsidRPr="00812428">
        <w:rPr>
          <w:rFonts w:ascii="Times New Roman" w:hAnsi="Times New Roman" w:cs="Times New Roman"/>
          <w:sz w:val="28"/>
          <w:szCs w:val="28"/>
        </w:rPr>
        <w:t>, холла с растениями.</w:t>
      </w:r>
      <w:r>
        <w:rPr>
          <w:rFonts w:ascii="Times New Roman" w:hAnsi="Times New Roman" w:cs="Times New Roman"/>
          <w:sz w:val="28"/>
          <w:szCs w:val="28"/>
        </w:rPr>
        <w:t xml:space="preserve"> </w:t>
      </w:r>
    </w:p>
    <w:p w:rsidR="00F61D86" w:rsidRPr="00812428" w:rsidRDefault="00393063" w:rsidP="00452E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9B3957">
        <w:rPr>
          <w:rFonts w:ascii="Times New Roman" w:hAnsi="Times New Roman" w:cs="Times New Roman"/>
          <w:b/>
          <w:sz w:val="28"/>
          <w:szCs w:val="28"/>
        </w:rPr>
        <w:t>.</w:t>
      </w:r>
      <w:r w:rsidR="00FC7AC5" w:rsidRPr="009B3957">
        <w:rPr>
          <w:rFonts w:ascii="Times New Roman" w:hAnsi="Times New Roman" w:cs="Times New Roman"/>
          <w:b/>
          <w:sz w:val="28"/>
          <w:szCs w:val="28"/>
        </w:rPr>
        <w:t>Тема. Гармония по общему цветовому тону.</w:t>
      </w:r>
      <w:r w:rsidR="009B3957">
        <w:rPr>
          <w:rFonts w:ascii="Times New Roman" w:hAnsi="Times New Roman" w:cs="Times New Roman"/>
          <w:sz w:val="28"/>
          <w:szCs w:val="28"/>
        </w:rPr>
        <w:t xml:space="preserve"> </w:t>
      </w:r>
      <w:r w:rsidR="00F61D86" w:rsidRPr="00812428">
        <w:rPr>
          <w:rFonts w:ascii="Times New Roman" w:hAnsi="Times New Roman" w:cs="Times New Roman"/>
          <w:sz w:val="28"/>
          <w:szCs w:val="28"/>
        </w:rPr>
        <w:t>Теория:</w:t>
      </w:r>
      <w:r w:rsidR="00FC7AC5" w:rsidRPr="00812428">
        <w:rPr>
          <w:rFonts w:ascii="Times New Roman" w:hAnsi="Times New Roman" w:cs="Times New Roman"/>
          <w:sz w:val="28"/>
          <w:szCs w:val="28"/>
        </w:rPr>
        <w:t xml:space="preserve"> Самостоятельное последовательное ведение работы. Передача материальности и характера предметов в среде.</w:t>
      </w:r>
      <w:r>
        <w:rPr>
          <w:rFonts w:ascii="Times New Roman" w:hAnsi="Times New Roman" w:cs="Times New Roman"/>
          <w:sz w:val="28"/>
          <w:szCs w:val="28"/>
        </w:rPr>
        <w:t xml:space="preserve"> </w:t>
      </w:r>
      <w:r w:rsidR="00F61D86" w:rsidRPr="00812428">
        <w:rPr>
          <w:rFonts w:ascii="Times New Roman" w:hAnsi="Times New Roman" w:cs="Times New Roman"/>
          <w:sz w:val="28"/>
          <w:szCs w:val="28"/>
        </w:rPr>
        <w:t xml:space="preserve">Практика: </w:t>
      </w:r>
      <w:r w:rsidR="00FC7AC5" w:rsidRPr="00812428">
        <w:rPr>
          <w:rFonts w:ascii="Times New Roman" w:hAnsi="Times New Roman" w:cs="Times New Roman"/>
          <w:sz w:val="28"/>
          <w:szCs w:val="28"/>
        </w:rPr>
        <w:t xml:space="preserve"> Тематические натюрморты бы</w:t>
      </w:r>
      <w:r w:rsidR="00F61D86" w:rsidRPr="00812428">
        <w:rPr>
          <w:rFonts w:ascii="Times New Roman" w:hAnsi="Times New Roman" w:cs="Times New Roman"/>
          <w:sz w:val="28"/>
          <w:szCs w:val="28"/>
        </w:rPr>
        <w:t xml:space="preserve">тового жанра, </w:t>
      </w:r>
      <w:r w:rsidR="00FC7AC5" w:rsidRPr="00812428">
        <w:rPr>
          <w:rFonts w:ascii="Times New Roman" w:hAnsi="Times New Roman" w:cs="Times New Roman"/>
          <w:sz w:val="28"/>
          <w:szCs w:val="28"/>
        </w:rPr>
        <w:t>этюды натюрморта из нескольких предметов с ярко выраженными различиями материальности.</w:t>
      </w:r>
    </w:p>
    <w:p w:rsidR="007F2C5F" w:rsidRPr="00452E43" w:rsidRDefault="00393063" w:rsidP="00452E43">
      <w:pPr>
        <w:pStyle w:val="a3"/>
        <w:spacing w:after="0" w:line="240" w:lineRule="auto"/>
        <w:ind w:left="0" w:firstLine="709"/>
        <w:jc w:val="both"/>
        <w:rPr>
          <w:rFonts w:ascii="Times New Roman" w:hAnsi="Times New Roman" w:cs="Times New Roman"/>
          <w:sz w:val="28"/>
          <w:szCs w:val="28"/>
        </w:rPr>
      </w:pPr>
      <w:r w:rsidRPr="009B3957">
        <w:rPr>
          <w:rFonts w:ascii="Times New Roman" w:hAnsi="Times New Roman" w:cs="Times New Roman"/>
          <w:b/>
          <w:sz w:val="28"/>
          <w:szCs w:val="28"/>
        </w:rPr>
        <w:t>6.</w:t>
      </w:r>
      <w:r w:rsidR="00FC7AC5" w:rsidRPr="009B3957">
        <w:rPr>
          <w:rFonts w:ascii="Times New Roman" w:hAnsi="Times New Roman" w:cs="Times New Roman"/>
          <w:b/>
          <w:sz w:val="28"/>
          <w:szCs w:val="28"/>
        </w:rPr>
        <w:t xml:space="preserve">Тема. Гармония по общему цветовому тону и насыщенности. </w:t>
      </w:r>
      <w:r w:rsidR="00F61D86" w:rsidRPr="00812428">
        <w:rPr>
          <w:rFonts w:ascii="Times New Roman" w:hAnsi="Times New Roman" w:cs="Times New Roman"/>
          <w:sz w:val="28"/>
          <w:szCs w:val="28"/>
        </w:rPr>
        <w:t xml:space="preserve">Теория: </w:t>
      </w:r>
      <w:r w:rsidR="00FC7AC5" w:rsidRPr="00812428">
        <w:rPr>
          <w:rFonts w:ascii="Times New Roman" w:hAnsi="Times New Roman" w:cs="Times New Roman"/>
          <w:sz w:val="28"/>
          <w:szCs w:val="28"/>
        </w:rPr>
        <w:t>Грамотное построение цветовых и тональных отношений. Передача «большой формы», пространства в натюрморте. Ритмическое построение цветовых пятен</w:t>
      </w:r>
      <w:r>
        <w:rPr>
          <w:rFonts w:ascii="Times New Roman" w:hAnsi="Times New Roman" w:cs="Times New Roman"/>
          <w:sz w:val="28"/>
          <w:szCs w:val="28"/>
        </w:rPr>
        <w:t xml:space="preserve"> </w:t>
      </w:r>
      <w:r w:rsidR="00F61D86" w:rsidRPr="00812428">
        <w:rPr>
          <w:rFonts w:ascii="Times New Roman" w:hAnsi="Times New Roman" w:cs="Times New Roman"/>
          <w:sz w:val="28"/>
          <w:szCs w:val="28"/>
        </w:rPr>
        <w:t>Практика:</w:t>
      </w:r>
      <w:r w:rsidR="00FC7AC5" w:rsidRPr="00812428">
        <w:rPr>
          <w:rFonts w:ascii="Times New Roman" w:hAnsi="Times New Roman" w:cs="Times New Roman"/>
          <w:sz w:val="28"/>
          <w:szCs w:val="28"/>
        </w:rPr>
        <w:t xml:space="preserve"> Натюрморт с введением гипсовой маски или орнамента. </w:t>
      </w:r>
    </w:p>
    <w:p w:rsidR="007F2C5F" w:rsidRPr="00452E43" w:rsidRDefault="00393063" w:rsidP="00452E43">
      <w:pPr>
        <w:pStyle w:val="a3"/>
        <w:spacing w:after="0" w:line="240" w:lineRule="auto"/>
        <w:ind w:left="0" w:firstLine="709"/>
        <w:jc w:val="both"/>
        <w:rPr>
          <w:rFonts w:ascii="Times New Roman" w:hAnsi="Times New Roman" w:cs="Times New Roman"/>
          <w:sz w:val="28"/>
          <w:szCs w:val="28"/>
        </w:rPr>
      </w:pPr>
      <w:r w:rsidRPr="009B3957">
        <w:rPr>
          <w:rFonts w:ascii="Times New Roman" w:hAnsi="Times New Roman" w:cs="Times New Roman"/>
          <w:b/>
          <w:sz w:val="28"/>
          <w:szCs w:val="28"/>
        </w:rPr>
        <w:t>7.</w:t>
      </w:r>
      <w:r w:rsidR="00FC7AC5" w:rsidRPr="009B3957">
        <w:rPr>
          <w:rFonts w:ascii="Times New Roman" w:hAnsi="Times New Roman" w:cs="Times New Roman"/>
          <w:b/>
          <w:sz w:val="28"/>
          <w:szCs w:val="28"/>
        </w:rPr>
        <w:t xml:space="preserve">Тема. Фигура человека в театральном костюме. </w:t>
      </w:r>
      <w:r w:rsidR="00F61D86" w:rsidRPr="00812428">
        <w:rPr>
          <w:rFonts w:ascii="Times New Roman" w:hAnsi="Times New Roman" w:cs="Times New Roman"/>
          <w:sz w:val="28"/>
          <w:szCs w:val="28"/>
        </w:rPr>
        <w:t xml:space="preserve">Теория: </w:t>
      </w:r>
      <w:r w:rsidR="00FC7AC5" w:rsidRPr="00812428">
        <w:rPr>
          <w:rFonts w:ascii="Times New Roman" w:hAnsi="Times New Roman" w:cs="Times New Roman"/>
          <w:sz w:val="28"/>
          <w:szCs w:val="28"/>
        </w:rPr>
        <w:t>Выявление характерных особенностей модели.</w:t>
      </w:r>
      <w:r>
        <w:rPr>
          <w:rFonts w:ascii="Times New Roman" w:hAnsi="Times New Roman" w:cs="Times New Roman"/>
          <w:sz w:val="28"/>
          <w:szCs w:val="28"/>
        </w:rPr>
        <w:t xml:space="preserve"> </w:t>
      </w:r>
      <w:r w:rsidR="00F61D86" w:rsidRPr="00812428">
        <w:rPr>
          <w:rFonts w:ascii="Times New Roman" w:hAnsi="Times New Roman" w:cs="Times New Roman"/>
          <w:sz w:val="28"/>
          <w:szCs w:val="28"/>
        </w:rPr>
        <w:t xml:space="preserve">Практика: </w:t>
      </w:r>
      <w:r w:rsidR="00FC7AC5" w:rsidRPr="00812428">
        <w:rPr>
          <w:rFonts w:ascii="Times New Roman" w:hAnsi="Times New Roman" w:cs="Times New Roman"/>
          <w:sz w:val="28"/>
          <w:szCs w:val="28"/>
        </w:rPr>
        <w:t xml:space="preserve"> Этюды фигуры человека в контражуре. </w:t>
      </w:r>
    </w:p>
    <w:p w:rsidR="007F2C5F" w:rsidRPr="00452E43" w:rsidRDefault="00393063" w:rsidP="00452E43">
      <w:pPr>
        <w:pStyle w:val="a3"/>
        <w:spacing w:after="0" w:line="240" w:lineRule="auto"/>
        <w:ind w:left="0" w:firstLine="709"/>
        <w:jc w:val="both"/>
        <w:rPr>
          <w:rFonts w:ascii="Times New Roman" w:hAnsi="Times New Roman" w:cs="Times New Roman"/>
          <w:sz w:val="28"/>
          <w:szCs w:val="28"/>
        </w:rPr>
      </w:pPr>
      <w:r w:rsidRPr="009B3957">
        <w:rPr>
          <w:rFonts w:ascii="Times New Roman" w:hAnsi="Times New Roman" w:cs="Times New Roman"/>
          <w:b/>
          <w:sz w:val="28"/>
          <w:szCs w:val="28"/>
        </w:rPr>
        <w:t>8.</w:t>
      </w:r>
      <w:r w:rsidR="00FC7AC5" w:rsidRPr="009B3957">
        <w:rPr>
          <w:rFonts w:ascii="Times New Roman" w:hAnsi="Times New Roman" w:cs="Times New Roman"/>
          <w:b/>
          <w:sz w:val="28"/>
          <w:szCs w:val="28"/>
        </w:rPr>
        <w:t>Тема. Гармония по общему цветовому тону и светлоте.</w:t>
      </w:r>
      <w:r w:rsidRPr="009B3957">
        <w:rPr>
          <w:rFonts w:ascii="Times New Roman" w:hAnsi="Times New Roman" w:cs="Times New Roman"/>
          <w:b/>
          <w:sz w:val="28"/>
          <w:szCs w:val="28"/>
        </w:rPr>
        <w:t xml:space="preserve"> </w:t>
      </w:r>
      <w:r w:rsidR="00F61D86" w:rsidRPr="00812428">
        <w:rPr>
          <w:rFonts w:ascii="Times New Roman" w:hAnsi="Times New Roman" w:cs="Times New Roman"/>
          <w:sz w:val="28"/>
          <w:szCs w:val="28"/>
        </w:rPr>
        <w:t xml:space="preserve">Теория: </w:t>
      </w:r>
      <w:r w:rsidR="00FC7AC5" w:rsidRPr="00812428">
        <w:rPr>
          <w:rFonts w:ascii="Times New Roman" w:hAnsi="Times New Roman" w:cs="Times New Roman"/>
          <w:sz w:val="28"/>
          <w:szCs w:val="28"/>
        </w:rPr>
        <w:t xml:space="preserve"> Сближенные отношения, цветовые нюансы. Использование в работе ограниченной палитры цветов. </w:t>
      </w:r>
      <w:r w:rsidR="00F61D86" w:rsidRPr="00812428">
        <w:rPr>
          <w:rFonts w:ascii="Times New Roman" w:hAnsi="Times New Roman" w:cs="Times New Roman"/>
          <w:sz w:val="28"/>
          <w:szCs w:val="28"/>
        </w:rPr>
        <w:t>Практика</w:t>
      </w:r>
      <w:r w:rsidR="003361F4" w:rsidRPr="00812428">
        <w:rPr>
          <w:rFonts w:ascii="Times New Roman" w:hAnsi="Times New Roman" w:cs="Times New Roman"/>
          <w:sz w:val="28"/>
          <w:szCs w:val="28"/>
        </w:rPr>
        <w:t xml:space="preserve">: </w:t>
      </w:r>
      <w:r w:rsidR="00FC7AC5" w:rsidRPr="00812428">
        <w:rPr>
          <w:rFonts w:ascii="Times New Roman" w:hAnsi="Times New Roman" w:cs="Times New Roman"/>
          <w:sz w:val="28"/>
          <w:szCs w:val="28"/>
        </w:rPr>
        <w:t xml:space="preserve">Натюрморт из предметов сложной формы и разной материальности, но близких по цвету. </w:t>
      </w:r>
    </w:p>
    <w:p w:rsidR="0062277A" w:rsidRPr="00812428" w:rsidRDefault="00393063" w:rsidP="00452E43">
      <w:pPr>
        <w:pStyle w:val="a3"/>
        <w:spacing w:after="0" w:line="240" w:lineRule="auto"/>
        <w:ind w:left="0" w:firstLine="709"/>
        <w:jc w:val="both"/>
        <w:rPr>
          <w:rFonts w:ascii="Times New Roman" w:hAnsi="Times New Roman" w:cs="Times New Roman"/>
          <w:sz w:val="28"/>
          <w:szCs w:val="28"/>
        </w:rPr>
      </w:pPr>
      <w:r w:rsidRPr="009B3957">
        <w:rPr>
          <w:rFonts w:ascii="Times New Roman" w:hAnsi="Times New Roman" w:cs="Times New Roman"/>
          <w:b/>
          <w:sz w:val="28"/>
          <w:szCs w:val="28"/>
        </w:rPr>
        <w:t>9.</w:t>
      </w:r>
      <w:r w:rsidR="00FC7AC5" w:rsidRPr="009B3957">
        <w:rPr>
          <w:rFonts w:ascii="Times New Roman" w:hAnsi="Times New Roman" w:cs="Times New Roman"/>
          <w:b/>
          <w:sz w:val="28"/>
          <w:szCs w:val="28"/>
        </w:rPr>
        <w:t>Тема. Гармония по общему цветовому тону и насыщенности.</w:t>
      </w:r>
      <w:r w:rsidRPr="009B3957">
        <w:rPr>
          <w:rFonts w:ascii="Times New Roman" w:hAnsi="Times New Roman" w:cs="Times New Roman"/>
          <w:b/>
          <w:sz w:val="28"/>
          <w:szCs w:val="28"/>
        </w:rPr>
        <w:t xml:space="preserve"> </w:t>
      </w:r>
      <w:r w:rsidR="003361F4" w:rsidRPr="00812428">
        <w:rPr>
          <w:rFonts w:ascii="Times New Roman" w:hAnsi="Times New Roman" w:cs="Times New Roman"/>
          <w:sz w:val="28"/>
          <w:szCs w:val="28"/>
        </w:rPr>
        <w:t>Теория:</w:t>
      </w:r>
      <w:r w:rsidR="00FC7AC5" w:rsidRPr="00812428">
        <w:rPr>
          <w:rFonts w:ascii="Times New Roman" w:hAnsi="Times New Roman" w:cs="Times New Roman"/>
          <w:sz w:val="28"/>
          <w:szCs w:val="28"/>
        </w:rPr>
        <w:t xml:space="preserve"> Поиск интересной живописно-пластической композиции. Лепка формы цветом. Передача материальности.</w:t>
      </w:r>
      <w:r>
        <w:rPr>
          <w:rFonts w:ascii="Times New Roman" w:hAnsi="Times New Roman" w:cs="Times New Roman"/>
          <w:sz w:val="28"/>
          <w:szCs w:val="28"/>
        </w:rPr>
        <w:t xml:space="preserve"> </w:t>
      </w:r>
      <w:r w:rsidR="003361F4" w:rsidRPr="00812428">
        <w:rPr>
          <w:rFonts w:ascii="Times New Roman" w:hAnsi="Times New Roman" w:cs="Times New Roman"/>
          <w:sz w:val="28"/>
          <w:szCs w:val="28"/>
        </w:rPr>
        <w:t xml:space="preserve">Практика; </w:t>
      </w:r>
      <w:r w:rsidR="00FC7AC5" w:rsidRPr="00812428">
        <w:rPr>
          <w:rFonts w:ascii="Times New Roman" w:hAnsi="Times New Roman" w:cs="Times New Roman"/>
          <w:sz w:val="28"/>
          <w:szCs w:val="28"/>
        </w:rPr>
        <w:t xml:space="preserve"> Натюрморт из предметов различной материальности (тематический натюрморт «Игрушки»). </w:t>
      </w:r>
    </w:p>
    <w:p w:rsidR="006F185C" w:rsidRDefault="00FC7AC5" w:rsidP="00452E43">
      <w:pPr>
        <w:spacing w:after="0" w:line="240" w:lineRule="auto"/>
        <w:ind w:firstLine="709"/>
        <w:jc w:val="both"/>
        <w:rPr>
          <w:rFonts w:ascii="Times New Roman" w:hAnsi="Times New Roman" w:cs="Times New Roman"/>
          <w:b/>
          <w:sz w:val="28"/>
          <w:szCs w:val="28"/>
        </w:rPr>
      </w:pPr>
      <w:r w:rsidRPr="00D20637">
        <w:rPr>
          <w:rFonts w:ascii="Times New Roman" w:hAnsi="Times New Roman" w:cs="Times New Roman"/>
          <w:b/>
          <w:sz w:val="28"/>
          <w:szCs w:val="28"/>
        </w:rPr>
        <w:t>Требования</w:t>
      </w:r>
      <w:r w:rsidR="007F2C5F" w:rsidRPr="00D20637">
        <w:rPr>
          <w:rFonts w:ascii="Times New Roman" w:hAnsi="Times New Roman" w:cs="Times New Roman"/>
          <w:b/>
          <w:sz w:val="28"/>
          <w:szCs w:val="28"/>
        </w:rPr>
        <w:t xml:space="preserve"> к уровню подготовк</w:t>
      </w:r>
      <w:r w:rsidR="003E0D68" w:rsidRPr="00D20637">
        <w:rPr>
          <w:rFonts w:ascii="Times New Roman" w:hAnsi="Times New Roman" w:cs="Times New Roman"/>
          <w:b/>
          <w:sz w:val="28"/>
          <w:szCs w:val="28"/>
        </w:rPr>
        <w:t>и по предмету</w:t>
      </w:r>
      <w:r w:rsidR="007F2C5F" w:rsidRPr="00D20637">
        <w:rPr>
          <w:rFonts w:ascii="Times New Roman" w:hAnsi="Times New Roman" w:cs="Times New Roman"/>
          <w:b/>
          <w:sz w:val="28"/>
          <w:szCs w:val="28"/>
        </w:rPr>
        <w:t xml:space="preserve"> </w:t>
      </w:r>
      <w:r w:rsidR="006F185C">
        <w:rPr>
          <w:rFonts w:ascii="Times New Roman" w:hAnsi="Times New Roman" w:cs="Times New Roman"/>
          <w:b/>
          <w:sz w:val="28"/>
          <w:szCs w:val="28"/>
        </w:rPr>
        <w:t>живопись (базовый уровень).</w:t>
      </w:r>
    </w:p>
    <w:p w:rsidR="006F185C" w:rsidRPr="00106F8A" w:rsidRDefault="006F185C" w:rsidP="00452E43">
      <w:pPr>
        <w:spacing w:after="0" w:line="240" w:lineRule="auto"/>
        <w:ind w:firstLine="709"/>
        <w:jc w:val="both"/>
        <w:rPr>
          <w:rFonts w:ascii="Times New Roman" w:hAnsi="Times New Roman" w:cs="Times New Roman"/>
          <w:b/>
          <w:sz w:val="28"/>
          <w:szCs w:val="28"/>
        </w:rPr>
      </w:pPr>
      <w:r w:rsidRPr="00310181">
        <w:rPr>
          <w:rFonts w:ascii="Times New Roman" w:hAnsi="Times New Roman" w:cs="Times New Roman"/>
          <w:sz w:val="28"/>
          <w:szCs w:val="28"/>
        </w:rPr>
        <w:t xml:space="preserve"> В первые годы обучения задания даются на построение простых гармоний, в основном контрастных, с применением насыщенных цветов. Для того чтобы работы были более эмоциональными, редко используется черный цвет. В старших классах цветовые гармонии разнообразнее. Они построены на нюансах, светлоте, со сложным колоритом. Фигура человека, натюрморт связываются со станковой компози</w:t>
      </w:r>
      <w:r>
        <w:rPr>
          <w:rFonts w:ascii="Times New Roman" w:hAnsi="Times New Roman" w:cs="Times New Roman"/>
          <w:sz w:val="28"/>
          <w:szCs w:val="28"/>
        </w:rPr>
        <w:t xml:space="preserve">цией. </w:t>
      </w:r>
    </w:p>
    <w:p w:rsidR="006F185C" w:rsidRDefault="006F185C" w:rsidP="00452E43">
      <w:pPr>
        <w:spacing w:after="0" w:line="240" w:lineRule="auto"/>
        <w:ind w:firstLine="709"/>
        <w:jc w:val="both"/>
        <w:rPr>
          <w:rFonts w:ascii="Times New Roman" w:hAnsi="Times New Roman" w:cs="Times New Roman"/>
          <w:sz w:val="28"/>
          <w:szCs w:val="28"/>
        </w:rPr>
      </w:pPr>
      <w:r w:rsidRPr="00310181">
        <w:rPr>
          <w:rFonts w:ascii="Times New Roman" w:hAnsi="Times New Roman" w:cs="Times New Roman"/>
          <w:sz w:val="28"/>
          <w:szCs w:val="28"/>
        </w:rPr>
        <w:t xml:space="preserve">Задания первого </w:t>
      </w:r>
      <w:r>
        <w:rPr>
          <w:rFonts w:ascii="Times New Roman" w:hAnsi="Times New Roman" w:cs="Times New Roman"/>
          <w:sz w:val="28"/>
          <w:szCs w:val="28"/>
        </w:rPr>
        <w:t xml:space="preserve">года обучения </w:t>
      </w:r>
      <w:r w:rsidRPr="00310181">
        <w:rPr>
          <w:rFonts w:ascii="Times New Roman" w:hAnsi="Times New Roman" w:cs="Times New Roman"/>
          <w:sz w:val="28"/>
          <w:szCs w:val="28"/>
        </w:rPr>
        <w:t>знакомят учащихся с основами цветоведения, со свойствами живописных материалов, приемами работы с акварелью</w:t>
      </w:r>
      <w:r>
        <w:rPr>
          <w:rFonts w:ascii="Times New Roman" w:hAnsi="Times New Roman" w:cs="Times New Roman"/>
          <w:sz w:val="28"/>
          <w:szCs w:val="28"/>
        </w:rPr>
        <w:t xml:space="preserve"> и гуашью</w:t>
      </w:r>
      <w:r w:rsidRPr="00310181">
        <w:rPr>
          <w:rFonts w:ascii="Times New Roman" w:hAnsi="Times New Roman" w:cs="Times New Roman"/>
          <w:sz w:val="28"/>
          <w:szCs w:val="28"/>
        </w:rPr>
        <w:t>. Учащиеся получают знания и навыки ведения последовательной работы над натюрмортом, начиная с композиции, конструктивного построения предметов, поиска цветовых отношений между предметами, предметами и фоном, первоначальные навыки построения цветовой гармонии.</w:t>
      </w:r>
    </w:p>
    <w:p w:rsidR="006F185C" w:rsidRDefault="006F185C" w:rsidP="00452E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втором годе</w:t>
      </w:r>
      <w:r w:rsidRPr="00310181">
        <w:rPr>
          <w:rFonts w:ascii="Times New Roman" w:hAnsi="Times New Roman" w:cs="Times New Roman"/>
          <w:sz w:val="28"/>
          <w:szCs w:val="28"/>
        </w:rPr>
        <w:t xml:space="preserve"> учащиеся углубляют знания о цвете, цветовой гармонии, влиянии среды и освещения, приобретают навыки в передаче фактуры предметов с выявлением их объемной формы. </w:t>
      </w:r>
    </w:p>
    <w:p w:rsidR="006F185C" w:rsidRDefault="006F185C" w:rsidP="00452E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третьем годе обучения</w:t>
      </w:r>
      <w:r w:rsidRPr="00310181">
        <w:rPr>
          <w:rFonts w:ascii="Times New Roman" w:hAnsi="Times New Roman" w:cs="Times New Roman"/>
          <w:sz w:val="28"/>
          <w:szCs w:val="28"/>
        </w:rPr>
        <w:t xml:space="preserve"> постановки усложняются, вводятся более сложные по форме предметы. Задания даются на решения тонального и коло</w:t>
      </w:r>
      <w:r w:rsidRPr="00310181">
        <w:rPr>
          <w:rFonts w:ascii="Times New Roman" w:hAnsi="Times New Roman" w:cs="Times New Roman"/>
          <w:sz w:val="28"/>
          <w:szCs w:val="28"/>
        </w:rPr>
        <w:lastRenderedPageBreak/>
        <w:t>ристического решения, передачу материальности и пространства, построения более сложной цветовой гармонии.</w:t>
      </w:r>
    </w:p>
    <w:p w:rsidR="006F185C" w:rsidRDefault="006F185C" w:rsidP="00452E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четвертом годе обучения</w:t>
      </w:r>
      <w:r w:rsidRPr="00310181">
        <w:rPr>
          <w:rFonts w:ascii="Times New Roman" w:hAnsi="Times New Roman" w:cs="Times New Roman"/>
          <w:sz w:val="28"/>
          <w:szCs w:val="28"/>
        </w:rPr>
        <w:t xml:space="preserve"> ставятся с ясно выраженным тематическим характером, углубляются знания о цветовой гармонии, тональности и колористическом решении, решение пространства и цельности.</w:t>
      </w:r>
    </w:p>
    <w:p w:rsidR="006F185C" w:rsidRPr="006F185C" w:rsidRDefault="006F185C" w:rsidP="00452E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пятом годе обучения</w:t>
      </w:r>
      <w:r w:rsidRPr="00310181">
        <w:rPr>
          <w:rFonts w:ascii="Times New Roman" w:hAnsi="Times New Roman" w:cs="Times New Roman"/>
          <w:sz w:val="28"/>
          <w:szCs w:val="28"/>
        </w:rPr>
        <w:t xml:space="preserve"> углубляются и закрепляются знания и умения последовательно и продолжительно вести работу над постановкой. Ставятся основные задачи академической живописи: передать точные цветовые отношения, построить сложную цветовую гармонию, глубину в натюрморте, форму, объем и фактуру предметов.</w:t>
      </w:r>
    </w:p>
    <w:p w:rsidR="0062277A" w:rsidRPr="009B3957" w:rsidRDefault="00FC7AC5" w:rsidP="00452E43">
      <w:pPr>
        <w:pStyle w:val="a3"/>
        <w:spacing w:after="0" w:line="240" w:lineRule="auto"/>
        <w:ind w:left="0" w:firstLine="709"/>
        <w:jc w:val="both"/>
        <w:rPr>
          <w:rFonts w:ascii="Times New Roman" w:hAnsi="Times New Roman" w:cs="Times New Roman"/>
          <w:b/>
          <w:sz w:val="28"/>
          <w:szCs w:val="28"/>
        </w:rPr>
      </w:pPr>
      <w:r w:rsidRPr="00812428">
        <w:rPr>
          <w:rFonts w:ascii="Times New Roman" w:hAnsi="Times New Roman" w:cs="Times New Roman"/>
          <w:sz w:val="28"/>
          <w:szCs w:val="28"/>
        </w:rPr>
        <w:t>Результатом освоения программы «</w:t>
      </w:r>
      <w:r w:rsidR="0062277A" w:rsidRPr="00812428">
        <w:rPr>
          <w:rFonts w:ascii="Times New Roman" w:hAnsi="Times New Roman" w:cs="Times New Roman"/>
          <w:sz w:val="28"/>
          <w:szCs w:val="28"/>
        </w:rPr>
        <w:t>Гармония</w:t>
      </w:r>
      <w:r w:rsidRPr="00812428">
        <w:rPr>
          <w:rFonts w:ascii="Times New Roman" w:hAnsi="Times New Roman" w:cs="Times New Roman"/>
          <w:sz w:val="28"/>
          <w:szCs w:val="28"/>
        </w:rPr>
        <w:t>» является приобретение обучающимися следующих знаний, умений и навыков:</w:t>
      </w:r>
    </w:p>
    <w:p w:rsidR="0062277A" w:rsidRPr="00812428" w:rsidRDefault="00FC7AC5" w:rsidP="00452E43">
      <w:pPr>
        <w:pStyle w:val="a3"/>
        <w:spacing w:after="0" w:line="240" w:lineRule="auto"/>
        <w:ind w:left="0" w:firstLine="709"/>
        <w:jc w:val="both"/>
        <w:rPr>
          <w:rFonts w:ascii="Times New Roman" w:hAnsi="Times New Roman" w:cs="Times New Roman"/>
          <w:sz w:val="28"/>
          <w:szCs w:val="28"/>
        </w:rPr>
      </w:pPr>
      <w:r w:rsidRPr="00812428">
        <w:rPr>
          <w:rFonts w:ascii="Times New Roman" w:hAnsi="Times New Roman" w:cs="Times New Roman"/>
          <w:sz w:val="28"/>
          <w:szCs w:val="28"/>
        </w:rPr>
        <w:t xml:space="preserve"> - знание свойств живописных материалов, их возможностей и эстетических качеств, </w:t>
      </w:r>
    </w:p>
    <w:p w:rsidR="0062277A" w:rsidRPr="00812428" w:rsidRDefault="00FC7AC5" w:rsidP="00452E43">
      <w:pPr>
        <w:pStyle w:val="a3"/>
        <w:spacing w:after="0" w:line="240" w:lineRule="auto"/>
        <w:ind w:left="0" w:firstLine="709"/>
        <w:jc w:val="both"/>
        <w:rPr>
          <w:rFonts w:ascii="Times New Roman" w:hAnsi="Times New Roman" w:cs="Times New Roman"/>
          <w:sz w:val="28"/>
          <w:szCs w:val="28"/>
        </w:rPr>
      </w:pPr>
      <w:r w:rsidRPr="00812428">
        <w:rPr>
          <w:rFonts w:ascii="Times New Roman" w:hAnsi="Times New Roman" w:cs="Times New Roman"/>
          <w:sz w:val="28"/>
          <w:szCs w:val="28"/>
        </w:rPr>
        <w:t xml:space="preserve">- знание художественных и эстетических свойств цвета, основных закономерностей, создания цветового строя; - умение видеть и передавать цветовые отношения в условиях пространственно-воздушной среды; </w:t>
      </w:r>
    </w:p>
    <w:p w:rsidR="0062277A" w:rsidRPr="00812428" w:rsidRDefault="00FC7AC5" w:rsidP="00452E43">
      <w:pPr>
        <w:pStyle w:val="a3"/>
        <w:spacing w:after="0" w:line="240" w:lineRule="auto"/>
        <w:ind w:left="0" w:firstLine="709"/>
        <w:jc w:val="both"/>
        <w:rPr>
          <w:rFonts w:ascii="Times New Roman" w:hAnsi="Times New Roman" w:cs="Times New Roman"/>
          <w:sz w:val="28"/>
          <w:szCs w:val="28"/>
        </w:rPr>
      </w:pPr>
      <w:r w:rsidRPr="00812428">
        <w:rPr>
          <w:rFonts w:ascii="Times New Roman" w:hAnsi="Times New Roman" w:cs="Times New Roman"/>
          <w:sz w:val="28"/>
          <w:szCs w:val="28"/>
        </w:rPr>
        <w:t xml:space="preserve">- умение изображать объекты предметного мира, пространство, фигуру человека; </w:t>
      </w:r>
    </w:p>
    <w:p w:rsidR="0062277A" w:rsidRPr="00812428" w:rsidRDefault="00FC7AC5" w:rsidP="00452E43">
      <w:pPr>
        <w:pStyle w:val="a3"/>
        <w:spacing w:after="0" w:line="240" w:lineRule="auto"/>
        <w:ind w:left="0" w:firstLine="709"/>
        <w:jc w:val="both"/>
        <w:rPr>
          <w:rFonts w:ascii="Times New Roman" w:hAnsi="Times New Roman" w:cs="Times New Roman"/>
          <w:sz w:val="28"/>
          <w:szCs w:val="28"/>
        </w:rPr>
      </w:pPr>
      <w:r w:rsidRPr="00812428">
        <w:rPr>
          <w:rFonts w:ascii="Times New Roman" w:hAnsi="Times New Roman" w:cs="Times New Roman"/>
          <w:sz w:val="28"/>
          <w:szCs w:val="28"/>
        </w:rPr>
        <w:t xml:space="preserve">- умение раскрывать образное и живописно-пластическое решение в творческих работах; </w:t>
      </w:r>
    </w:p>
    <w:p w:rsidR="006F185C" w:rsidRDefault="00FC7AC5" w:rsidP="00452E43">
      <w:pPr>
        <w:pStyle w:val="a3"/>
        <w:spacing w:after="0" w:line="240" w:lineRule="auto"/>
        <w:ind w:left="0" w:firstLine="709"/>
        <w:jc w:val="both"/>
        <w:rPr>
          <w:rFonts w:ascii="Times New Roman" w:hAnsi="Times New Roman" w:cs="Times New Roman"/>
          <w:sz w:val="28"/>
          <w:szCs w:val="28"/>
        </w:rPr>
      </w:pPr>
      <w:r w:rsidRPr="00812428">
        <w:rPr>
          <w:rFonts w:ascii="Times New Roman" w:hAnsi="Times New Roman" w:cs="Times New Roman"/>
          <w:sz w:val="28"/>
          <w:szCs w:val="28"/>
        </w:rPr>
        <w:t>- навыки в использовании основных техник и материалов;</w:t>
      </w:r>
    </w:p>
    <w:p w:rsidR="00FD4A2F" w:rsidRPr="00812428" w:rsidRDefault="00FC7AC5" w:rsidP="00452E43">
      <w:pPr>
        <w:pStyle w:val="a3"/>
        <w:spacing w:after="0" w:line="240" w:lineRule="auto"/>
        <w:ind w:left="0" w:firstLine="709"/>
        <w:jc w:val="both"/>
        <w:rPr>
          <w:rFonts w:ascii="Times New Roman" w:hAnsi="Times New Roman" w:cs="Times New Roman"/>
          <w:sz w:val="28"/>
          <w:szCs w:val="28"/>
        </w:rPr>
      </w:pPr>
      <w:r w:rsidRPr="00812428">
        <w:rPr>
          <w:rFonts w:ascii="Times New Roman" w:hAnsi="Times New Roman" w:cs="Times New Roman"/>
          <w:sz w:val="28"/>
          <w:szCs w:val="28"/>
        </w:rPr>
        <w:t xml:space="preserve"> - навыки последовательного ведения живописной работы.</w:t>
      </w:r>
    </w:p>
    <w:p w:rsidR="00FD4A2F" w:rsidRPr="006F185C" w:rsidRDefault="00FD4A2F" w:rsidP="00452E43">
      <w:pPr>
        <w:spacing w:after="0" w:line="240" w:lineRule="auto"/>
        <w:ind w:firstLine="709"/>
        <w:jc w:val="both"/>
        <w:rPr>
          <w:rFonts w:ascii="Times New Roman" w:hAnsi="Times New Roman" w:cs="Times New Roman"/>
          <w:b/>
          <w:sz w:val="28"/>
          <w:szCs w:val="28"/>
        </w:rPr>
      </w:pPr>
      <w:r w:rsidRPr="006F185C">
        <w:rPr>
          <w:rFonts w:ascii="Times New Roman" w:hAnsi="Times New Roman" w:cs="Times New Roman"/>
          <w:b/>
          <w:sz w:val="28"/>
          <w:szCs w:val="28"/>
        </w:rPr>
        <w:t>Для успешного выполнения зада</w:t>
      </w:r>
      <w:r w:rsidR="009B3957" w:rsidRPr="006F185C">
        <w:rPr>
          <w:rFonts w:ascii="Times New Roman" w:hAnsi="Times New Roman" w:cs="Times New Roman"/>
          <w:b/>
          <w:sz w:val="28"/>
          <w:szCs w:val="28"/>
        </w:rPr>
        <w:t xml:space="preserve">ния </w:t>
      </w:r>
      <w:r w:rsidRPr="006F185C">
        <w:rPr>
          <w:rFonts w:ascii="Times New Roman" w:hAnsi="Times New Roman" w:cs="Times New Roman"/>
          <w:b/>
          <w:sz w:val="28"/>
          <w:szCs w:val="28"/>
        </w:rPr>
        <w:t xml:space="preserve"> учащийся должен:</w:t>
      </w:r>
    </w:p>
    <w:p w:rsidR="00FD4A2F" w:rsidRPr="00812428" w:rsidRDefault="00FD4A2F" w:rsidP="00452E43">
      <w:pPr>
        <w:spacing w:after="0" w:line="240" w:lineRule="auto"/>
        <w:ind w:firstLine="709"/>
        <w:jc w:val="both"/>
        <w:rPr>
          <w:rFonts w:ascii="Times New Roman" w:hAnsi="Times New Roman" w:cs="Times New Roman"/>
          <w:sz w:val="28"/>
          <w:szCs w:val="28"/>
        </w:rPr>
      </w:pPr>
      <w:r w:rsidRPr="00812428">
        <w:rPr>
          <w:rFonts w:ascii="Times New Roman" w:hAnsi="Times New Roman" w:cs="Times New Roman"/>
          <w:sz w:val="28"/>
          <w:szCs w:val="28"/>
        </w:rPr>
        <w:t>- грамотно расположить предметы в листе;</w:t>
      </w:r>
    </w:p>
    <w:p w:rsidR="00FD4A2F" w:rsidRPr="00812428" w:rsidRDefault="00FD4A2F" w:rsidP="00452E43">
      <w:pPr>
        <w:spacing w:after="0" w:line="240" w:lineRule="auto"/>
        <w:ind w:firstLine="709"/>
        <w:jc w:val="both"/>
        <w:rPr>
          <w:rFonts w:ascii="Times New Roman" w:hAnsi="Times New Roman" w:cs="Times New Roman"/>
          <w:sz w:val="28"/>
          <w:szCs w:val="28"/>
        </w:rPr>
      </w:pPr>
      <w:r w:rsidRPr="00812428">
        <w:rPr>
          <w:rFonts w:ascii="Times New Roman" w:hAnsi="Times New Roman" w:cs="Times New Roman"/>
          <w:sz w:val="28"/>
          <w:szCs w:val="28"/>
        </w:rPr>
        <w:t>- точно передать пропорции предметов;</w:t>
      </w:r>
    </w:p>
    <w:p w:rsidR="00FD4A2F" w:rsidRPr="00812428" w:rsidRDefault="00FD4A2F" w:rsidP="00452E43">
      <w:pPr>
        <w:spacing w:after="0" w:line="240" w:lineRule="auto"/>
        <w:ind w:firstLine="709"/>
        <w:jc w:val="both"/>
        <w:rPr>
          <w:rFonts w:ascii="Times New Roman" w:hAnsi="Times New Roman" w:cs="Times New Roman"/>
          <w:sz w:val="28"/>
          <w:szCs w:val="28"/>
        </w:rPr>
      </w:pPr>
      <w:r w:rsidRPr="00812428">
        <w:rPr>
          <w:rFonts w:ascii="Times New Roman" w:hAnsi="Times New Roman" w:cs="Times New Roman"/>
          <w:sz w:val="28"/>
          <w:szCs w:val="28"/>
        </w:rPr>
        <w:t>- поставить предметы на плоскость;</w:t>
      </w:r>
    </w:p>
    <w:p w:rsidR="00FD4A2F" w:rsidRPr="00812428" w:rsidRDefault="00FD4A2F" w:rsidP="00452E43">
      <w:pPr>
        <w:spacing w:after="0" w:line="240" w:lineRule="auto"/>
        <w:ind w:firstLine="709"/>
        <w:jc w:val="both"/>
        <w:rPr>
          <w:rFonts w:ascii="Times New Roman" w:hAnsi="Times New Roman" w:cs="Times New Roman"/>
          <w:sz w:val="28"/>
          <w:szCs w:val="28"/>
        </w:rPr>
      </w:pPr>
      <w:r w:rsidRPr="00812428">
        <w:rPr>
          <w:rFonts w:ascii="Times New Roman" w:hAnsi="Times New Roman" w:cs="Times New Roman"/>
          <w:sz w:val="28"/>
          <w:szCs w:val="28"/>
        </w:rPr>
        <w:t>- правильно строить цветовые гармонии;</w:t>
      </w:r>
    </w:p>
    <w:p w:rsidR="00FD4A2F" w:rsidRPr="00812428" w:rsidRDefault="00FD4A2F" w:rsidP="00452E43">
      <w:pPr>
        <w:spacing w:after="0" w:line="240" w:lineRule="auto"/>
        <w:ind w:firstLine="709"/>
        <w:jc w:val="both"/>
        <w:rPr>
          <w:rFonts w:ascii="Times New Roman" w:hAnsi="Times New Roman" w:cs="Times New Roman"/>
          <w:sz w:val="28"/>
          <w:szCs w:val="28"/>
        </w:rPr>
      </w:pPr>
      <w:r w:rsidRPr="00812428">
        <w:rPr>
          <w:rFonts w:ascii="Times New Roman" w:hAnsi="Times New Roman" w:cs="Times New Roman"/>
          <w:sz w:val="28"/>
          <w:szCs w:val="28"/>
        </w:rPr>
        <w:t>- умело использовать приемы работы с акварелью;</w:t>
      </w:r>
    </w:p>
    <w:p w:rsidR="00FD4A2F" w:rsidRPr="00812428" w:rsidRDefault="00FD4A2F" w:rsidP="00452E43">
      <w:pPr>
        <w:spacing w:after="0" w:line="240" w:lineRule="auto"/>
        <w:ind w:firstLine="709"/>
        <w:jc w:val="both"/>
        <w:rPr>
          <w:rFonts w:ascii="Times New Roman" w:hAnsi="Times New Roman" w:cs="Times New Roman"/>
          <w:sz w:val="28"/>
          <w:szCs w:val="28"/>
        </w:rPr>
      </w:pPr>
      <w:r w:rsidRPr="00812428">
        <w:rPr>
          <w:rFonts w:ascii="Times New Roman" w:hAnsi="Times New Roman" w:cs="Times New Roman"/>
          <w:sz w:val="28"/>
          <w:szCs w:val="28"/>
        </w:rPr>
        <w:t>- передать с помощью цвета объем предметов, пространство и материальность;</w:t>
      </w:r>
    </w:p>
    <w:p w:rsidR="00AF58B7" w:rsidRDefault="00FD4A2F" w:rsidP="00452E43">
      <w:pPr>
        <w:spacing w:after="0" w:line="240" w:lineRule="auto"/>
        <w:ind w:firstLine="709"/>
        <w:jc w:val="both"/>
      </w:pPr>
      <w:r w:rsidRPr="00812428">
        <w:rPr>
          <w:rFonts w:ascii="Times New Roman" w:hAnsi="Times New Roman" w:cs="Times New Roman"/>
          <w:sz w:val="28"/>
          <w:szCs w:val="28"/>
        </w:rPr>
        <w:t>- добиться цельности в изоб</w:t>
      </w:r>
      <w:r w:rsidRPr="00585859">
        <w:rPr>
          <w:rFonts w:ascii="Times New Roman" w:hAnsi="Times New Roman" w:cs="Times New Roman"/>
          <w:sz w:val="28"/>
          <w:szCs w:val="28"/>
        </w:rPr>
        <w:t>ражении натюрморта</w:t>
      </w:r>
      <w:r w:rsidR="001C0458">
        <w:t xml:space="preserve">     </w:t>
      </w:r>
    </w:p>
    <w:p w:rsidR="00452E43" w:rsidRDefault="00452E43" w:rsidP="00EB3288">
      <w:pPr>
        <w:spacing w:line="240" w:lineRule="auto"/>
        <w:jc w:val="both"/>
        <w:rPr>
          <w:rFonts w:ascii="Times New Roman" w:hAnsi="Times New Roman" w:cs="Times New Roman"/>
          <w:b/>
          <w:sz w:val="28"/>
          <w:szCs w:val="28"/>
        </w:rPr>
      </w:pPr>
    </w:p>
    <w:p w:rsidR="00452E43" w:rsidRDefault="00452E43" w:rsidP="00EB3288">
      <w:pPr>
        <w:spacing w:line="240" w:lineRule="auto"/>
        <w:jc w:val="both"/>
        <w:rPr>
          <w:rFonts w:ascii="Times New Roman" w:hAnsi="Times New Roman" w:cs="Times New Roman"/>
          <w:b/>
          <w:sz w:val="28"/>
          <w:szCs w:val="28"/>
        </w:rPr>
      </w:pPr>
    </w:p>
    <w:p w:rsidR="00452E43" w:rsidRDefault="00452E43" w:rsidP="00EB3288">
      <w:pPr>
        <w:spacing w:line="240" w:lineRule="auto"/>
        <w:jc w:val="both"/>
        <w:rPr>
          <w:rFonts w:ascii="Times New Roman" w:hAnsi="Times New Roman" w:cs="Times New Roman"/>
          <w:b/>
          <w:sz w:val="28"/>
          <w:szCs w:val="28"/>
        </w:rPr>
      </w:pPr>
    </w:p>
    <w:p w:rsidR="00452E43" w:rsidRDefault="00452E43" w:rsidP="00EB3288">
      <w:pPr>
        <w:spacing w:line="240" w:lineRule="auto"/>
        <w:jc w:val="both"/>
        <w:rPr>
          <w:rFonts w:ascii="Times New Roman" w:hAnsi="Times New Roman" w:cs="Times New Roman"/>
          <w:b/>
          <w:sz w:val="28"/>
          <w:szCs w:val="28"/>
        </w:rPr>
      </w:pPr>
    </w:p>
    <w:p w:rsidR="00452E43" w:rsidRDefault="00452E43" w:rsidP="00EB3288">
      <w:pPr>
        <w:spacing w:line="240" w:lineRule="auto"/>
        <w:jc w:val="both"/>
        <w:rPr>
          <w:rFonts w:ascii="Times New Roman" w:hAnsi="Times New Roman" w:cs="Times New Roman"/>
          <w:b/>
          <w:sz w:val="28"/>
          <w:szCs w:val="28"/>
        </w:rPr>
      </w:pPr>
    </w:p>
    <w:p w:rsidR="00452E43" w:rsidRDefault="00452E43" w:rsidP="00EB3288">
      <w:pPr>
        <w:spacing w:line="240" w:lineRule="auto"/>
        <w:jc w:val="both"/>
        <w:rPr>
          <w:rFonts w:ascii="Times New Roman" w:hAnsi="Times New Roman" w:cs="Times New Roman"/>
          <w:b/>
          <w:sz w:val="28"/>
          <w:szCs w:val="28"/>
        </w:rPr>
      </w:pPr>
    </w:p>
    <w:p w:rsidR="004D075A" w:rsidRDefault="004D075A" w:rsidP="00EB3288">
      <w:pPr>
        <w:spacing w:line="240" w:lineRule="auto"/>
        <w:jc w:val="both"/>
        <w:rPr>
          <w:rFonts w:ascii="Times New Roman" w:hAnsi="Times New Roman" w:cs="Times New Roman"/>
          <w:b/>
          <w:sz w:val="28"/>
          <w:szCs w:val="28"/>
        </w:rPr>
      </w:pPr>
    </w:p>
    <w:p w:rsidR="00452E43" w:rsidRDefault="00452E43" w:rsidP="00EB3288">
      <w:pPr>
        <w:spacing w:line="240" w:lineRule="auto"/>
        <w:jc w:val="both"/>
        <w:rPr>
          <w:rFonts w:ascii="Times New Roman" w:hAnsi="Times New Roman" w:cs="Times New Roman"/>
          <w:b/>
          <w:sz w:val="28"/>
          <w:szCs w:val="28"/>
        </w:rPr>
      </w:pPr>
    </w:p>
    <w:p w:rsidR="00452E43" w:rsidRDefault="00452E43" w:rsidP="00452E43">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БАЗОВЫЙ УРОВЕНЬ. РИСУНОК</w:t>
      </w:r>
    </w:p>
    <w:p w:rsidR="001C0458" w:rsidRPr="00AF58B7" w:rsidRDefault="00DE4A8E" w:rsidP="00452E43">
      <w:pPr>
        <w:spacing w:after="0" w:line="240" w:lineRule="auto"/>
        <w:ind w:firstLine="709"/>
        <w:jc w:val="both"/>
        <w:rPr>
          <w:rFonts w:ascii="Times New Roman" w:hAnsi="Times New Roman" w:cs="Times New Roman"/>
          <w:sz w:val="28"/>
          <w:szCs w:val="28"/>
        </w:rPr>
      </w:pPr>
      <w:r w:rsidRPr="00AF58B7">
        <w:rPr>
          <w:rFonts w:ascii="Times New Roman" w:hAnsi="Times New Roman" w:cs="Times New Roman"/>
          <w:sz w:val="28"/>
          <w:szCs w:val="28"/>
        </w:rPr>
        <w:t>Программа учебного предмета «Рисунок» составлена с учетом сложившихся традиций реалистической школы обучения рисунку, а также принципов наглядности, последовательности, доступности. Содержание программы учеб</w:t>
      </w:r>
      <w:r w:rsidR="00E22476">
        <w:rPr>
          <w:rFonts w:ascii="Times New Roman" w:hAnsi="Times New Roman" w:cs="Times New Roman"/>
          <w:sz w:val="28"/>
          <w:szCs w:val="28"/>
        </w:rPr>
        <w:t>ного раздела</w:t>
      </w:r>
      <w:r w:rsidRPr="00AF58B7">
        <w:rPr>
          <w:rFonts w:ascii="Times New Roman" w:hAnsi="Times New Roman" w:cs="Times New Roman"/>
          <w:sz w:val="28"/>
          <w:szCs w:val="28"/>
        </w:rPr>
        <w:t xml:space="preserve"> «Рисунок» построено с учетом возрастных особенностей детей и с учетом особенностей их объемно-пространственного мышления. Разделы содержания предмета определяют основные направления, этапы и формы в обучении рисунку, которые в своем единстве решают задачу формирования у учащихся умений видеть, понимать и изображать трехмерную форму на двухмерной плоскости.</w:t>
      </w:r>
      <w:r w:rsidR="00976D8B">
        <w:rPr>
          <w:rFonts w:ascii="Times New Roman" w:hAnsi="Times New Roman" w:cs="Times New Roman"/>
          <w:sz w:val="28"/>
          <w:szCs w:val="28"/>
        </w:rPr>
        <w:t xml:space="preserve"> </w:t>
      </w:r>
      <w:r w:rsidRPr="00AF58B7">
        <w:rPr>
          <w:rFonts w:ascii="Times New Roman" w:hAnsi="Times New Roman" w:cs="Times New Roman"/>
          <w:sz w:val="28"/>
          <w:szCs w:val="28"/>
        </w:rPr>
        <w:t>Темы учебных заданий располагаются в порядке постепенного усложнения – от простейших упражнений до изображения сложной и разнообразной по форме натуры. Предлагаемые темы заданий по рисунку носят рекомендательный характер, преподаватель может предложить другие задания по своему усмотрению, что дает ему возможность творчески применять на занятиях авторские методики. Главной формой обучения является длительный тональный рисунок, основанный на продолжительном наблюдении и внимательном изучении натуры. Параллельно с длительными постановками выполняются краткосрочные зарисовки и наброски, которые развивают наблюдательность и зрительную память обучающихся, дают возможность быстрее овладеть искусством рисунка.</w:t>
      </w:r>
    </w:p>
    <w:p w:rsidR="00E22476" w:rsidRDefault="001C0458" w:rsidP="00452E43">
      <w:pPr>
        <w:spacing w:after="0" w:line="240" w:lineRule="auto"/>
        <w:ind w:firstLine="709"/>
        <w:jc w:val="both"/>
        <w:rPr>
          <w:rFonts w:ascii="Times New Roman" w:hAnsi="Times New Roman" w:cs="Times New Roman"/>
          <w:sz w:val="28"/>
          <w:szCs w:val="28"/>
        </w:rPr>
      </w:pPr>
      <w:r w:rsidRPr="00AF58B7">
        <w:rPr>
          <w:rFonts w:ascii="Times New Roman" w:hAnsi="Times New Roman" w:cs="Times New Roman"/>
          <w:sz w:val="28"/>
          <w:szCs w:val="28"/>
        </w:rPr>
        <w:t xml:space="preserve">        </w:t>
      </w:r>
      <w:r w:rsidR="00DE4A8E" w:rsidRPr="00AF58B7">
        <w:rPr>
          <w:rFonts w:ascii="Times New Roman" w:hAnsi="Times New Roman" w:cs="Times New Roman"/>
          <w:sz w:val="28"/>
          <w:szCs w:val="28"/>
        </w:rPr>
        <w:t xml:space="preserve"> В первые годы, на примере рисования простых форм предметов дается представление о наглядной (наблюдательной) перспективе, понятия о светотеневых отношениях, некоторые сведения о пластической анатомии животных и человека. В последующие годы обучения осуществляется переход к изображению более сложных комбинированных форм, изучаются законы линейной и воздушной перспективы, приемы решения живописного и творческого рисунка, передача пространства. Постепенно обучающие приобретают навыки последовательной работы над рисунком по принципу: от общего к частному и от частного к обогащенному общему. </w:t>
      </w:r>
    </w:p>
    <w:p w:rsidR="001C0458" w:rsidRPr="00AF58B7" w:rsidRDefault="00DE4A8E" w:rsidP="00452E43">
      <w:pPr>
        <w:spacing w:after="0" w:line="240" w:lineRule="auto"/>
        <w:ind w:firstLine="709"/>
        <w:jc w:val="both"/>
        <w:rPr>
          <w:rFonts w:ascii="Times New Roman" w:hAnsi="Times New Roman" w:cs="Times New Roman"/>
          <w:sz w:val="28"/>
          <w:szCs w:val="28"/>
        </w:rPr>
      </w:pPr>
      <w:r w:rsidRPr="00AF58B7">
        <w:rPr>
          <w:rFonts w:ascii="Times New Roman" w:hAnsi="Times New Roman" w:cs="Times New Roman"/>
          <w:sz w:val="28"/>
          <w:szCs w:val="28"/>
        </w:rPr>
        <w:t>На завершающем этапе обучения происходит ознакомление с основами пластической анатомии, правилами и особенностями линейного и тонального рисования головы человека. Значительно расширяются и усложняются композиционные, пространственные и тональные задачи в рисовании натюрмортов и интерьеров. Последний год обучения включает задания, ориентированные на подготовку одаренных детей к поступлению в профессиональные учебные заведения</w:t>
      </w:r>
      <w:r w:rsidR="001C0458" w:rsidRPr="00AF58B7">
        <w:rPr>
          <w:rFonts w:ascii="Times New Roman" w:hAnsi="Times New Roman" w:cs="Times New Roman"/>
          <w:sz w:val="28"/>
          <w:szCs w:val="28"/>
        </w:rPr>
        <w:t>.</w:t>
      </w:r>
    </w:p>
    <w:p w:rsidR="00CF1935" w:rsidRDefault="001C0458" w:rsidP="00452E43">
      <w:pPr>
        <w:pStyle w:val="a4"/>
        <w:shd w:val="clear" w:color="auto" w:fill="FFFFFF"/>
        <w:spacing w:before="0" w:beforeAutospacing="0" w:after="0" w:afterAutospacing="0"/>
        <w:ind w:firstLine="709"/>
        <w:jc w:val="both"/>
        <w:rPr>
          <w:sz w:val="28"/>
          <w:szCs w:val="28"/>
        </w:rPr>
      </w:pPr>
      <w:r w:rsidRPr="00AF58B7">
        <w:rPr>
          <w:sz w:val="28"/>
          <w:szCs w:val="28"/>
        </w:rPr>
        <w:t xml:space="preserve">                                                          </w:t>
      </w:r>
    </w:p>
    <w:p w:rsidR="00CF1935" w:rsidRDefault="00CF1935" w:rsidP="00EB3288">
      <w:pPr>
        <w:pStyle w:val="a4"/>
        <w:shd w:val="clear" w:color="auto" w:fill="FFFFFF"/>
        <w:spacing w:before="0" w:beforeAutospacing="0" w:after="0" w:afterAutospacing="0"/>
        <w:jc w:val="both"/>
        <w:rPr>
          <w:sz w:val="28"/>
          <w:szCs w:val="28"/>
        </w:rPr>
      </w:pPr>
    </w:p>
    <w:p w:rsidR="00CF1935" w:rsidRDefault="00CF1935" w:rsidP="00EB3288">
      <w:pPr>
        <w:pStyle w:val="a4"/>
        <w:shd w:val="clear" w:color="auto" w:fill="FFFFFF"/>
        <w:spacing w:before="0" w:beforeAutospacing="0" w:after="0" w:afterAutospacing="0"/>
        <w:jc w:val="both"/>
        <w:rPr>
          <w:sz w:val="28"/>
          <w:szCs w:val="28"/>
        </w:rPr>
      </w:pPr>
    </w:p>
    <w:p w:rsidR="00452E43" w:rsidRDefault="00452E43" w:rsidP="00EB3288">
      <w:pPr>
        <w:pStyle w:val="a4"/>
        <w:shd w:val="clear" w:color="auto" w:fill="FFFFFF"/>
        <w:spacing w:before="0" w:beforeAutospacing="0" w:after="0" w:afterAutospacing="0"/>
        <w:jc w:val="both"/>
        <w:rPr>
          <w:sz w:val="28"/>
          <w:szCs w:val="28"/>
        </w:rPr>
      </w:pPr>
    </w:p>
    <w:p w:rsidR="00452E43" w:rsidRDefault="00452E43" w:rsidP="00EB3288">
      <w:pPr>
        <w:pStyle w:val="a4"/>
        <w:shd w:val="clear" w:color="auto" w:fill="FFFFFF"/>
        <w:spacing w:before="0" w:beforeAutospacing="0" w:after="0" w:afterAutospacing="0"/>
        <w:jc w:val="both"/>
        <w:rPr>
          <w:sz w:val="28"/>
          <w:szCs w:val="28"/>
        </w:rPr>
      </w:pPr>
    </w:p>
    <w:p w:rsidR="00CF1935" w:rsidRDefault="00CF1935" w:rsidP="00EB3288">
      <w:pPr>
        <w:pStyle w:val="a4"/>
        <w:shd w:val="clear" w:color="auto" w:fill="FFFFFF"/>
        <w:spacing w:before="0" w:beforeAutospacing="0" w:after="0" w:afterAutospacing="0"/>
        <w:jc w:val="both"/>
        <w:rPr>
          <w:sz w:val="28"/>
          <w:szCs w:val="28"/>
        </w:rPr>
      </w:pPr>
    </w:p>
    <w:p w:rsidR="006F185C" w:rsidRDefault="001C0458" w:rsidP="00EB3288">
      <w:pPr>
        <w:pStyle w:val="a4"/>
        <w:shd w:val="clear" w:color="auto" w:fill="FFFFFF"/>
        <w:spacing w:before="0" w:beforeAutospacing="0" w:after="0" w:afterAutospacing="0"/>
        <w:jc w:val="both"/>
        <w:rPr>
          <w:b/>
          <w:sz w:val="28"/>
          <w:szCs w:val="28"/>
        </w:rPr>
      </w:pPr>
      <w:r w:rsidRPr="00AF58B7">
        <w:rPr>
          <w:b/>
          <w:sz w:val="28"/>
          <w:szCs w:val="28"/>
        </w:rPr>
        <w:t xml:space="preserve"> </w:t>
      </w:r>
      <w:r w:rsidR="00CF1935">
        <w:rPr>
          <w:b/>
          <w:sz w:val="28"/>
          <w:szCs w:val="28"/>
        </w:rPr>
        <w:t xml:space="preserve">                     </w:t>
      </w:r>
      <w:r w:rsidR="006F185C">
        <w:rPr>
          <w:b/>
          <w:sz w:val="28"/>
          <w:szCs w:val="28"/>
        </w:rPr>
        <w:t xml:space="preserve">             </w:t>
      </w:r>
    </w:p>
    <w:p w:rsidR="006F185C" w:rsidRDefault="006F185C" w:rsidP="00EB3288">
      <w:pPr>
        <w:pStyle w:val="a4"/>
        <w:shd w:val="clear" w:color="auto" w:fill="FFFFFF"/>
        <w:spacing w:before="0" w:beforeAutospacing="0" w:after="0" w:afterAutospacing="0"/>
        <w:jc w:val="both"/>
        <w:rPr>
          <w:b/>
          <w:sz w:val="28"/>
          <w:szCs w:val="28"/>
        </w:rPr>
      </w:pPr>
    </w:p>
    <w:p w:rsidR="00F33006" w:rsidRDefault="00CF1935" w:rsidP="00452E43">
      <w:pPr>
        <w:pStyle w:val="a4"/>
        <w:shd w:val="clear" w:color="auto" w:fill="FFFFFF"/>
        <w:spacing w:before="0" w:beforeAutospacing="0" w:after="0" w:afterAutospacing="0"/>
        <w:jc w:val="center"/>
        <w:rPr>
          <w:b/>
          <w:color w:val="000000"/>
          <w:sz w:val="28"/>
          <w:szCs w:val="28"/>
        </w:rPr>
      </w:pPr>
      <w:r w:rsidRPr="00585859">
        <w:rPr>
          <w:b/>
          <w:color w:val="000000"/>
          <w:sz w:val="28"/>
          <w:szCs w:val="28"/>
        </w:rPr>
        <w:lastRenderedPageBreak/>
        <w:t>УЧЕБНЫЙ ПЛАН</w:t>
      </w:r>
      <w:r w:rsidR="006F185C">
        <w:rPr>
          <w:b/>
          <w:color w:val="000000"/>
          <w:sz w:val="28"/>
          <w:szCs w:val="28"/>
        </w:rPr>
        <w:t>.</w:t>
      </w:r>
      <w:r w:rsidR="00E22476">
        <w:rPr>
          <w:b/>
          <w:color w:val="000000"/>
          <w:sz w:val="28"/>
          <w:szCs w:val="28"/>
        </w:rPr>
        <w:t xml:space="preserve"> </w:t>
      </w:r>
      <w:r w:rsidR="00BF3BA0">
        <w:rPr>
          <w:b/>
          <w:color w:val="000000"/>
          <w:sz w:val="28"/>
          <w:szCs w:val="28"/>
        </w:rPr>
        <w:t xml:space="preserve"> РИСУНОК</w:t>
      </w:r>
    </w:p>
    <w:p w:rsidR="00BF3BA0" w:rsidRPr="00585859" w:rsidRDefault="00452E43" w:rsidP="00452E43">
      <w:pPr>
        <w:pStyle w:val="a4"/>
        <w:shd w:val="clear" w:color="auto" w:fill="FFFFFF"/>
        <w:spacing w:before="0" w:beforeAutospacing="0" w:after="0" w:afterAutospacing="0"/>
        <w:jc w:val="center"/>
        <w:rPr>
          <w:b/>
          <w:color w:val="000000"/>
          <w:sz w:val="28"/>
          <w:szCs w:val="28"/>
        </w:rPr>
      </w:pPr>
      <w:r>
        <w:rPr>
          <w:b/>
          <w:color w:val="000000"/>
          <w:sz w:val="28"/>
          <w:szCs w:val="28"/>
        </w:rPr>
        <w:t>Базовый уровень (1,2,3,4,5 год обучения)</w:t>
      </w:r>
    </w:p>
    <w:p w:rsidR="00CF1935" w:rsidRPr="007C0B5C" w:rsidRDefault="00CF1935" w:rsidP="00452E43">
      <w:pPr>
        <w:spacing w:after="0" w:line="240" w:lineRule="auto"/>
        <w:jc w:val="center"/>
        <w:rPr>
          <w:rFonts w:ascii="Times New Roman" w:hAnsi="Times New Roman" w:cs="Times New Roman"/>
          <w:color w:val="000000" w:themeColor="text1"/>
          <w:sz w:val="24"/>
          <w:szCs w:val="24"/>
        </w:rPr>
      </w:pPr>
    </w:p>
    <w:tbl>
      <w:tblPr>
        <w:tblStyle w:val="a7"/>
        <w:tblW w:w="9498" w:type="dxa"/>
        <w:tblInd w:w="-34" w:type="dxa"/>
        <w:tblLayout w:type="fixed"/>
        <w:tblLook w:val="05A0" w:firstRow="1" w:lastRow="0" w:firstColumn="1" w:lastColumn="1" w:noHBand="0" w:noVBand="1"/>
      </w:tblPr>
      <w:tblGrid>
        <w:gridCol w:w="568"/>
        <w:gridCol w:w="32"/>
        <w:gridCol w:w="3511"/>
        <w:gridCol w:w="171"/>
        <w:gridCol w:w="822"/>
        <w:gridCol w:w="1134"/>
        <w:gridCol w:w="972"/>
        <w:gridCol w:w="20"/>
        <w:gridCol w:w="2246"/>
        <w:gridCol w:w="22"/>
      </w:tblGrid>
      <w:tr w:rsidR="00CF1935" w:rsidRPr="007C0B5C" w:rsidTr="0038455B">
        <w:trPr>
          <w:gridAfter w:val="1"/>
          <w:wAfter w:w="22" w:type="dxa"/>
          <w:trHeight w:val="430"/>
        </w:trPr>
        <w:tc>
          <w:tcPr>
            <w:tcW w:w="600" w:type="dxa"/>
            <w:gridSpan w:val="2"/>
            <w:vMerge w:val="restart"/>
          </w:tcPr>
          <w:p w:rsidR="00CF1935" w:rsidRPr="007C0B5C" w:rsidRDefault="00CF1935" w:rsidP="00EB3288">
            <w:pPr>
              <w:jc w:val="both"/>
              <w:rPr>
                <w:rFonts w:ascii="Times New Roman" w:hAnsi="Times New Roman" w:cs="Times New Roman"/>
                <w:sz w:val="24"/>
                <w:szCs w:val="24"/>
              </w:rPr>
            </w:pPr>
            <w:r w:rsidRPr="007C0B5C">
              <w:rPr>
                <w:rFonts w:ascii="Times New Roman" w:hAnsi="Times New Roman" w:cs="Times New Roman"/>
                <w:sz w:val="24"/>
                <w:szCs w:val="24"/>
              </w:rPr>
              <w:t>№ п/п</w:t>
            </w:r>
          </w:p>
        </w:tc>
        <w:tc>
          <w:tcPr>
            <w:tcW w:w="3682" w:type="dxa"/>
            <w:gridSpan w:val="2"/>
            <w:vMerge w:val="restart"/>
          </w:tcPr>
          <w:p w:rsidR="00CF1935" w:rsidRPr="007C0B5C" w:rsidRDefault="00CF1935" w:rsidP="00EB3288">
            <w:pPr>
              <w:jc w:val="both"/>
              <w:rPr>
                <w:rFonts w:ascii="Times New Roman" w:hAnsi="Times New Roman" w:cs="Times New Roman"/>
                <w:sz w:val="24"/>
                <w:szCs w:val="24"/>
              </w:rPr>
            </w:pPr>
            <w:r w:rsidRPr="007C0B5C">
              <w:rPr>
                <w:rFonts w:ascii="Times New Roman" w:hAnsi="Times New Roman" w:cs="Times New Roman"/>
                <w:sz w:val="24"/>
                <w:szCs w:val="24"/>
              </w:rPr>
              <w:t>Название раздела, темы</w:t>
            </w:r>
          </w:p>
        </w:tc>
        <w:tc>
          <w:tcPr>
            <w:tcW w:w="2928" w:type="dxa"/>
            <w:gridSpan w:val="3"/>
          </w:tcPr>
          <w:p w:rsidR="00CF1935" w:rsidRPr="007C0B5C" w:rsidRDefault="00CF1935" w:rsidP="00EB3288">
            <w:pPr>
              <w:jc w:val="both"/>
              <w:rPr>
                <w:rFonts w:ascii="Times New Roman" w:hAnsi="Times New Roman" w:cs="Times New Roman"/>
                <w:sz w:val="24"/>
                <w:szCs w:val="24"/>
              </w:rPr>
            </w:pPr>
            <w:r w:rsidRPr="007C0B5C">
              <w:rPr>
                <w:rFonts w:ascii="Times New Roman" w:hAnsi="Times New Roman" w:cs="Times New Roman"/>
                <w:sz w:val="24"/>
                <w:szCs w:val="24"/>
              </w:rPr>
              <w:t>Количество часов</w:t>
            </w:r>
          </w:p>
        </w:tc>
        <w:tc>
          <w:tcPr>
            <w:tcW w:w="2266" w:type="dxa"/>
            <w:gridSpan w:val="2"/>
          </w:tcPr>
          <w:p w:rsidR="00CF1935" w:rsidRPr="007C0B5C" w:rsidRDefault="00CF1935" w:rsidP="00EB3288">
            <w:pPr>
              <w:jc w:val="both"/>
              <w:rPr>
                <w:rFonts w:ascii="Times New Roman" w:hAnsi="Times New Roman" w:cs="Times New Roman"/>
                <w:sz w:val="24"/>
                <w:szCs w:val="24"/>
              </w:rPr>
            </w:pPr>
            <w:r w:rsidRPr="007C0B5C">
              <w:rPr>
                <w:rFonts w:ascii="Times New Roman" w:hAnsi="Times New Roman" w:cs="Times New Roman"/>
                <w:sz w:val="24"/>
                <w:szCs w:val="24"/>
              </w:rPr>
              <w:t xml:space="preserve">Формы аттестации </w:t>
            </w:r>
          </w:p>
          <w:p w:rsidR="00CF1935" w:rsidRPr="007C0B5C" w:rsidRDefault="00CF1935" w:rsidP="00EB3288">
            <w:pPr>
              <w:jc w:val="both"/>
              <w:rPr>
                <w:rFonts w:ascii="Times New Roman" w:hAnsi="Times New Roman" w:cs="Times New Roman"/>
                <w:sz w:val="24"/>
                <w:szCs w:val="24"/>
              </w:rPr>
            </w:pPr>
            <w:r w:rsidRPr="007C0B5C">
              <w:rPr>
                <w:rFonts w:ascii="Times New Roman" w:hAnsi="Times New Roman" w:cs="Times New Roman"/>
                <w:sz w:val="24"/>
                <w:szCs w:val="24"/>
              </w:rPr>
              <w:t>(контроля)</w:t>
            </w:r>
          </w:p>
        </w:tc>
      </w:tr>
      <w:tr w:rsidR="00CF1935" w:rsidRPr="007C0B5C" w:rsidTr="0038455B">
        <w:trPr>
          <w:gridAfter w:val="1"/>
          <w:wAfter w:w="22" w:type="dxa"/>
          <w:trHeight w:val="433"/>
        </w:trPr>
        <w:tc>
          <w:tcPr>
            <w:tcW w:w="600" w:type="dxa"/>
            <w:gridSpan w:val="2"/>
            <w:vMerge/>
          </w:tcPr>
          <w:p w:rsidR="00CF1935" w:rsidRPr="007C0B5C" w:rsidRDefault="00CF1935" w:rsidP="00EB3288">
            <w:pPr>
              <w:jc w:val="both"/>
              <w:rPr>
                <w:rFonts w:ascii="Times New Roman" w:hAnsi="Times New Roman" w:cs="Times New Roman"/>
                <w:sz w:val="24"/>
                <w:szCs w:val="24"/>
              </w:rPr>
            </w:pPr>
          </w:p>
        </w:tc>
        <w:tc>
          <w:tcPr>
            <w:tcW w:w="3682" w:type="dxa"/>
            <w:gridSpan w:val="2"/>
            <w:vMerge/>
          </w:tcPr>
          <w:p w:rsidR="00CF1935" w:rsidRPr="007C0B5C" w:rsidRDefault="00CF1935" w:rsidP="00EB3288">
            <w:pPr>
              <w:jc w:val="both"/>
              <w:rPr>
                <w:rFonts w:ascii="Times New Roman" w:hAnsi="Times New Roman" w:cs="Times New Roman"/>
                <w:sz w:val="24"/>
                <w:szCs w:val="24"/>
              </w:rPr>
            </w:pPr>
          </w:p>
        </w:tc>
        <w:tc>
          <w:tcPr>
            <w:tcW w:w="822" w:type="dxa"/>
          </w:tcPr>
          <w:p w:rsidR="00CF1935" w:rsidRPr="007C0B5C" w:rsidRDefault="00CF1935" w:rsidP="00EB3288">
            <w:pPr>
              <w:ind w:left="-113" w:right="-108"/>
              <w:jc w:val="both"/>
              <w:rPr>
                <w:rFonts w:ascii="Times New Roman" w:hAnsi="Times New Roman" w:cs="Times New Roman"/>
                <w:sz w:val="24"/>
                <w:szCs w:val="24"/>
              </w:rPr>
            </w:pPr>
            <w:r w:rsidRPr="007C0B5C">
              <w:rPr>
                <w:rFonts w:ascii="Times New Roman" w:hAnsi="Times New Roman" w:cs="Times New Roman"/>
                <w:sz w:val="24"/>
                <w:szCs w:val="24"/>
              </w:rPr>
              <w:t>теория</w:t>
            </w:r>
          </w:p>
        </w:tc>
        <w:tc>
          <w:tcPr>
            <w:tcW w:w="1134" w:type="dxa"/>
          </w:tcPr>
          <w:p w:rsidR="00CF1935" w:rsidRPr="007C0B5C" w:rsidRDefault="00CF1935" w:rsidP="00EB3288">
            <w:pPr>
              <w:ind w:left="-111" w:right="-108" w:hanging="113"/>
              <w:jc w:val="both"/>
              <w:rPr>
                <w:rFonts w:ascii="Times New Roman" w:hAnsi="Times New Roman" w:cs="Times New Roman"/>
                <w:sz w:val="24"/>
                <w:szCs w:val="24"/>
              </w:rPr>
            </w:pPr>
            <w:r w:rsidRPr="007C0B5C">
              <w:rPr>
                <w:rFonts w:ascii="Times New Roman" w:hAnsi="Times New Roman" w:cs="Times New Roman"/>
                <w:sz w:val="24"/>
                <w:szCs w:val="24"/>
              </w:rPr>
              <w:t>практика</w:t>
            </w:r>
          </w:p>
        </w:tc>
        <w:tc>
          <w:tcPr>
            <w:tcW w:w="972" w:type="dxa"/>
          </w:tcPr>
          <w:p w:rsidR="00CF1935" w:rsidRPr="007C0B5C" w:rsidRDefault="00CF1935" w:rsidP="00EB3288">
            <w:pPr>
              <w:ind w:right="-111" w:hanging="113"/>
              <w:jc w:val="both"/>
              <w:rPr>
                <w:rFonts w:ascii="Times New Roman" w:hAnsi="Times New Roman" w:cs="Times New Roman"/>
                <w:sz w:val="24"/>
                <w:szCs w:val="24"/>
              </w:rPr>
            </w:pPr>
            <w:r w:rsidRPr="007C0B5C">
              <w:rPr>
                <w:rFonts w:ascii="Times New Roman" w:hAnsi="Times New Roman" w:cs="Times New Roman"/>
                <w:sz w:val="24"/>
                <w:szCs w:val="24"/>
              </w:rPr>
              <w:t>всего</w:t>
            </w:r>
          </w:p>
        </w:tc>
        <w:tc>
          <w:tcPr>
            <w:tcW w:w="2266" w:type="dxa"/>
            <w:gridSpan w:val="2"/>
          </w:tcPr>
          <w:p w:rsidR="00CF1935" w:rsidRPr="007C0B5C" w:rsidRDefault="00CF1935" w:rsidP="00EB3288">
            <w:pPr>
              <w:jc w:val="both"/>
              <w:rPr>
                <w:rFonts w:ascii="Times New Roman" w:hAnsi="Times New Roman" w:cs="Times New Roman"/>
                <w:sz w:val="24"/>
                <w:szCs w:val="24"/>
              </w:rPr>
            </w:pPr>
          </w:p>
        </w:tc>
      </w:tr>
      <w:tr w:rsidR="00BF3BA0" w:rsidRPr="007C0B5C" w:rsidTr="0038455B">
        <w:trPr>
          <w:trHeight w:val="654"/>
        </w:trPr>
        <w:tc>
          <w:tcPr>
            <w:tcW w:w="9498" w:type="dxa"/>
            <w:gridSpan w:val="10"/>
          </w:tcPr>
          <w:p w:rsidR="00BF3BA0" w:rsidRPr="00F33006" w:rsidRDefault="00BF3BA0" w:rsidP="00EB3288">
            <w:pPr>
              <w:jc w:val="both"/>
              <w:rPr>
                <w:rFonts w:ascii="Times New Roman" w:hAnsi="Times New Roman" w:cs="Times New Roman"/>
                <w:b/>
                <w:sz w:val="24"/>
                <w:szCs w:val="24"/>
              </w:rPr>
            </w:pPr>
            <w:r w:rsidRPr="00F33006">
              <w:rPr>
                <w:rFonts w:ascii="Times New Roman" w:hAnsi="Times New Roman" w:cs="Times New Roman"/>
                <w:b/>
                <w:sz w:val="24"/>
                <w:szCs w:val="24"/>
              </w:rPr>
              <w:t>Первый год обучения</w:t>
            </w:r>
          </w:p>
        </w:tc>
      </w:tr>
      <w:tr w:rsidR="00A7702F" w:rsidRPr="007C0B5C" w:rsidTr="006751AC">
        <w:tc>
          <w:tcPr>
            <w:tcW w:w="568" w:type="dxa"/>
          </w:tcPr>
          <w:p w:rsidR="00A7702F" w:rsidRPr="007C0B5C" w:rsidRDefault="00BF3BA0" w:rsidP="00EB3288">
            <w:pPr>
              <w:jc w:val="both"/>
              <w:rPr>
                <w:rFonts w:ascii="Times New Roman" w:hAnsi="Times New Roman" w:cs="Times New Roman"/>
                <w:sz w:val="24"/>
                <w:szCs w:val="24"/>
              </w:rPr>
            </w:pPr>
            <w:r w:rsidRPr="007C0B5C">
              <w:rPr>
                <w:rFonts w:ascii="Times New Roman" w:hAnsi="Times New Roman" w:cs="Times New Roman"/>
                <w:sz w:val="24"/>
                <w:szCs w:val="24"/>
              </w:rPr>
              <w:t>1</w:t>
            </w:r>
          </w:p>
        </w:tc>
        <w:tc>
          <w:tcPr>
            <w:tcW w:w="3543" w:type="dxa"/>
            <w:gridSpan w:val="2"/>
          </w:tcPr>
          <w:p w:rsidR="00A7702F" w:rsidRPr="007C0B5C" w:rsidRDefault="00BF3BA0" w:rsidP="00EB3288">
            <w:pPr>
              <w:jc w:val="both"/>
              <w:rPr>
                <w:rFonts w:ascii="Times New Roman" w:hAnsi="Times New Roman" w:cs="Times New Roman"/>
                <w:sz w:val="24"/>
                <w:szCs w:val="24"/>
              </w:rPr>
            </w:pPr>
            <w:r w:rsidRPr="007C0B5C">
              <w:rPr>
                <w:rFonts w:ascii="Times New Roman" w:hAnsi="Times New Roman" w:cs="Times New Roman"/>
                <w:sz w:val="24"/>
                <w:szCs w:val="24"/>
              </w:rPr>
              <w:t>Вводная беседа о рисунке. Организация работы</w:t>
            </w:r>
          </w:p>
        </w:tc>
        <w:tc>
          <w:tcPr>
            <w:tcW w:w="993" w:type="dxa"/>
            <w:gridSpan w:val="2"/>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BF3BA0" w:rsidP="00EB3288">
            <w:pPr>
              <w:jc w:val="both"/>
              <w:rPr>
                <w:rFonts w:ascii="Times New Roman" w:hAnsi="Times New Roman" w:cs="Times New Roman"/>
                <w:sz w:val="24"/>
                <w:szCs w:val="24"/>
              </w:rPr>
            </w:pPr>
            <w:r w:rsidRPr="007C0B5C">
              <w:rPr>
                <w:rFonts w:ascii="Times New Roman" w:hAnsi="Times New Roman" w:cs="Times New Roman"/>
                <w:sz w:val="24"/>
                <w:szCs w:val="24"/>
              </w:rPr>
              <w:t>2</w:t>
            </w:r>
          </w:p>
        </w:tc>
        <w:tc>
          <w:tcPr>
            <w:tcW w:w="992" w:type="dxa"/>
            <w:gridSpan w:val="2"/>
          </w:tcPr>
          <w:p w:rsidR="00A7702F" w:rsidRPr="00576FB5" w:rsidRDefault="00BF3BA0" w:rsidP="00EB3288">
            <w:pPr>
              <w:jc w:val="both"/>
              <w:rPr>
                <w:rFonts w:ascii="Times New Roman" w:hAnsi="Times New Roman" w:cs="Times New Roman"/>
                <w:b/>
                <w:sz w:val="24"/>
                <w:szCs w:val="24"/>
              </w:rPr>
            </w:pPr>
            <w:r w:rsidRPr="00576FB5">
              <w:rPr>
                <w:rFonts w:ascii="Times New Roman" w:hAnsi="Times New Roman" w:cs="Times New Roman"/>
                <w:b/>
                <w:sz w:val="24"/>
                <w:szCs w:val="24"/>
              </w:rPr>
              <w:t>3</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F3BA0" w:rsidP="00EB3288">
            <w:pPr>
              <w:jc w:val="both"/>
              <w:rPr>
                <w:rFonts w:ascii="Times New Roman" w:hAnsi="Times New Roman" w:cs="Times New Roman"/>
                <w:sz w:val="24"/>
                <w:szCs w:val="24"/>
              </w:rPr>
            </w:pPr>
            <w:r w:rsidRPr="007C0B5C">
              <w:rPr>
                <w:rFonts w:ascii="Times New Roman" w:hAnsi="Times New Roman" w:cs="Times New Roman"/>
                <w:sz w:val="24"/>
                <w:szCs w:val="24"/>
              </w:rPr>
              <w:t>2</w:t>
            </w:r>
          </w:p>
        </w:tc>
        <w:tc>
          <w:tcPr>
            <w:tcW w:w="3543" w:type="dxa"/>
            <w:gridSpan w:val="2"/>
          </w:tcPr>
          <w:p w:rsidR="00A7702F" w:rsidRPr="007C0B5C" w:rsidRDefault="00BF3BA0" w:rsidP="00EB3288">
            <w:pPr>
              <w:jc w:val="both"/>
              <w:rPr>
                <w:rFonts w:ascii="Times New Roman" w:hAnsi="Times New Roman" w:cs="Times New Roman"/>
                <w:sz w:val="24"/>
                <w:szCs w:val="24"/>
              </w:rPr>
            </w:pPr>
            <w:r w:rsidRPr="007C0B5C">
              <w:rPr>
                <w:rFonts w:ascii="Times New Roman" w:hAnsi="Times New Roman" w:cs="Times New Roman"/>
                <w:sz w:val="24"/>
                <w:szCs w:val="24"/>
              </w:rPr>
              <w:t>Графические изобразительные средства</w:t>
            </w:r>
          </w:p>
        </w:tc>
        <w:tc>
          <w:tcPr>
            <w:tcW w:w="993" w:type="dxa"/>
            <w:gridSpan w:val="2"/>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A0497B" w:rsidP="00EB3288">
            <w:pPr>
              <w:jc w:val="both"/>
              <w:rPr>
                <w:rFonts w:ascii="Times New Roman" w:hAnsi="Times New Roman" w:cs="Times New Roman"/>
                <w:sz w:val="24"/>
                <w:szCs w:val="24"/>
              </w:rPr>
            </w:pPr>
            <w:r w:rsidRPr="007C0B5C">
              <w:rPr>
                <w:rFonts w:ascii="Times New Roman" w:hAnsi="Times New Roman" w:cs="Times New Roman"/>
                <w:sz w:val="24"/>
                <w:szCs w:val="24"/>
              </w:rPr>
              <w:t>2</w:t>
            </w:r>
          </w:p>
        </w:tc>
        <w:tc>
          <w:tcPr>
            <w:tcW w:w="992" w:type="dxa"/>
            <w:gridSpan w:val="2"/>
          </w:tcPr>
          <w:p w:rsidR="00A7702F" w:rsidRPr="00576FB5" w:rsidRDefault="00A0497B" w:rsidP="00EB3288">
            <w:pPr>
              <w:jc w:val="both"/>
              <w:rPr>
                <w:rFonts w:ascii="Times New Roman" w:hAnsi="Times New Roman" w:cs="Times New Roman"/>
                <w:b/>
                <w:sz w:val="24"/>
                <w:szCs w:val="24"/>
              </w:rPr>
            </w:pPr>
            <w:r w:rsidRPr="00576FB5">
              <w:rPr>
                <w:rFonts w:ascii="Times New Roman" w:hAnsi="Times New Roman" w:cs="Times New Roman"/>
                <w:b/>
                <w:sz w:val="24"/>
                <w:szCs w:val="24"/>
              </w:rPr>
              <w:t>3</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FD6307" w:rsidP="00EB3288">
            <w:pPr>
              <w:jc w:val="both"/>
              <w:rPr>
                <w:rFonts w:ascii="Times New Roman" w:hAnsi="Times New Roman" w:cs="Times New Roman"/>
                <w:sz w:val="24"/>
                <w:szCs w:val="24"/>
              </w:rPr>
            </w:pPr>
            <w:r w:rsidRPr="007C0B5C">
              <w:rPr>
                <w:rFonts w:ascii="Times New Roman" w:hAnsi="Times New Roman" w:cs="Times New Roman"/>
                <w:sz w:val="24"/>
                <w:szCs w:val="24"/>
              </w:rPr>
              <w:t>3</w:t>
            </w:r>
          </w:p>
        </w:tc>
        <w:tc>
          <w:tcPr>
            <w:tcW w:w="3543" w:type="dxa"/>
            <w:gridSpan w:val="2"/>
          </w:tcPr>
          <w:p w:rsidR="00A7702F" w:rsidRPr="007C0B5C" w:rsidRDefault="00FD6307" w:rsidP="00EB3288">
            <w:pPr>
              <w:jc w:val="both"/>
              <w:rPr>
                <w:rFonts w:ascii="Times New Roman" w:hAnsi="Times New Roman" w:cs="Times New Roman"/>
                <w:sz w:val="24"/>
                <w:szCs w:val="24"/>
              </w:rPr>
            </w:pPr>
            <w:r w:rsidRPr="007C0B5C">
              <w:rPr>
                <w:rFonts w:ascii="Times New Roman" w:hAnsi="Times New Roman" w:cs="Times New Roman"/>
                <w:sz w:val="24"/>
                <w:szCs w:val="24"/>
              </w:rPr>
              <w:t>Рисунок простых плоских предметов. Симметрия. Асимметрия</w:t>
            </w:r>
          </w:p>
        </w:tc>
        <w:tc>
          <w:tcPr>
            <w:tcW w:w="993" w:type="dxa"/>
            <w:gridSpan w:val="2"/>
          </w:tcPr>
          <w:p w:rsidR="00A7702F" w:rsidRPr="007C0B5C" w:rsidRDefault="00BE69C8"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BE69C8" w:rsidP="00EB3288">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A7702F" w:rsidRPr="00576FB5" w:rsidRDefault="00BE69C8" w:rsidP="00EB3288">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FD6307" w:rsidP="00EB3288">
            <w:pPr>
              <w:jc w:val="both"/>
              <w:rPr>
                <w:rFonts w:ascii="Times New Roman" w:hAnsi="Times New Roman" w:cs="Times New Roman"/>
                <w:sz w:val="24"/>
                <w:szCs w:val="24"/>
              </w:rPr>
            </w:pPr>
            <w:r w:rsidRPr="007C0B5C">
              <w:rPr>
                <w:rFonts w:ascii="Times New Roman" w:hAnsi="Times New Roman" w:cs="Times New Roman"/>
                <w:sz w:val="24"/>
                <w:szCs w:val="24"/>
              </w:rPr>
              <w:t>4</w:t>
            </w:r>
          </w:p>
        </w:tc>
        <w:tc>
          <w:tcPr>
            <w:tcW w:w="3543" w:type="dxa"/>
            <w:gridSpan w:val="2"/>
          </w:tcPr>
          <w:p w:rsidR="00FD6307" w:rsidRPr="007C0B5C" w:rsidRDefault="00FD6307" w:rsidP="00FD6307">
            <w:pPr>
              <w:jc w:val="both"/>
              <w:rPr>
                <w:rFonts w:ascii="Times New Roman" w:hAnsi="Times New Roman" w:cs="Times New Roman"/>
                <w:sz w:val="24"/>
                <w:szCs w:val="24"/>
              </w:rPr>
            </w:pPr>
            <w:r w:rsidRPr="007C0B5C">
              <w:rPr>
                <w:rFonts w:ascii="Times New Roman" w:hAnsi="Times New Roman" w:cs="Times New Roman"/>
                <w:sz w:val="24"/>
                <w:szCs w:val="24"/>
              </w:rPr>
              <w:t>Рисунок геометрических фигур и предметов быта. Пропорция. Силуэт</w:t>
            </w:r>
          </w:p>
          <w:p w:rsidR="00A7702F" w:rsidRPr="007C0B5C" w:rsidRDefault="00A7702F" w:rsidP="00EB3288">
            <w:pPr>
              <w:jc w:val="both"/>
              <w:rPr>
                <w:rFonts w:ascii="Times New Roman" w:hAnsi="Times New Roman" w:cs="Times New Roman"/>
                <w:sz w:val="24"/>
                <w:szCs w:val="24"/>
              </w:rPr>
            </w:pPr>
          </w:p>
        </w:tc>
        <w:tc>
          <w:tcPr>
            <w:tcW w:w="993" w:type="dxa"/>
            <w:gridSpan w:val="2"/>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A7702F" w:rsidRPr="00576FB5" w:rsidRDefault="00B3407D" w:rsidP="00EB3288">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FD6307" w:rsidP="00EB3288">
            <w:pPr>
              <w:jc w:val="both"/>
              <w:rPr>
                <w:rFonts w:ascii="Times New Roman" w:hAnsi="Times New Roman" w:cs="Times New Roman"/>
                <w:sz w:val="24"/>
                <w:szCs w:val="24"/>
              </w:rPr>
            </w:pPr>
            <w:r w:rsidRPr="007C0B5C">
              <w:rPr>
                <w:rFonts w:ascii="Times New Roman" w:hAnsi="Times New Roman" w:cs="Times New Roman"/>
                <w:sz w:val="24"/>
                <w:szCs w:val="24"/>
              </w:rPr>
              <w:t>5</w:t>
            </w:r>
          </w:p>
        </w:tc>
        <w:tc>
          <w:tcPr>
            <w:tcW w:w="3543" w:type="dxa"/>
            <w:gridSpan w:val="2"/>
          </w:tcPr>
          <w:p w:rsidR="00FD6307" w:rsidRPr="007C0B5C" w:rsidRDefault="003103E0" w:rsidP="00FD6307">
            <w:pPr>
              <w:jc w:val="both"/>
              <w:rPr>
                <w:rFonts w:ascii="Times New Roman" w:hAnsi="Times New Roman" w:cs="Times New Roman"/>
                <w:sz w:val="24"/>
                <w:szCs w:val="24"/>
              </w:rPr>
            </w:pPr>
            <w:r w:rsidRPr="007C0B5C">
              <w:rPr>
                <w:rFonts w:ascii="Times New Roman" w:hAnsi="Times New Roman" w:cs="Times New Roman"/>
                <w:sz w:val="24"/>
                <w:szCs w:val="24"/>
              </w:rPr>
              <w:t xml:space="preserve">  </w:t>
            </w:r>
            <w:r w:rsidR="00452E43" w:rsidRPr="007C0B5C">
              <w:rPr>
                <w:rFonts w:ascii="Times New Roman" w:hAnsi="Times New Roman" w:cs="Times New Roman"/>
                <w:sz w:val="24"/>
                <w:szCs w:val="24"/>
              </w:rPr>
              <w:t>Зарисовка птицы</w:t>
            </w:r>
            <w:r w:rsidRPr="007C0B5C">
              <w:rPr>
                <w:rFonts w:ascii="Times New Roman" w:hAnsi="Times New Roman" w:cs="Times New Roman"/>
                <w:sz w:val="24"/>
                <w:szCs w:val="24"/>
              </w:rPr>
              <w:t>. Силуэтные зарисовки птиц.</w:t>
            </w:r>
          </w:p>
          <w:p w:rsidR="00A7702F" w:rsidRPr="007C0B5C" w:rsidRDefault="00A7702F" w:rsidP="00EB3288">
            <w:pPr>
              <w:jc w:val="both"/>
              <w:rPr>
                <w:rFonts w:ascii="Times New Roman" w:hAnsi="Times New Roman" w:cs="Times New Roman"/>
                <w:sz w:val="24"/>
                <w:szCs w:val="24"/>
              </w:rPr>
            </w:pPr>
          </w:p>
        </w:tc>
        <w:tc>
          <w:tcPr>
            <w:tcW w:w="993" w:type="dxa"/>
            <w:gridSpan w:val="2"/>
          </w:tcPr>
          <w:p w:rsidR="00A7702F" w:rsidRPr="007C0B5C" w:rsidRDefault="00B3407D" w:rsidP="003103E0">
            <w:pPr>
              <w:pStyle w:val="12"/>
              <w:ind w:left="0"/>
              <w:rPr>
                <w:rStyle w:val="af"/>
                <w:rFonts w:ascii="Times New Roman" w:hAnsi="Times New Roman"/>
                <w:sz w:val="24"/>
                <w:szCs w:val="24"/>
              </w:rPr>
            </w:pPr>
            <w:r>
              <w:t>1</w:t>
            </w:r>
          </w:p>
        </w:tc>
        <w:tc>
          <w:tcPr>
            <w:tcW w:w="1134" w:type="dxa"/>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A7702F" w:rsidRPr="00576FB5" w:rsidRDefault="00B3407D" w:rsidP="00EB3288">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027CA" w:rsidP="00EB3288">
            <w:pPr>
              <w:jc w:val="both"/>
              <w:rPr>
                <w:rFonts w:ascii="Times New Roman" w:hAnsi="Times New Roman" w:cs="Times New Roman"/>
                <w:sz w:val="24"/>
                <w:szCs w:val="24"/>
              </w:rPr>
            </w:pPr>
            <w:r w:rsidRPr="007C0B5C">
              <w:rPr>
                <w:rFonts w:ascii="Times New Roman" w:hAnsi="Times New Roman" w:cs="Times New Roman"/>
                <w:sz w:val="24"/>
                <w:szCs w:val="24"/>
              </w:rPr>
              <w:t>6</w:t>
            </w:r>
          </w:p>
        </w:tc>
        <w:tc>
          <w:tcPr>
            <w:tcW w:w="3543" w:type="dxa"/>
            <w:gridSpan w:val="2"/>
          </w:tcPr>
          <w:p w:rsidR="00A7702F" w:rsidRPr="007C0B5C" w:rsidRDefault="008C3BB5" w:rsidP="00EB3288">
            <w:pPr>
              <w:jc w:val="both"/>
              <w:rPr>
                <w:rFonts w:ascii="Times New Roman" w:hAnsi="Times New Roman" w:cs="Times New Roman"/>
                <w:sz w:val="24"/>
                <w:szCs w:val="24"/>
              </w:rPr>
            </w:pPr>
            <w:r w:rsidRPr="007C0B5C">
              <w:rPr>
                <w:rFonts w:ascii="Times New Roman" w:hAnsi="Times New Roman" w:cs="Times New Roman"/>
                <w:sz w:val="24"/>
                <w:szCs w:val="24"/>
              </w:rPr>
              <w:t>Зарисовки фигуры человека</w:t>
            </w:r>
            <w:r w:rsidR="003103E0" w:rsidRPr="007C0B5C">
              <w:rPr>
                <w:rFonts w:ascii="Times New Roman" w:hAnsi="Times New Roman" w:cs="Times New Roman"/>
                <w:sz w:val="24"/>
                <w:szCs w:val="24"/>
              </w:rPr>
              <w:t>. Линейный рисунок.</w:t>
            </w:r>
          </w:p>
        </w:tc>
        <w:tc>
          <w:tcPr>
            <w:tcW w:w="993" w:type="dxa"/>
            <w:gridSpan w:val="2"/>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A7702F" w:rsidRPr="00576FB5" w:rsidRDefault="00B3407D" w:rsidP="00EB3288">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027CA" w:rsidP="00EB3288">
            <w:pPr>
              <w:jc w:val="both"/>
              <w:rPr>
                <w:rFonts w:ascii="Times New Roman" w:hAnsi="Times New Roman" w:cs="Times New Roman"/>
                <w:sz w:val="24"/>
                <w:szCs w:val="24"/>
              </w:rPr>
            </w:pPr>
            <w:r w:rsidRPr="007C0B5C">
              <w:rPr>
                <w:rFonts w:ascii="Times New Roman" w:hAnsi="Times New Roman" w:cs="Times New Roman"/>
                <w:sz w:val="24"/>
                <w:szCs w:val="24"/>
              </w:rPr>
              <w:t>7</w:t>
            </w:r>
          </w:p>
        </w:tc>
        <w:tc>
          <w:tcPr>
            <w:tcW w:w="3543" w:type="dxa"/>
            <w:gridSpan w:val="2"/>
          </w:tcPr>
          <w:p w:rsidR="008C3BB5" w:rsidRPr="007C0B5C" w:rsidRDefault="003103E0" w:rsidP="008C3BB5">
            <w:pPr>
              <w:jc w:val="both"/>
              <w:rPr>
                <w:rFonts w:ascii="Times New Roman" w:hAnsi="Times New Roman" w:cs="Times New Roman"/>
                <w:sz w:val="24"/>
                <w:szCs w:val="24"/>
              </w:rPr>
            </w:pPr>
            <w:r w:rsidRPr="007C0B5C">
              <w:rPr>
                <w:rFonts w:ascii="Times New Roman" w:hAnsi="Times New Roman" w:cs="Times New Roman"/>
                <w:sz w:val="24"/>
                <w:szCs w:val="24"/>
              </w:rPr>
              <w:t xml:space="preserve">Законы перспективы. Светотень. Линейные зарисовки геометрических предметов. Наглядная </w:t>
            </w:r>
            <w:r w:rsidR="00452E43" w:rsidRPr="007C0B5C">
              <w:rPr>
                <w:rFonts w:ascii="Times New Roman" w:hAnsi="Times New Roman" w:cs="Times New Roman"/>
                <w:sz w:val="24"/>
                <w:szCs w:val="24"/>
              </w:rPr>
              <w:t>перспектива.</w:t>
            </w:r>
          </w:p>
          <w:p w:rsidR="00A7702F" w:rsidRPr="007C0B5C" w:rsidRDefault="00A7702F" w:rsidP="00EB3288">
            <w:pPr>
              <w:jc w:val="both"/>
              <w:rPr>
                <w:rFonts w:ascii="Times New Roman" w:hAnsi="Times New Roman" w:cs="Times New Roman"/>
                <w:sz w:val="24"/>
                <w:szCs w:val="24"/>
              </w:rPr>
            </w:pPr>
          </w:p>
        </w:tc>
        <w:tc>
          <w:tcPr>
            <w:tcW w:w="993" w:type="dxa"/>
            <w:gridSpan w:val="2"/>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17</w:t>
            </w:r>
          </w:p>
        </w:tc>
        <w:tc>
          <w:tcPr>
            <w:tcW w:w="992" w:type="dxa"/>
            <w:gridSpan w:val="2"/>
          </w:tcPr>
          <w:p w:rsidR="00A7702F" w:rsidRPr="00576FB5" w:rsidRDefault="00B3407D" w:rsidP="00EB3288">
            <w:pPr>
              <w:jc w:val="both"/>
              <w:rPr>
                <w:rFonts w:ascii="Times New Roman" w:hAnsi="Times New Roman" w:cs="Times New Roman"/>
                <w:b/>
                <w:sz w:val="24"/>
                <w:szCs w:val="24"/>
              </w:rPr>
            </w:pPr>
            <w:r w:rsidRPr="00576FB5">
              <w:rPr>
                <w:rFonts w:ascii="Times New Roman" w:hAnsi="Times New Roman" w:cs="Times New Roman"/>
                <w:b/>
                <w:sz w:val="24"/>
                <w:szCs w:val="24"/>
              </w:rPr>
              <w:t>18</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027CA" w:rsidP="00EB3288">
            <w:pPr>
              <w:jc w:val="both"/>
              <w:rPr>
                <w:rFonts w:ascii="Times New Roman" w:hAnsi="Times New Roman" w:cs="Times New Roman"/>
                <w:sz w:val="24"/>
                <w:szCs w:val="24"/>
              </w:rPr>
            </w:pPr>
            <w:r w:rsidRPr="007C0B5C">
              <w:rPr>
                <w:rFonts w:ascii="Times New Roman" w:hAnsi="Times New Roman" w:cs="Times New Roman"/>
                <w:sz w:val="24"/>
                <w:szCs w:val="24"/>
              </w:rPr>
              <w:t>8</w:t>
            </w:r>
          </w:p>
        </w:tc>
        <w:tc>
          <w:tcPr>
            <w:tcW w:w="3543" w:type="dxa"/>
            <w:gridSpan w:val="2"/>
          </w:tcPr>
          <w:p w:rsidR="00A7702F" w:rsidRPr="007C0B5C" w:rsidRDefault="003103E0" w:rsidP="003103E0">
            <w:pPr>
              <w:jc w:val="both"/>
              <w:rPr>
                <w:rFonts w:ascii="Times New Roman" w:hAnsi="Times New Roman" w:cs="Times New Roman"/>
                <w:sz w:val="24"/>
                <w:szCs w:val="24"/>
              </w:rPr>
            </w:pPr>
            <w:r w:rsidRPr="007C0B5C">
              <w:rPr>
                <w:rFonts w:ascii="Times New Roman" w:hAnsi="Times New Roman" w:cs="Times New Roman"/>
                <w:sz w:val="24"/>
                <w:szCs w:val="24"/>
              </w:rPr>
              <w:t>Светотеневая зарисовка простых по форме предметов.</w:t>
            </w:r>
          </w:p>
        </w:tc>
        <w:tc>
          <w:tcPr>
            <w:tcW w:w="993" w:type="dxa"/>
            <w:gridSpan w:val="2"/>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17</w:t>
            </w:r>
          </w:p>
        </w:tc>
        <w:tc>
          <w:tcPr>
            <w:tcW w:w="992" w:type="dxa"/>
            <w:gridSpan w:val="2"/>
          </w:tcPr>
          <w:p w:rsidR="00A7702F" w:rsidRPr="00576FB5" w:rsidRDefault="00B3407D" w:rsidP="00EB3288">
            <w:pPr>
              <w:jc w:val="both"/>
              <w:rPr>
                <w:rFonts w:ascii="Times New Roman" w:hAnsi="Times New Roman" w:cs="Times New Roman"/>
                <w:b/>
                <w:sz w:val="24"/>
                <w:szCs w:val="24"/>
              </w:rPr>
            </w:pPr>
            <w:r w:rsidRPr="00576FB5">
              <w:rPr>
                <w:rFonts w:ascii="Times New Roman" w:hAnsi="Times New Roman" w:cs="Times New Roman"/>
                <w:b/>
                <w:sz w:val="24"/>
                <w:szCs w:val="24"/>
              </w:rPr>
              <w:t>18</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027CA" w:rsidP="00EB3288">
            <w:pPr>
              <w:jc w:val="both"/>
              <w:rPr>
                <w:rFonts w:ascii="Times New Roman" w:hAnsi="Times New Roman" w:cs="Times New Roman"/>
                <w:sz w:val="24"/>
                <w:szCs w:val="24"/>
              </w:rPr>
            </w:pPr>
            <w:r w:rsidRPr="007C0B5C">
              <w:rPr>
                <w:rFonts w:ascii="Times New Roman" w:hAnsi="Times New Roman" w:cs="Times New Roman"/>
                <w:sz w:val="24"/>
                <w:szCs w:val="24"/>
              </w:rPr>
              <w:t>9</w:t>
            </w:r>
          </w:p>
        </w:tc>
        <w:tc>
          <w:tcPr>
            <w:tcW w:w="3543" w:type="dxa"/>
            <w:gridSpan w:val="2"/>
          </w:tcPr>
          <w:p w:rsidR="00A7702F" w:rsidRPr="007C0B5C" w:rsidRDefault="00FB39D3" w:rsidP="00EB3288">
            <w:pPr>
              <w:jc w:val="both"/>
              <w:rPr>
                <w:rFonts w:ascii="Times New Roman" w:hAnsi="Times New Roman" w:cs="Times New Roman"/>
                <w:sz w:val="24"/>
                <w:szCs w:val="24"/>
              </w:rPr>
            </w:pPr>
            <w:r w:rsidRPr="007C0B5C">
              <w:rPr>
                <w:rFonts w:ascii="Times New Roman" w:hAnsi="Times New Roman" w:cs="Times New Roman"/>
                <w:sz w:val="24"/>
                <w:szCs w:val="24"/>
              </w:rPr>
              <w:t>Зарисовка предметов простой формы с учетом тональной окрашенности.</w:t>
            </w:r>
          </w:p>
        </w:tc>
        <w:tc>
          <w:tcPr>
            <w:tcW w:w="993" w:type="dxa"/>
            <w:gridSpan w:val="2"/>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A7702F" w:rsidRPr="00576FB5" w:rsidRDefault="00B3407D" w:rsidP="00EB3288">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027CA" w:rsidP="00EB3288">
            <w:pPr>
              <w:jc w:val="both"/>
              <w:rPr>
                <w:rFonts w:ascii="Times New Roman" w:hAnsi="Times New Roman" w:cs="Times New Roman"/>
                <w:sz w:val="24"/>
                <w:szCs w:val="24"/>
              </w:rPr>
            </w:pPr>
            <w:r w:rsidRPr="007C0B5C">
              <w:rPr>
                <w:rFonts w:ascii="Times New Roman" w:hAnsi="Times New Roman" w:cs="Times New Roman"/>
                <w:sz w:val="24"/>
                <w:szCs w:val="24"/>
              </w:rPr>
              <w:t>10</w:t>
            </w:r>
          </w:p>
        </w:tc>
        <w:tc>
          <w:tcPr>
            <w:tcW w:w="3543" w:type="dxa"/>
            <w:gridSpan w:val="2"/>
          </w:tcPr>
          <w:p w:rsidR="00A7702F" w:rsidRPr="007C0B5C" w:rsidRDefault="00FB39D3" w:rsidP="00EB3288">
            <w:pPr>
              <w:jc w:val="both"/>
              <w:rPr>
                <w:rFonts w:ascii="Times New Roman" w:hAnsi="Times New Roman" w:cs="Times New Roman"/>
                <w:sz w:val="24"/>
                <w:szCs w:val="24"/>
              </w:rPr>
            </w:pPr>
            <w:r w:rsidRPr="007C0B5C">
              <w:rPr>
                <w:rFonts w:ascii="Times New Roman" w:hAnsi="Times New Roman" w:cs="Times New Roman"/>
                <w:sz w:val="24"/>
                <w:szCs w:val="24"/>
              </w:rPr>
              <w:t xml:space="preserve">Фактура и материальность Тональная </w:t>
            </w:r>
            <w:r w:rsidR="00452E43" w:rsidRPr="007C0B5C">
              <w:rPr>
                <w:rFonts w:ascii="Times New Roman" w:hAnsi="Times New Roman" w:cs="Times New Roman"/>
                <w:sz w:val="24"/>
                <w:szCs w:val="24"/>
              </w:rPr>
              <w:t>зарисовка животного</w:t>
            </w:r>
            <w:r w:rsidRPr="007C0B5C">
              <w:rPr>
                <w:rFonts w:ascii="Times New Roman" w:hAnsi="Times New Roman" w:cs="Times New Roman"/>
                <w:sz w:val="24"/>
                <w:szCs w:val="24"/>
              </w:rPr>
              <w:t xml:space="preserve"> (мягкий материал).  </w:t>
            </w:r>
          </w:p>
        </w:tc>
        <w:tc>
          <w:tcPr>
            <w:tcW w:w="993" w:type="dxa"/>
            <w:gridSpan w:val="2"/>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A7702F" w:rsidRPr="00576FB5" w:rsidRDefault="00B3407D" w:rsidP="00EB3288">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027CA" w:rsidP="00EB3288">
            <w:pPr>
              <w:jc w:val="both"/>
              <w:rPr>
                <w:rFonts w:ascii="Times New Roman" w:hAnsi="Times New Roman" w:cs="Times New Roman"/>
                <w:sz w:val="24"/>
                <w:szCs w:val="24"/>
              </w:rPr>
            </w:pPr>
            <w:r w:rsidRPr="007C0B5C">
              <w:rPr>
                <w:rFonts w:ascii="Times New Roman" w:hAnsi="Times New Roman" w:cs="Times New Roman"/>
                <w:sz w:val="24"/>
                <w:szCs w:val="24"/>
              </w:rPr>
              <w:t>11</w:t>
            </w:r>
          </w:p>
        </w:tc>
        <w:tc>
          <w:tcPr>
            <w:tcW w:w="3543" w:type="dxa"/>
            <w:gridSpan w:val="2"/>
          </w:tcPr>
          <w:p w:rsidR="00A7702F" w:rsidRPr="007C0B5C" w:rsidRDefault="00FB39D3" w:rsidP="00FB39D3">
            <w:pPr>
              <w:jc w:val="both"/>
              <w:rPr>
                <w:rFonts w:ascii="Times New Roman" w:hAnsi="Times New Roman" w:cs="Times New Roman"/>
                <w:sz w:val="24"/>
                <w:szCs w:val="24"/>
              </w:rPr>
            </w:pPr>
            <w:r w:rsidRPr="007C0B5C">
              <w:rPr>
                <w:rFonts w:ascii="Times New Roman" w:hAnsi="Times New Roman" w:cs="Times New Roman"/>
                <w:sz w:val="24"/>
                <w:szCs w:val="24"/>
              </w:rPr>
              <w:t>Зарисовка мягкой игрушки.</w:t>
            </w:r>
          </w:p>
        </w:tc>
        <w:tc>
          <w:tcPr>
            <w:tcW w:w="993" w:type="dxa"/>
            <w:gridSpan w:val="2"/>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A7702F" w:rsidRPr="00576FB5" w:rsidRDefault="00B3407D" w:rsidP="00EB3288">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FB39D3" w:rsidP="00EB3288">
            <w:pPr>
              <w:jc w:val="both"/>
              <w:rPr>
                <w:rFonts w:ascii="Times New Roman" w:hAnsi="Times New Roman" w:cs="Times New Roman"/>
                <w:sz w:val="24"/>
                <w:szCs w:val="24"/>
              </w:rPr>
            </w:pPr>
            <w:r w:rsidRPr="007C0B5C">
              <w:rPr>
                <w:rFonts w:ascii="Times New Roman" w:hAnsi="Times New Roman" w:cs="Times New Roman"/>
                <w:sz w:val="24"/>
                <w:szCs w:val="24"/>
              </w:rPr>
              <w:t>12</w:t>
            </w:r>
          </w:p>
        </w:tc>
        <w:tc>
          <w:tcPr>
            <w:tcW w:w="3543" w:type="dxa"/>
            <w:gridSpan w:val="2"/>
          </w:tcPr>
          <w:p w:rsidR="00A7702F" w:rsidRPr="007C0B5C" w:rsidRDefault="00FB39D3" w:rsidP="00EB3288">
            <w:pPr>
              <w:jc w:val="both"/>
              <w:rPr>
                <w:rFonts w:ascii="Times New Roman" w:hAnsi="Times New Roman" w:cs="Times New Roman"/>
                <w:sz w:val="24"/>
                <w:szCs w:val="24"/>
              </w:rPr>
            </w:pPr>
            <w:r w:rsidRPr="007C0B5C">
              <w:rPr>
                <w:rFonts w:ascii="Times New Roman" w:hAnsi="Times New Roman" w:cs="Times New Roman"/>
                <w:sz w:val="24"/>
                <w:szCs w:val="24"/>
              </w:rPr>
              <w:t>Моделирование форм.</w:t>
            </w:r>
          </w:p>
        </w:tc>
        <w:tc>
          <w:tcPr>
            <w:tcW w:w="993" w:type="dxa"/>
            <w:gridSpan w:val="2"/>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A7702F" w:rsidRPr="00576FB5" w:rsidRDefault="00B3407D" w:rsidP="00EB3288">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FB39D3" w:rsidP="00EB3288">
            <w:pPr>
              <w:jc w:val="both"/>
              <w:rPr>
                <w:rFonts w:ascii="Times New Roman" w:hAnsi="Times New Roman" w:cs="Times New Roman"/>
                <w:sz w:val="24"/>
                <w:szCs w:val="24"/>
              </w:rPr>
            </w:pPr>
            <w:r w:rsidRPr="007C0B5C">
              <w:rPr>
                <w:rFonts w:ascii="Times New Roman" w:hAnsi="Times New Roman" w:cs="Times New Roman"/>
                <w:sz w:val="24"/>
                <w:szCs w:val="24"/>
              </w:rPr>
              <w:t>13</w:t>
            </w:r>
          </w:p>
        </w:tc>
        <w:tc>
          <w:tcPr>
            <w:tcW w:w="3543" w:type="dxa"/>
            <w:gridSpan w:val="2"/>
          </w:tcPr>
          <w:p w:rsidR="00A7702F" w:rsidRPr="007C0B5C" w:rsidRDefault="00FB39D3" w:rsidP="00EB3288">
            <w:pPr>
              <w:jc w:val="both"/>
              <w:rPr>
                <w:rFonts w:ascii="Times New Roman" w:hAnsi="Times New Roman" w:cs="Times New Roman"/>
                <w:sz w:val="24"/>
                <w:szCs w:val="24"/>
              </w:rPr>
            </w:pPr>
            <w:r w:rsidRPr="007C0B5C">
              <w:rPr>
                <w:rFonts w:ascii="Times New Roman" w:hAnsi="Times New Roman" w:cs="Times New Roman"/>
                <w:sz w:val="24"/>
                <w:szCs w:val="24"/>
              </w:rPr>
              <w:t>Зарисовки по памяти предметов предыдущего задания.</w:t>
            </w:r>
          </w:p>
        </w:tc>
        <w:tc>
          <w:tcPr>
            <w:tcW w:w="993" w:type="dxa"/>
            <w:gridSpan w:val="2"/>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A7702F" w:rsidRPr="00576FB5" w:rsidRDefault="00B3407D" w:rsidP="00EB3288">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FB39D3" w:rsidP="00EB3288">
            <w:pPr>
              <w:jc w:val="both"/>
              <w:rPr>
                <w:rFonts w:ascii="Times New Roman" w:hAnsi="Times New Roman" w:cs="Times New Roman"/>
                <w:sz w:val="24"/>
                <w:szCs w:val="24"/>
              </w:rPr>
            </w:pPr>
            <w:r w:rsidRPr="007C0B5C">
              <w:rPr>
                <w:rFonts w:ascii="Times New Roman" w:hAnsi="Times New Roman" w:cs="Times New Roman"/>
                <w:sz w:val="24"/>
                <w:szCs w:val="24"/>
              </w:rPr>
              <w:t>14</w:t>
            </w:r>
          </w:p>
        </w:tc>
        <w:tc>
          <w:tcPr>
            <w:tcW w:w="3543" w:type="dxa"/>
            <w:gridSpan w:val="2"/>
          </w:tcPr>
          <w:p w:rsidR="00A7702F" w:rsidRPr="007C0B5C" w:rsidRDefault="00FB39D3" w:rsidP="00EB3288">
            <w:pPr>
              <w:jc w:val="both"/>
              <w:rPr>
                <w:rFonts w:ascii="Times New Roman" w:hAnsi="Times New Roman" w:cs="Times New Roman"/>
                <w:sz w:val="24"/>
                <w:szCs w:val="24"/>
              </w:rPr>
            </w:pPr>
            <w:r w:rsidRPr="007C0B5C">
              <w:rPr>
                <w:rFonts w:ascii="Times New Roman" w:hAnsi="Times New Roman" w:cs="Times New Roman"/>
                <w:sz w:val="24"/>
                <w:szCs w:val="24"/>
              </w:rPr>
              <w:t>Натюрморт из двух предметов быта светлых по тону на сером фоне</w:t>
            </w:r>
          </w:p>
        </w:tc>
        <w:tc>
          <w:tcPr>
            <w:tcW w:w="993" w:type="dxa"/>
            <w:gridSpan w:val="2"/>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A7702F" w:rsidRPr="00576FB5" w:rsidRDefault="00B3407D" w:rsidP="00EB3288">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FB39D3" w:rsidP="00EB3288">
            <w:pPr>
              <w:jc w:val="both"/>
              <w:rPr>
                <w:rFonts w:ascii="Times New Roman" w:hAnsi="Times New Roman" w:cs="Times New Roman"/>
                <w:sz w:val="24"/>
                <w:szCs w:val="24"/>
              </w:rPr>
            </w:pPr>
            <w:r w:rsidRPr="007C0B5C">
              <w:rPr>
                <w:rFonts w:ascii="Times New Roman" w:hAnsi="Times New Roman" w:cs="Times New Roman"/>
                <w:sz w:val="24"/>
                <w:szCs w:val="24"/>
              </w:rPr>
              <w:t>15</w:t>
            </w:r>
          </w:p>
        </w:tc>
        <w:tc>
          <w:tcPr>
            <w:tcW w:w="3543" w:type="dxa"/>
            <w:gridSpan w:val="2"/>
          </w:tcPr>
          <w:p w:rsidR="00A7702F" w:rsidRPr="007C0B5C" w:rsidRDefault="00FB39D3" w:rsidP="00EB3288">
            <w:pPr>
              <w:jc w:val="both"/>
              <w:rPr>
                <w:rFonts w:ascii="Times New Roman" w:hAnsi="Times New Roman" w:cs="Times New Roman"/>
                <w:sz w:val="24"/>
                <w:szCs w:val="24"/>
              </w:rPr>
            </w:pPr>
            <w:r w:rsidRPr="007C0B5C">
              <w:rPr>
                <w:rFonts w:ascii="Times New Roman" w:hAnsi="Times New Roman" w:cs="Times New Roman"/>
                <w:sz w:val="24"/>
                <w:szCs w:val="24"/>
              </w:rPr>
              <w:t>Натюрморт из двух предметов быта.</w:t>
            </w:r>
          </w:p>
        </w:tc>
        <w:tc>
          <w:tcPr>
            <w:tcW w:w="993" w:type="dxa"/>
            <w:gridSpan w:val="2"/>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B3407D" w:rsidP="00EB3288">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A7702F" w:rsidRPr="00576FB5" w:rsidRDefault="00B3407D" w:rsidP="00EB3288">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FB39D3" w:rsidP="00EB3288">
            <w:pPr>
              <w:jc w:val="both"/>
              <w:rPr>
                <w:rFonts w:ascii="Times New Roman" w:hAnsi="Times New Roman" w:cs="Times New Roman"/>
                <w:sz w:val="24"/>
                <w:szCs w:val="24"/>
              </w:rPr>
            </w:pPr>
            <w:r w:rsidRPr="007C0B5C">
              <w:rPr>
                <w:rFonts w:ascii="Times New Roman" w:hAnsi="Times New Roman" w:cs="Times New Roman"/>
                <w:sz w:val="24"/>
                <w:szCs w:val="24"/>
              </w:rPr>
              <w:t>16</w:t>
            </w:r>
          </w:p>
        </w:tc>
        <w:tc>
          <w:tcPr>
            <w:tcW w:w="3543" w:type="dxa"/>
            <w:gridSpan w:val="2"/>
          </w:tcPr>
          <w:p w:rsidR="00A7702F" w:rsidRPr="007C0B5C" w:rsidRDefault="00FB39D3" w:rsidP="00EB3288">
            <w:pPr>
              <w:jc w:val="both"/>
              <w:rPr>
                <w:rFonts w:ascii="Times New Roman" w:hAnsi="Times New Roman" w:cs="Times New Roman"/>
                <w:sz w:val="24"/>
                <w:szCs w:val="24"/>
              </w:rPr>
            </w:pPr>
            <w:r w:rsidRPr="007C0B5C">
              <w:rPr>
                <w:rFonts w:ascii="Times New Roman" w:hAnsi="Times New Roman" w:cs="Times New Roman"/>
                <w:sz w:val="24"/>
                <w:szCs w:val="24"/>
              </w:rPr>
              <w:t>Итоговое занятие</w:t>
            </w:r>
          </w:p>
        </w:tc>
        <w:tc>
          <w:tcPr>
            <w:tcW w:w="993" w:type="dxa"/>
            <w:gridSpan w:val="2"/>
          </w:tcPr>
          <w:p w:rsidR="00A7702F" w:rsidRPr="007C0B5C" w:rsidRDefault="00A7702F" w:rsidP="00EB3288">
            <w:pPr>
              <w:jc w:val="both"/>
              <w:rPr>
                <w:rFonts w:ascii="Times New Roman" w:hAnsi="Times New Roman" w:cs="Times New Roman"/>
                <w:sz w:val="24"/>
                <w:szCs w:val="24"/>
              </w:rPr>
            </w:pPr>
          </w:p>
        </w:tc>
        <w:tc>
          <w:tcPr>
            <w:tcW w:w="1134" w:type="dxa"/>
          </w:tcPr>
          <w:p w:rsidR="00A7702F" w:rsidRPr="007C0B5C" w:rsidRDefault="00FB39D3" w:rsidP="00EB3288">
            <w:pPr>
              <w:jc w:val="both"/>
              <w:rPr>
                <w:rFonts w:ascii="Times New Roman" w:hAnsi="Times New Roman" w:cs="Times New Roman"/>
                <w:sz w:val="24"/>
                <w:szCs w:val="24"/>
              </w:rPr>
            </w:pPr>
            <w:r w:rsidRPr="007C0B5C">
              <w:rPr>
                <w:rFonts w:ascii="Times New Roman" w:hAnsi="Times New Roman" w:cs="Times New Roman"/>
                <w:sz w:val="24"/>
                <w:szCs w:val="24"/>
              </w:rPr>
              <w:t>6</w:t>
            </w:r>
          </w:p>
        </w:tc>
        <w:tc>
          <w:tcPr>
            <w:tcW w:w="992" w:type="dxa"/>
            <w:gridSpan w:val="2"/>
          </w:tcPr>
          <w:p w:rsidR="00A7702F" w:rsidRPr="00576FB5" w:rsidRDefault="00A0497B" w:rsidP="00EB3288">
            <w:pPr>
              <w:jc w:val="both"/>
              <w:rPr>
                <w:rFonts w:ascii="Times New Roman" w:hAnsi="Times New Roman" w:cs="Times New Roman"/>
                <w:b/>
                <w:sz w:val="24"/>
                <w:szCs w:val="24"/>
              </w:rPr>
            </w:pPr>
            <w:r w:rsidRPr="00576FB5">
              <w:rPr>
                <w:rFonts w:ascii="Times New Roman" w:hAnsi="Times New Roman" w:cs="Times New Roman"/>
                <w:b/>
                <w:sz w:val="24"/>
                <w:szCs w:val="24"/>
              </w:rPr>
              <w:t>6</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A7702F" w:rsidP="00EB3288">
            <w:pPr>
              <w:jc w:val="both"/>
              <w:rPr>
                <w:rFonts w:ascii="Times New Roman" w:hAnsi="Times New Roman" w:cs="Times New Roman"/>
                <w:sz w:val="24"/>
                <w:szCs w:val="24"/>
              </w:rPr>
            </w:pPr>
          </w:p>
        </w:tc>
        <w:tc>
          <w:tcPr>
            <w:tcW w:w="3543" w:type="dxa"/>
            <w:gridSpan w:val="2"/>
          </w:tcPr>
          <w:p w:rsidR="00A7702F" w:rsidRPr="007C0B5C" w:rsidRDefault="00FB39D3" w:rsidP="00EB3288">
            <w:pPr>
              <w:jc w:val="both"/>
              <w:rPr>
                <w:rFonts w:ascii="Times New Roman" w:hAnsi="Times New Roman" w:cs="Times New Roman"/>
                <w:sz w:val="24"/>
                <w:szCs w:val="24"/>
              </w:rPr>
            </w:pPr>
            <w:r w:rsidRPr="007C0B5C">
              <w:rPr>
                <w:rFonts w:ascii="Times New Roman" w:hAnsi="Times New Roman" w:cs="Times New Roman"/>
                <w:sz w:val="24"/>
                <w:szCs w:val="24"/>
              </w:rPr>
              <w:t>Всего часов</w:t>
            </w:r>
          </w:p>
        </w:tc>
        <w:tc>
          <w:tcPr>
            <w:tcW w:w="993" w:type="dxa"/>
            <w:gridSpan w:val="2"/>
          </w:tcPr>
          <w:p w:rsidR="00A7702F" w:rsidRPr="004012EF" w:rsidRDefault="00B3407D" w:rsidP="00EB3288">
            <w:pPr>
              <w:jc w:val="both"/>
              <w:rPr>
                <w:rFonts w:ascii="Times New Roman" w:hAnsi="Times New Roman" w:cs="Times New Roman"/>
                <w:b/>
                <w:sz w:val="24"/>
                <w:szCs w:val="24"/>
              </w:rPr>
            </w:pPr>
            <w:r w:rsidRPr="004012EF">
              <w:rPr>
                <w:rFonts w:ascii="Times New Roman" w:hAnsi="Times New Roman" w:cs="Times New Roman"/>
                <w:b/>
                <w:sz w:val="24"/>
                <w:szCs w:val="24"/>
              </w:rPr>
              <w:t>15</w:t>
            </w:r>
          </w:p>
        </w:tc>
        <w:tc>
          <w:tcPr>
            <w:tcW w:w="1134" w:type="dxa"/>
          </w:tcPr>
          <w:p w:rsidR="00A7702F" w:rsidRPr="004012EF" w:rsidRDefault="004012EF" w:rsidP="00EB3288">
            <w:pPr>
              <w:jc w:val="both"/>
              <w:rPr>
                <w:rFonts w:ascii="Times New Roman" w:hAnsi="Times New Roman" w:cs="Times New Roman"/>
                <w:b/>
                <w:sz w:val="24"/>
                <w:szCs w:val="24"/>
              </w:rPr>
            </w:pPr>
            <w:r w:rsidRPr="004012EF">
              <w:rPr>
                <w:rFonts w:ascii="Times New Roman" w:hAnsi="Times New Roman" w:cs="Times New Roman"/>
                <w:b/>
                <w:sz w:val="24"/>
                <w:szCs w:val="24"/>
              </w:rPr>
              <w:t>132</w:t>
            </w:r>
          </w:p>
        </w:tc>
        <w:tc>
          <w:tcPr>
            <w:tcW w:w="992" w:type="dxa"/>
            <w:gridSpan w:val="2"/>
          </w:tcPr>
          <w:p w:rsidR="00A7702F"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147</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A7702F" w:rsidP="00EB3288">
            <w:pPr>
              <w:jc w:val="both"/>
              <w:rPr>
                <w:rFonts w:ascii="Times New Roman" w:hAnsi="Times New Roman" w:cs="Times New Roman"/>
                <w:sz w:val="24"/>
                <w:szCs w:val="24"/>
              </w:rPr>
            </w:pPr>
          </w:p>
        </w:tc>
        <w:tc>
          <w:tcPr>
            <w:tcW w:w="3543" w:type="dxa"/>
            <w:gridSpan w:val="2"/>
          </w:tcPr>
          <w:p w:rsidR="00A7702F" w:rsidRPr="00F33006" w:rsidRDefault="00FB39D3" w:rsidP="00EB3288">
            <w:pPr>
              <w:jc w:val="both"/>
              <w:rPr>
                <w:rFonts w:ascii="Times New Roman" w:hAnsi="Times New Roman" w:cs="Times New Roman"/>
                <w:b/>
                <w:sz w:val="24"/>
                <w:szCs w:val="24"/>
              </w:rPr>
            </w:pPr>
            <w:r w:rsidRPr="00F33006">
              <w:rPr>
                <w:rFonts w:ascii="Times New Roman" w:hAnsi="Times New Roman" w:cs="Times New Roman"/>
                <w:b/>
                <w:sz w:val="24"/>
                <w:szCs w:val="24"/>
              </w:rPr>
              <w:t>Второй год обучения</w:t>
            </w:r>
          </w:p>
        </w:tc>
        <w:tc>
          <w:tcPr>
            <w:tcW w:w="993" w:type="dxa"/>
            <w:gridSpan w:val="2"/>
          </w:tcPr>
          <w:p w:rsidR="00A7702F" w:rsidRPr="007C0B5C" w:rsidRDefault="00A7702F" w:rsidP="00EB3288">
            <w:pPr>
              <w:jc w:val="both"/>
              <w:rPr>
                <w:rFonts w:ascii="Times New Roman" w:hAnsi="Times New Roman" w:cs="Times New Roman"/>
                <w:sz w:val="24"/>
                <w:szCs w:val="24"/>
              </w:rPr>
            </w:pPr>
          </w:p>
        </w:tc>
        <w:tc>
          <w:tcPr>
            <w:tcW w:w="1134" w:type="dxa"/>
          </w:tcPr>
          <w:p w:rsidR="00A7702F" w:rsidRPr="007C0B5C" w:rsidRDefault="00A7702F" w:rsidP="00EB3288">
            <w:pPr>
              <w:jc w:val="both"/>
              <w:rPr>
                <w:rFonts w:ascii="Times New Roman" w:hAnsi="Times New Roman" w:cs="Times New Roman"/>
                <w:sz w:val="24"/>
                <w:szCs w:val="24"/>
              </w:rPr>
            </w:pPr>
          </w:p>
        </w:tc>
        <w:tc>
          <w:tcPr>
            <w:tcW w:w="992" w:type="dxa"/>
            <w:gridSpan w:val="2"/>
          </w:tcPr>
          <w:p w:rsidR="00A7702F" w:rsidRPr="00576FB5" w:rsidRDefault="00A7702F" w:rsidP="00EB3288">
            <w:pPr>
              <w:jc w:val="both"/>
              <w:rPr>
                <w:rFonts w:ascii="Times New Roman" w:hAnsi="Times New Roman" w:cs="Times New Roman"/>
                <w:b/>
                <w:sz w:val="24"/>
                <w:szCs w:val="24"/>
              </w:rPr>
            </w:pP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1</w:t>
            </w:r>
          </w:p>
        </w:tc>
        <w:tc>
          <w:tcPr>
            <w:tcW w:w="3543" w:type="dxa"/>
            <w:gridSpan w:val="2"/>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 xml:space="preserve">Творческий рисунок. Создание </w:t>
            </w:r>
            <w:r w:rsidRPr="007C0B5C">
              <w:rPr>
                <w:rFonts w:ascii="Times New Roman" w:hAnsi="Times New Roman" w:cs="Times New Roman"/>
                <w:sz w:val="24"/>
                <w:szCs w:val="24"/>
              </w:rPr>
              <w:lastRenderedPageBreak/>
              <w:t>художественного образа графическими средствами. Натюрморт с комнатным растением на светлом фоне</w:t>
            </w:r>
          </w:p>
        </w:tc>
        <w:tc>
          <w:tcPr>
            <w:tcW w:w="993" w:type="dxa"/>
            <w:gridSpan w:val="2"/>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lastRenderedPageBreak/>
              <w:t>1</w:t>
            </w:r>
          </w:p>
          <w:p w:rsidR="00A0497B" w:rsidRPr="007C0B5C" w:rsidRDefault="00A0497B" w:rsidP="00EB3288">
            <w:pPr>
              <w:jc w:val="both"/>
              <w:rPr>
                <w:rFonts w:ascii="Times New Roman" w:hAnsi="Times New Roman" w:cs="Times New Roman"/>
                <w:sz w:val="24"/>
                <w:szCs w:val="24"/>
              </w:rPr>
            </w:pPr>
          </w:p>
        </w:tc>
        <w:tc>
          <w:tcPr>
            <w:tcW w:w="1134" w:type="dxa"/>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992" w:type="dxa"/>
            <w:gridSpan w:val="2"/>
          </w:tcPr>
          <w:p w:rsidR="00A7702F"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lastRenderedPageBreak/>
              <w:t>2</w:t>
            </w:r>
          </w:p>
        </w:tc>
        <w:tc>
          <w:tcPr>
            <w:tcW w:w="3543" w:type="dxa"/>
            <w:gridSpan w:val="2"/>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Законы перспективы и светотень в рисунке. Зарисовки прямоугольника, квадрата, круга в перспективе</w:t>
            </w:r>
          </w:p>
        </w:tc>
        <w:tc>
          <w:tcPr>
            <w:tcW w:w="993" w:type="dxa"/>
            <w:gridSpan w:val="2"/>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20</w:t>
            </w:r>
          </w:p>
        </w:tc>
        <w:tc>
          <w:tcPr>
            <w:tcW w:w="992" w:type="dxa"/>
            <w:gridSpan w:val="2"/>
          </w:tcPr>
          <w:p w:rsidR="00A7702F"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24</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3</w:t>
            </w:r>
          </w:p>
        </w:tc>
        <w:tc>
          <w:tcPr>
            <w:tcW w:w="3543" w:type="dxa"/>
            <w:gridSpan w:val="2"/>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Зарисовки каркасных проволочных моделей в перспективе.</w:t>
            </w:r>
          </w:p>
        </w:tc>
        <w:tc>
          <w:tcPr>
            <w:tcW w:w="993" w:type="dxa"/>
            <w:gridSpan w:val="2"/>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A7702F"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4</w:t>
            </w:r>
          </w:p>
        </w:tc>
        <w:tc>
          <w:tcPr>
            <w:tcW w:w="3543" w:type="dxa"/>
            <w:gridSpan w:val="2"/>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Рисунок гипсовых геометрических тел вращения (цилиндр, конус, шар).</w:t>
            </w:r>
          </w:p>
        </w:tc>
        <w:tc>
          <w:tcPr>
            <w:tcW w:w="993" w:type="dxa"/>
            <w:gridSpan w:val="2"/>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A7702F"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5</w:t>
            </w:r>
          </w:p>
        </w:tc>
        <w:tc>
          <w:tcPr>
            <w:tcW w:w="3543" w:type="dxa"/>
            <w:gridSpan w:val="2"/>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 xml:space="preserve"> Зарисовки предметов, подобных телам вращения, с натуры и по памяти.</w:t>
            </w:r>
          </w:p>
        </w:tc>
        <w:tc>
          <w:tcPr>
            <w:tcW w:w="993" w:type="dxa"/>
            <w:gridSpan w:val="2"/>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A7702F"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6</w:t>
            </w:r>
          </w:p>
        </w:tc>
        <w:tc>
          <w:tcPr>
            <w:tcW w:w="3543" w:type="dxa"/>
            <w:gridSpan w:val="2"/>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Рисунок гипсового куба.</w:t>
            </w:r>
          </w:p>
        </w:tc>
        <w:tc>
          <w:tcPr>
            <w:tcW w:w="993" w:type="dxa"/>
            <w:gridSpan w:val="2"/>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A7702F"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7</w:t>
            </w:r>
          </w:p>
        </w:tc>
        <w:tc>
          <w:tcPr>
            <w:tcW w:w="3543" w:type="dxa"/>
            <w:gridSpan w:val="2"/>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Зарисовки предметов быта, имеющих призматическую форму с натуры и по памяти.</w:t>
            </w:r>
          </w:p>
        </w:tc>
        <w:tc>
          <w:tcPr>
            <w:tcW w:w="993" w:type="dxa"/>
            <w:gridSpan w:val="2"/>
          </w:tcPr>
          <w:p w:rsidR="00A7702F" w:rsidRPr="007C0B5C" w:rsidRDefault="00A7702F" w:rsidP="00EB3288">
            <w:pPr>
              <w:jc w:val="both"/>
              <w:rPr>
                <w:rFonts w:ascii="Times New Roman" w:hAnsi="Times New Roman" w:cs="Times New Roman"/>
                <w:sz w:val="24"/>
                <w:szCs w:val="24"/>
              </w:rPr>
            </w:pPr>
          </w:p>
        </w:tc>
        <w:tc>
          <w:tcPr>
            <w:tcW w:w="1134" w:type="dxa"/>
          </w:tcPr>
          <w:p w:rsidR="00A7702F" w:rsidRPr="007C0B5C" w:rsidRDefault="00A7702F" w:rsidP="00EB3288">
            <w:pPr>
              <w:jc w:val="both"/>
              <w:rPr>
                <w:rFonts w:ascii="Times New Roman" w:hAnsi="Times New Roman" w:cs="Times New Roman"/>
                <w:sz w:val="24"/>
                <w:szCs w:val="24"/>
              </w:rPr>
            </w:pPr>
          </w:p>
        </w:tc>
        <w:tc>
          <w:tcPr>
            <w:tcW w:w="992" w:type="dxa"/>
            <w:gridSpan w:val="2"/>
          </w:tcPr>
          <w:p w:rsidR="00A7702F" w:rsidRPr="00576FB5" w:rsidRDefault="00A7702F" w:rsidP="00EB3288">
            <w:pPr>
              <w:jc w:val="both"/>
              <w:rPr>
                <w:rFonts w:ascii="Times New Roman" w:hAnsi="Times New Roman" w:cs="Times New Roman"/>
                <w:b/>
                <w:sz w:val="24"/>
                <w:szCs w:val="24"/>
              </w:rPr>
            </w:pP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8</w:t>
            </w:r>
          </w:p>
        </w:tc>
        <w:tc>
          <w:tcPr>
            <w:tcW w:w="3543" w:type="dxa"/>
            <w:gridSpan w:val="2"/>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Линейный рисунок  Наброски фигуры человека.</w:t>
            </w:r>
          </w:p>
        </w:tc>
        <w:tc>
          <w:tcPr>
            <w:tcW w:w="993" w:type="dxa"/>
            <w:gridSpan w:val="2"/>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A7702F"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9</w:t>
            </w:r>
          </w:p>
        </w:tc>
        <w:tc>
          <w:tcPr>
            <w:tcW w:w="3543" w:type="dxa"/>
            <w:gridSpan w:val="2"/>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Фактура и материальность Зарисовки  птиц.</w:t>
            </w:r>
          </w:p>
        </w:tc>
        <w:tc>
          <w:tcPr>
            <w:tcW w:w="993" w:type="dxa"/>
            <w:gridSpan w:val="2"/>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A7702F"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B26BD8" w:rsidP="00EB3288">
            <w:pPr>
              <w:jc w:val="both"/>
              <w:rPr>
                <w:rFonts w:ascii="Times New Roman" w:hAnsi="Times New Roman" w:cs="Times New Roman"/>
                <w:sz w:val="24"/>
                <w:szCs w:val="24"/>
              </w:rPr>
            </w:pPr>
            <w:r w:rsidRPr="007C0B5C">
              <w:rPr>
                <w:rFonts w:ascii="Times New Roman" w:hAnsi="Times New Roman" w:cs="Times New Roman"/>
                <w:sz w:val="24"/>
                <w:szCs w:val="24"/>
              </w:rPr>
              <w:t>10</w:t>
            </w:r>
          </w:p>
        </w:tc>
        <w:tc>
          <w:tcPr>
            <w:tcW w:w="3543" w:type="dxa"/>
            <w:gridSpan w:val="2"/>
          </w:tcPr>
          <w:p w:rsidR="00A7702F" w:rsidRPr="007C0B5C" w:rsidRDefault="00A0497B" w:rsidP="00EB3288">
            <w:pPr>
              <w:jc w:val="both"/>
              <w:rPr>
                <w:rFonts w:ascii="Times New Roman" w:hAnsi="Times New Roman" w:cs="Times New Roman"/>
                <w:sz w:val="24"/>
                <w:szCs w:val="24"/>
              </w:rPr>
            </w:pPr>
            <w:r w:rsidRPr="007C0B5C">
              <w:rPr>
                <w:rFonts w:ascii="Times New Roman" w:hAnsi="Times New Roman" w:cs="Times New Roman"/>
                <w:sz w:val="24"/>
                <w:szCs w:val="24"/>
              </w:rPr>
              <w:t>Зарисовка предметов различных по материалу.</w:t>
            </w:r>
          </w:p>
        </w:tc>
        <w:tc>
          <w:tcPr>
            <w:tcW w:w="993" w:type="dxa"/>
            <w:gridSpan w:val="2"/>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A7702F"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A0497B" w:rsidP="00EB3288">
            <w:pPr>
              <w:jc w:val="both"/>
              <w:rPr>
                <w:rFonts w:ascii="Times New Roman" w:hAnsi="Times New Roman" w:cs="Times New Roman"/>
                <w:sz w:val="24"/>
                <w:szCs w:val="24"/>
              </w:rPr>
            </w:pPr>
            <w:r w:rsidRPr="007C0B5C">
              <w:rPr>
                <w:rFonts w:ascii="Times New Roman" w:hAnsi="Times New Roman" w:cs="Times New Roman"/>
                <w:sz w:val="24"/>
                <w:szCs w:val="24"/>
              </w:rPr>
              <w:t>11</w:t>
            </w:r>
          </w:p>
        </w:tc>
        <w:tc>
          <w:tcPr>
            <w:tcW w:w="3543" w:type="dxa"/>
            <w:gridSpan w:val="2"/>
          </w:tcPr>
          <w:p w:rsidR="00A7702F" w:rsidRPr="007C0B5C" w:rsidRDefault="00A0497B" w:rsidP="00EB3288">
            <w:pPr>
              <w:jc w:val="both"/>
              <w:rPr>
                <w:rFonts w:ascii="Times New Roman" w:hAnsi="Times New Roman" w:cs="Times New Roman"/>
                <w:sz w:val="24"/>
                <w:szCs w:val="24"/>
              </w:rPr>
            </w:pPr>
            <w:r w:rsidRPr="007C0B5C">
              <w:rPr>
                <w:rFonts w:ascii="Times New Roman" w:hAnsi="Times New Roman" w:cs="Times New Roman"/>
                <w:sz w:val="24"/>
                <w:szCs w:val="24"/>
              </w:rPr>
              <w:t>Тональный длительный рисунок. Натюрморта из двух предметов быта призматической формы.</w:t>
            </w:r>
          </w:p>
        </w:tc>
        <w:tc>
          <w:tcPr>
            <w:tcW w:w="993" w:type="dxa"/>
            <w:gridSpan w:val="2"/>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A7702F"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211F78" w:rsidP="00EB3288">
            <w:pPr>
              <w:jc w:val="both"/>
              <w:rPr>
                <w:rFonts w:ascii="Times New Roman" w:hAnsi="Times New Roman" w:cs="Times New Roman"/>
                <w:sz w:val="24"/>
                <w:szCs w:val="24"/>
              </w:rPr>
            </w:pPr>
            <w:r w:rsidRPr="007C0B5C">
              <w:rPr>
                <w:rFonts w:ascii="Times New Roman" w:hAnsi="Times New Roman" w:cs="Times New Roman"/>
                <w:sz w:val="24"/>
                <w:szCs w:val="24"/>
              </w:rPr>
              <w:t>12</w:t>
            </w:r>
          </w:p>
        </w:tc>
        <w:tc>
          <w:tcPr>
            <w:tcW w:w="3543" w:type="dxa"/>
            <w:gridSpan w:val="2"/>
          </w:tcPr>
          <w:p w:rsidR="00A7702F" w:rsidRPr="007C0B5C" w:rsidRDefault="00211F78" w:rsidP="00EB3288">
            <w:pPr>
              <w:jc w:val="both"/>
              <w:rPr>
                <w:rFonts w:ascii="Times New Roman" w:hAnsi="Times New Roman" w:cs="Times New Roman"/>
                <w:sz w:val="24"/>
                <w:szCs w:val="24"/>
              </w:rPr>
            </w:pPr>
            <w:r w:rsidRPr="007C0B5C">
              <w:rPr>
                <w:rFonts w:ascii="Times New Roman" w:hAnsi="Times New Roman" w:cs="Times New Roman"/>
                <w:sz w:val="24"/>
                <w:szCs w:val="24"/>
              </w:rPr>
              <w:t>из предметов призматической и цилиндрической формы.</w:t>
            </w:r>
          </w:p>
        </w:tc>
        <w:tc>
          <w:tcPr>
            <w:tcW w:w="993" w:type="dxa"/>
            <w:gridSpan w:val="2"/>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A7702F"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211F78" w:rsidP="00EB3288">
            <w:pPr>
              <w:jc w:val="both"/>
              <w:rPr>
                <w:rFonts w:ascii="Times New Roman" w:hAnsi="Times New Roman" w:cs="Times New Roman"/>
                <w:sz w:val="24"/>
                <w:szCs w:val="24"/>
              </w:rPr>
            </w:pPr>
            <w:r w:rsidRPr="007C0B5C">
              <w:rPr>
                <w:rFonts w:ascii="Times New Roman" w:hAnsi="Times New Roman" w:cs="Times New Roman"/>
                <w:sz w:val="24"/>
                <w:szCs w:val="24"/>
              </w:rPr>
              <w:t>13</w:t>
            </w:r>
          </w:p>
        </w:tc>
        <w:tc>
          <w:tcPr>
            <w:tcW w:w="3543" w:type="dxa"/>
            <w:gridSpan w:val="2"/>
          </w:tcPr>
          <w:p w:rsidR="00A7702F" w:rsidRPr="007C0B5C" w:rsidRDefault="00211F78" w:rsidP="00EB3288">
            <w:pPr>
              <w:jc w:val="both"/>
              <w:rPr>
                <w:rFonts w:ascii="Times New Roman" w:hAnsi="Times New Roman" w:cs="Times New Roman"/>
                <w:sz w:val="24"/>
                <w:szCs w:val="24"/>
              </w:rPr>
            </w:pPr>
            <w:r w:rsidRPr="007C0B5C">
              <w:rPr>
                <w:rFonts w:ascii="Times New Roman" w:hAnsi="Times New Roman" w:cs="Times New Roman"/>
                <w:sz w:val="24"/>
                <w:szCs w:val="24"/>
              </w:rPr>
              <w:t xml:space="preserve"> Натюрморт из предметов простой формы, различных по тону и материалу.</w:t>
            </w:r>
          </w:p>
        </w:tc>
        <w:tc>
          <w:tcPr>
            <w:tcW w:w="993" w:type="dxa"/>
            <w:gridSpan w:val="2"/>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7702F"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A7702F"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A7702F" w:rsidRPr="007C0B5C" w:rsidTr="006751AC">
        <w:tc>
          <w:tcPr>
            <w:tcW w:w="568" w:type="dxa"/>
          </w:tcPr>
          <w:p w:rsidR="00A7702F" w:rsidRPr="007C0B5C" w:rsidRDefault="00211F78" w:rsidP="00EB3288">
            <w:pPr>
              <w:jc w:val="both"/>
              <w:rPr>
                <w:rFonts w:ascii="Times New Roman" w:hAnsi="Times New Roman" w:cs="Times New Roman"/>
                <w:sz w:val="24"/>
                <w:szCs w:val="24"/>
              </w:rPr>
            </w:pPr>
            <w:r w:rsidRPr="007C0B5C">
              <w:rPr>
                <w:rFonts w:ascii="Times New Roman" w:hAnsi="Times New Roman" w:cs="Times New Roman"/>
                <w:sz w:val="24"/>
                <w:szCs w:val="24"/>
              </w:rPr>
              <w:t>14</w:t>
            </w:r>
          </w:p>
        </w:tc>
        <w:tc>
          <w:tcPr>
            <w:tcW w:w="3543" w:type="dxa"/>
            <w:gridSpan w:val="2"/>
          </w:tcPr>
          <w:p w:rsidR="00A7702F" w:rsidRPr="007C0B5C" w:rsidRDefault="00211F78" w:rsidP="00EB3288">
            <w:pPr>
              <w:jc w:val="both"/>
              <w:rPr>
                <w:rFonts w:ascii="Times New Roman" w:hAnsi="Times New Roman" w:cs="Times New Roman"/>
                <w:sz w:val="24"/>
                <w:szCs w:val="24"/>
              </w:rPr>
            </w:pPr>
            <w:r w:rsidRPr="007C0B5C">
              <w:rPr>
                <w:rFonts w:ascii="Times New Roman" w:hAnsi="Times New Roman" w:cs="Times New Roman"/>
                <w:sz w:val="24"/>
                <w:szCs w:val="24"/>
              </w:rPr>
              <w:t>Итоговое занятие</w:t>
            </w:r>
          </w:p>
        </w:tc>
        <w:tc>
          <w:tcPr>
            <w:tcW w:w="993" w:type="dxa"/>
            <w:gridSpan w:val="2"/>
          </w:tcPr>
          <w:p w:rsidR="00A7702F" w:rsidRPr="007C0B5C" w:rsidRDefault="00A7702F" w:rsidP="00EB3288">
            <w:pPr>
              <w:jc w:val="both"/>
              <w:rPr>
                <w:rFonts w:ascii="Times New Roman" w:hAnsi="Times New Roman" w:cs="Times New Roman"/>
                <w:sz w:val="24"/>
                <w:szCs w:val="24"/>
              </w:rPr>
            </w:pPr>
          </w:p>
        </w:tc>
        <w:tc>
          <w:tcPr>
            <w:tcW w:w="1134" w:type="dxa"/>
          </w:tcPr>
          <w:p w:rsidR="00A7702F" w:rsidRPr="007C0B5C" w:rsidRDefault="00211F78" w:rsidP="00EB3288">
            <w:pPr>
              <w:jc w:val="both"/>
              <w:rPr>
                <w:rFonts w:ascii="Times New Roman" w:hAnsi="Times New Roman" w:cs="Times New Roman"/>
                <w:sz w:val="24"/>
                <w:szCs w:val="24"/>
              </w:rPr>
            </w:pPr>
            <w:r w:rsidRPr="007C0B5C">
              <w:rPr>
                <w:rFonts w:ascii="Times New Roman" w:hAnsi="Times New Roman" w:cs="Times New Roman"/>
                <w:sz w:val="24"/>
                <w:szCs w:val="24"/>
              </w:rPr>
              <w:t>6</w:t>
            </w:r>
          </w:p>
        </w:tc>
        <w:tc>
          <w:tcPr>
            <w:tcW w:w="992" w:type="dxa"/>
            <w:gridSpan w:val="2"/>
          </w:tcPr>
          <w:p w:rsidR="00A7702F"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6</w:t>
            </w:r>
          </w:p>
        </w:tc>
        <w:tc>
          <w:tcPr>
            <w:tcW w:w="2268" w:type="dxa"/>
            <w:gridSpan w:val="2"/>
          </w:tcPr>
          <w:p w:rsidR="00A7702F" w:rsidRPr="007C0B5C" w:rsidRDefault="00A7702F" w:rsidP="00EB3288">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5A7D71">
            <w:pPr>
              <w:jc w:val="both"/>
              <w:rPr>
                <w:rFonts w:ascii="Times New Roman" w:hAnsi="Times New Roman" w:cs="Times New Roman"/>
                <w:sz w:val="24"/>
                <w:szCs w:val="24"/>
              </w:rPr>
            </w:pPr>
          </w:p>
        </w:tc>
        <w:tc>
          <w:tcPr>
            <w:tcW w:w="3543" w:type="dxa"/>
            <w:gridSpan w:val="2"/>
          </w:tcPr>
          <w:p w:rsidR="00F33006" w:rsidRPr="00F33006" w:rsidRDefault="00F33006" w:rsidP="00EB3288">
            <w:pPr>
              <w:jc w:val="both"/>
              <w:rPr>
                <w:rFonts w:ascii="Times New Roman" w:hAnsi="Times New Roman" w:cs="Times New Roman"/>
                <w:b/>
                <w:sz w:val="24"/>
                <w:szCs w:val="24"/>
              </w:rPr>
            </w:pPr>
            <w:r w:rsidRPr="00F33006">
              <w:rPr>
                <w:rFonts w:ascii="Times New Roman" w:hAnsi="Times New Roman" w:cs="Times New Roman"/>
                <w:b/>
                <w:sz w:val="24"/>
                <w:szCs w:val="24"/>
              </w:rPr>
              <w:t>Всего часов</w:t>
            </w:r>
          </w:p>
        </w:tc>
        <w:tc>
          <w:tcPr>
            <w:tcW w:w="993" w:type="dxa"/>
            <w:gridSpan w:val="2"/>
          </w:tcPr>
          <w:p w:rsidR="00F33006" w:rsidRPr="004012EF" w:rsidRDefault="004012EF" w:rsidP="00EB3288">
            <w:pPr>
              <w:jc w:val="both"/>
              <w:rPr>
                <w:rFonts w:ascii="Times New Roman" w:hAnsi="Times New Roman" w:cs="Times New Roman"/>
                <w:b/>
                <w:sz w:val="24"/>
                <w:szCs w:val="24"/>
              </w:rPr>
            </w:pPr>
            <w:r w:rsidRPr="004012EF">
              <w:rPr>
                <w:rFonts w:ascii="Times New Roman" w:hAnsi="Times New Roman" w:cs="Times New Roman"/>
                <w:b/>
                <w:sz w:val="24"/>
                <w:szCs w:val="24"/>
              </w:rPr>
              <w:t>15</w:t>
            </w:r>
          </w:p>
        </w:tc>
        <w:tc>
          <w:tcPr>
            <w:tcW w:w="1134" w:type="dxa"/>
          </w:tcPr>
          <w:p w:rsidR="00F33006" w:rsidRPr="004012EF" w:rsidRDefault="004012EF" w:rsidP="00EB3288">
            <w:pPr>
              <w:jc w:val="both"/>
              <w:rPr>
                <w:rFonts w:ascii="Times New Roman" w:hAnsi="Times New Roman" w:cs="Times New Roman"/>
                <w:b/>
                <w:sz w:val="24"/>
                <w:szCs w:val="24"/>
              </w:rPr>
            </w:pPr>
            <w:r w:rsidRPr="004012EF">
              <w:rPr>
                <w:rFonts w:ascii="Times New Roman" w:hAnsi="Times New Roman" w:cs="Times New Roman"/>
                <w:b/>
                <w:sz w:val="24"/>
                <w:szCs w:val="24"/>
              </w:rPr>
              <w:t>144</w:t>
            </w:r>
          </w:p>
        </w:tc>
        <w:tc>
          <w:tcPr>
            <w:tcW w:w="992" w:type="dxa"/>
            <w:gridSpan w:val="2"/>
          </w:tcPr>
          <w:p w:rsidR="00F33006"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159</w:t>
            </w:r>
          </w:p>
        </w:tc>
        <w:tc>
          <w:tcPr>
            <w:tcW w:w="2268" w:type="dxa"/>
            <w:gridSpan w:val="2"/>
          </w:tcPr>
          <w:p w:rsidR="00F33006" w:rsidRPr="007C0B5C" w:rsidRDefault="00F33006" w:rsidP="00EB3288">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5A7D71">
            <w:pPr>
              <w:jc w:val="both"/>
              <w:rPr>
                <w:rFonts w:ascii="Times New Roman" w:hAnsi="Times New Roman" w:cs="Times New Roman"/>
                <w:sz w:val="24"/>
                <w:szCs w:val="24"/>
              </w:rPr>
            </w:pPr>
          </w:p>
        </w:tc>
        <w:tc>
          <w:tcPr>
            <w:tcW w:w="3543" w:type="dxa"/>
            <w:gridSpan w:val="2"/>
          </w:tcPr>
          <w:p w:rsidR="00F33006" w:rsidRPr="00F33006" w:rsidRDefault="00F33006" w:rsidP="00EB3288">
            <w:pPr>
              <w:jc w:val="both"/>
              <w:rPr>
                <w:rFonts w:ascii="Times New Roman" w:hAnsi="Times New Roman" w:cs="Times New Roman"/>
                <w:b/>
                <w:sz w:val="24"/>
                <w:szCs w:val="24"/>
              </w:rPr>
            </w:pPr>
            <w:r w:rsidRPr="00F33006">
              <w:rPr>
                <w:rFonts w:ascii="Times New Roman" w:hAnsi="Times New Roman" w:cs="Times New Roman"/>
                <w:b/>
                <w:sz w:val="24"/>
                <w:szCs w:val="24"/>
              </w:rPr>
              <w:t>Третий год обучения</w:t>
            </w:r>
          </w:p>
        </w:tc>
        <w:tc>
          <w:tcPr>
            <w:tcW w:w="993" w:type="dxa"/>
            <w:gridSpan w:val="2"/>
          </w:tcPr>
          <w:p w:rsidR="00F33006" w:rsidRPr="007C0B5C" w:rsidRDefault="00F33006" w:rsidP="00EB3288">
            <w:pPr>
              <w:jc w:val="both"/>
              <w:rPr>
                <w:rFonts w:ascii="Times New Roman" w:hAnsi="Times New Roman" w:cs="Times New Roman"/>
                <w:sz w:val="24"/>
                <w:szCs w:val="24"/>
              </w:rPr>
            </w:pPr>
          </w:p>
        </w:tc>
        <w:tc>
          <w:tcPr>
            <w:tcW w:w="1134" w:type="dxa"/>
          </w:tcPr>
          <w:p w:rsidR="00F33006" w:rsidRPr="007C0B5C" w:rsidRDefault="00F33006" w:rsidP="00EB3288">
            <w:pPr>
              <w:jc w:val="both"/>
              <w:rPr>
                <w:rFonts w:ascii="Times New Roman" w:hAnsi="Times New Roman" w:cs="Times New Roman"/>
                <w:sz w:val="24"/>
                <w:szCs w:val="24"/>
              </w:rPr>
            </w:pPr>
          </w:p>
        </w:tc>
        <w:tc>
          <w:tcPr>
            <w:tcW w:w="992" w:type="dxa"/>
            <w:gridSpan w:val="2"/>
          </w:tcPr>
          <w:p w:rsidR="00F33006" w:rsidRPr="00576FB5" w:rsidRDefault="00F33006" w:rsidP="00EB3288">
            <w:pPr>
              <w:jc w:val="both"/>
              <w:rPr>
                <w:rFonts w:ascii="Times New Roman" w:hAnsi="Times New Roman" w:cs="Times New Roman"/>
                <w:b/>
                <w:sz w:val="24"/>
                <w:szCs w:val="24"/>
              </w:rPr>
            </w:pPr>
          </w:p>
        </w:tc>
        <w:tc>
          <w:tcPr>
            <w:tcW w:w="2268" w:type="dxa"/>
            <w:gridSpan w:val="2"/>
          </w:tcPr>
          <w:p w:rsidR="00F33006" w:rsidRPr="007C0B5C" w:rsidRDefault="00F33006" w:rsidP="00EB3288">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1</w:t>
            </w:r>
          </w:p>
        </w:tc>
        <w:tc>
          <w:tcPr>
            <w:tcW w:w="3543" w:type="dxa"/>
            <w:gridSpan w:val="2"/>
          </w:tcPr>
          <w:p w:rsidR="00F33006" w:rsidRPr="007C0B5C" w:rsidRDefault="00F33006" w:rsidP="00211F78">
            <w:pPr>
              <w:pStyle w:val="a3"/>
              <w:ind w:left="0"/>
              <w:jc w:val="both"/>
              <w:rPr>
                <w:rFonts w:ascii="Times New Roman" w:hAnsi="Times New Roman" w:cs="Times New Roman"/>
                <w:sz w:val="24"/>
                <w:szCs w:val="24"/>
              </w:rPr>
            </w:pPr>
            <w:r w:rsidRPr="007C0B5C">
              <w:rPr>
                <w:rFonts w:ascii="Times New Roman" w:hAnsi="Times New Roman" w:cs="Times New Roman"/>
                <w:sz w:val="24"/>
                <w:szCs w:val="24"/>
              </w:rPr>
              <w:t xml:space="preserve">Создание художественного образа графическими средствами </w:t>
            </w:r>
          </w:p>
          <w:p w:rsidR="00F33006" w:rsidRPr="007C0B5C" w:rsidRDefault="00F33006" w:rsidP="00211F78">
            <w:pPr>
              <w:jc w:val="both"/>
              <w:rPr>
                <w:rFonts w:ascii="Times New Roman" w:hAnsi="Times New Roman" w:cs="Times New Roman"/>
                <w:sz w:val="24"/>
                <w:szCs w:val="24"/>
              </w:rPr>
            </w:pPr>
            <w:r w:rsidRPr="007C0B5C">
              <w:rPr>
                <w:rFonts w:ascii="Times New Roman" w:hAnsi="Times New Roman" w:cs="Times New Roman"/>
                <w:sz w:val="24"/>
                <w:szCs w:val="24"/>
              </w:rPr>
              <w:t>Тематический натюрморт «Осенний».</w:t>
            </w:r>
          </w:p>
        </w:tc>
        <w:tc>
          <w:tcPr>
            <w:tcW w:w="993" w:type="dxa"/>
            <w:gridSpan w:val="2"/>
          </w:tcPr>
          <w:p w:rsidR="00F33006"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23</w:t>
            </w:r>
          </w:p>
        </w:tc>
        <w:tc>
          <w:tcPr>
            <w:tcW w:w="992" w:type="dxa"/>
            <w:gridSpan w:val="2"/>
          </w:tcPr>
          <w:p w:rsidR="00F33006"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24</w:t>
            </w:r>
          </w:p>
        </w:tc>
        <w:tc>
          <w:tcPr>
            <w:tcW w:w="2268" w:type="dxa"/>
            <w:gridSpan w:val="2"/>
          </w:tcPr>
          <w:p w:rsidR="00F33006" w:rsidRPr="007C0B5C" w:rsidRDefault="00F33006" w:rsidP="00EB3288">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2</w:t>
            </w:r>
          </w:p>
        </w:tc>
        <w:tc>
          <w:tcPr>
            <w:tcW w:w="3543" w:type="dxa"/>
            <w:gridSpan w:val="2"/>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Линейно-конструктивный рисунок Натюрморт из гипсовых геометрических тел.</w:t>
            </w:r>
          </w:p>
        </w:tc>
        <w:tc>
          <w:tcPr>
            <w:tcW w:w="993" w:type="dxa"/>
            <w:gridSpan w:val="2"/>
          </w:tcPr>
          <w:p w:rsidR="00F33006"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17</w:t>
            </w:r>
          </w:p>
        </w:tc>
        <w:tc>
          <w:tcPr>
            <w:tcW w:w="992" w:type="dxa"/>
            <w:gridSpan w:val="2"/>
          </w:tcPr>
          <w:p w:rsidR="00F33006"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18</w:t>
            </w:r>
          </w:p>
        </w:tc>
        <w:tc>
          <w:tcPr>
            <w:tcW w:w="2268" w:type="dxa"/>
            <w:gridSpan w:val="2"/>
          </w:tcPr>
          <w:p w:rsidR="00F33006" w:rsidRPr="007C0B5C" w:rsidRDefault="00F33006" w:rsidP="00EB3288">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3</w:t>
            </w:r>
          </w:p>
        </w:tc>
        <w:tc>
          <w:tcPr>
            <w:tcW w:w="3543" w:type="dxa"/>
            <w:gridSpan w:val="2"/>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 xml:space="preserve">Сквозной рисунок предметов комбинированной формы.  </w:t>
            </w:r>
          </w:p>
        </w:tc>
        <w:tc>
          <w:tcPr>
            <w:tcW w:w="993" w:type="dxa"/>
            <w:gridSpan w:val="2"/>
          </w:tcPr>
          <w:p w:rsidR="00F33006"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17</w:t>
            </w:r>
          </w:p>
        </w:tc>
        <w:tc>
          <w:tcPr>
            <w:tcW w:w="992" w:type="dxa"/>
            <w:gridSpan w:val="2"/>
          </w:tcPr>
          <w:p w:rsidR="00F33006"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18</w:t>
            </w:r>
          </w:p>
        </w:tc>
        <w:tc>
          <w:tcPr>
            <w:tcW w:w="2268" w:type="dxa"/>
            <w:gridSpan w:val="2"/>
          </w:tcPr>
          <w:p w:rsidR="00F33006" w:rsidRPr="007C0B5C" w:rsidRDefault="00F33006" w:rsidP="00EB3288">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4</w:t>
            </w:r>
          </w:p>
        </w:tc>
        <w:tc>
          <w:tcPr>
            <w:tcW w:w="3543" w:type="dxa"/>
            <w:gridSpan w:val="2"/>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Зарисовки предметов комбинированной формы с натуры и по памяти</w:t>
            </w:r>
          </w:p>
        </w:tc>
        <w:tc>
          <w:tcPr>
            <w:tcW w:w="993" w:type="dxa"/>
            <w:gridSpan w:val="2"/>
          </w:tcPr>
          <w:p w:rsidR="00F33006"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23</w:t>
            </w:r>
          </w:p>
        </w:tc>
        <w:tc>
          <w:tcPr>
            <w:tcW w:w="992" w:type="dxa"/>
            <w:gridSpan w:val="2"/>
          </w:tcPr>
          <w:p w:rsidR="00F33006"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24</w:t>
            </w:r>
          </w:p>
        </w:tc>
        <w:tc>
          <w:tcPr>
            <w:tcW w:w="2268" w:type="dxa"/>
            <w:gridSpan w:val="2"/>
          </w:tcPr>
          <w:p w:rsidR="00F33006" w:rsidRPr="007C0B5C" w:rsidRDefault="00F33006" w:rsidP="00EB3288">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5</w:t>
            </w:r>
          </w:p>
        </w:tc>
        <w:tc>
          <w:tcPr>
            <w:tcW w:w="3543" w:type="dxa"/>
            <w:gridSpan w:val="2"/>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 xml:space="preserve"> Тональный длительный рису</w:t>
            </w:r>
            <w:r w:rsidRPr="007C0B5C">
              <w:rPr>
                <w:rFonts w:ascii="Times New Roman" w:hAnsi="Times New Roman" w:cs="Times New Roman"/>
                <w:sz w:val="24"/>
                <w:szCs w:val="24"/>
              </w:rPr>
              <w:lastRenderedPageBreak/>
              <w:t>нок Натюрморт из предметов быта, расположенных на уровне глаз учащихся.</w:t>
            </w:r>
          </w:p>
        </w:tc>
        <w:tc>
          <w:tcPr>
            <w:tcW w:w="993" w:type="dxa"/>
            <w:gridSpan w:val="2"/>
          </w:tcPr>
          <w:p w:rsidR="00F33006"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1134" w:type="dxa"/>
          </w:tcPr>
          <w:p w:rsidR="00F33006"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47</w:t>
            </w:r>
          </w:p>
        </w:tc>
        <w:tc>
          <w:tcPr>
            <w:tcW w:w="992" w:type="dxa"/>
            <w:gridSpan w:val="2"/>
          </w:tcPr>
          <w:p w:rsidR="00F33006" w:rsidRPr="00576FB5" w:rsidRDefault="004012EF" w:rsidP="00EB3288">
            <w:pPr>
              <w:jc w:val="both"/>
              <w:rPr>
                <w:rFonts w:ascii="Times New Roman" w:hAnsi="Times New Roman" w:cs="Times New Roman"/>
                <w:b/>
                <w:sz w:val="24"/>
                <w:szCs w:val="24"/>
              </w:rPr>
            </w:pPr>
            <w:r w:rsidRPr="00576FB5">
              <w:rPr>
                <w:rFonts w:ascii="Times New Roman" w:hAnsi="Times New Roman" w:cs="Times New Roman"/>
                <w:b/>
                <w:sz w:val="24"/>
                <w:szCs w:val="24"/>
              </w:rPr>
              <w:t>48</w:t>
            </w:r>
          </w:p>
        </w:tc>
        <w:tc>
          <w:tcPr>
            <w:tcW w:w="2268" w:type="dxa"/>
            <w:gridSpan w:val="2"/>
          </w:tcPr>
          <w:p w:rsidR="00F33006" w:rsidRPr="007C0B5C" w:rsidRDefault="00F33006" w:rsidP="00EB3288">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lastRenderedPageBreak/>
              <w:t>6</w:t>
            </w:r>
          </w:p>
        </w:tc>
        <w:tc>
          <w:tcPr>
            <w:tcW w:w="3543" w:type="dxa"/>
            <w:gridSpan w:val="2"/>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Рисунок гипсового орнамента невысокого рельефа.</w:t>
            </w:r>
          </w:p>
        </w:tc>
        <w:tc>
          <w:tcPr>
            <w:tcW w:w="993" w:type="dxa"/>
            <w:gridSpan w:val="2"/>
          </w:tcPr>
          <w:p w:rsidR="00F33006" w:rsidRPr="007C0B5C" w:rsidRDefault="004012EF"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E87B5C" w:rsidP="00EB3288">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F33006" w:rsidRPr="00576FB5" w:rsidRDefault="00E87B5C" w:rsidP="00EB3288">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F33006" w:rsidRPr="007C0B5C" w:rsidRDefault="00F33006" w:rsidP="00EB3288">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7</w:t>
            </w:r>
          </w:p>
        </w:tc>
        <w:tc>
          <w:tcPr>
            <w:tcW w:w="3543" w:type="dxa"/>
            <w:gridSpan w:val="2"/>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Рисунок птиц</w:t>
            </w:r>
          </w:p>
        </w:tc>
        <w:tc>
          <w:tcPr>
            <w:tcW w:w="993" w:type="dxa"/>
            <w:gridSpan w:val="2"/>
          </w:tcPr>
          <w:p w:rsidR="00F33006" w:rsidRPr="007C0B5C" w:rsidRDefault="00E87B5C"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E87B5C" w:rsidP="00EB3288">
            <w:pPr>
              <w:jc w:val="both"/>
              <w:rPr>
                <w:rFonts w:ascii="Times New Roman" w:hAnsi="Times New Roman" w:cs="Times New Roman"/>
                <w:sz w:val="24"/>
                <w:szCs w:val="24"/>
              </w:rPr>
            </w:pPr>
            <w:r>
              <w:rPr>
                <w:rFonts w:ascii="Times New Roman" w:hAnsi="Times New Roman" w:cs="Times New Roman"/>
                <w:sz w:val="24"/>
                <w:szCs w:val="24"/>
              </w:rPr>
              <w:t>17</w:t>
            </w:r>
          </w:p>
        </w:tc>
        <w:tc>
          <w:tcPr>
            <w:tcW w:w="992" w:type="dxa"/>
            <w:gridSpan w:val="2"/>
          </w:tcPr>
          <w:p w:rsidR="00F33006" w:rsidRPr="00576FB5" w:rsidRDefault="00E87B5C" w:rsidP="00EB3288">
            <w:pPr>
              <w:jc w:val="both"/>
              <w:rPr>
                <w:rFonts w:ascii="Times New Roman" w:hAnsi="Times New Roman" w:cs="Times New Roman"/>
                <w:b/>
                <w:sz w:val="24"/>
                <w:szCs w:val="24"/>
              </w:rPr>
            </w:pPr>
            <w:r w:rsidRPr="00576FB5">
              <w:rPr>
                <w:rFonts w:ascii="Times New Roman" w:hAnsi="Times New Roman" w:cs="Times New Roman"/>
                <w:b/>
                <w:sz w:val="24"/>
                <w:szCs w:val="24"/>
              </w:rPr>
              <w:t>24</w:t>
            </w:r>
          </w:p>
        </w:tc>
        <w:tc>
          <w:tcPr>
            <w:tcW w:w="2268" w:type="dxa"/>
            <w:gridSpan w:val="2"/>
          </w:tcPr>
          <w:p w:rsidR="00F33006" w:rsidRPr="007C0B5C" w:rsidRDefault="00F33006" w:rsidP="00EB3288">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8</w:t>
            </w:r>
          </w:p>
        </w:tc>
        <w:tc>
          <w:tcPr>
            <w:tcW w:w="3543" w:type="dxa"/>
            <w:gridSpan w:val="2"/>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Натюрморт с чучелом птицы</w:t>
            </w:r>
          </w:p>
        </w:tc>
        <w:tc>
          <w:tcPr>
            <w:tcW w:w="993" w:type="dxa"/>
            <w:gridSpan w:val="2"/>
          </w:tcPr>
          <w:p w:rsidR="00F33006" w:rsidRPr="007C0B5C" w:rsidRDefault="00E87B5C"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E87B5C" w:rsidP="00EB3288">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F33006" w:rsidRPr="00576FB5" w:rsidRDefault="00E87B5C" w:rsidP="00EB3288">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F33006" w:rsidRPr="007C0B5C" w:rsidRDefault="00F33006" w:rsidP="00EB3288">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9</w:t>
            </w:r>
          </w:p>
        </w:tc>
        <w:tc>
          <w:tcPr>
            <w:tcW w:w="3543" w:type="dxa"/>
            <w:gridSpan w:val="2"/>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Натюрморт из крупных предметов быта</w:t>
            </w:r>
          </w:p>
        </w:tc>
        <w:tc>
          <w:tcPr>
            <w:tcW w:w="993" w:type="dxa"/>
            <w:gridSpan w:val="2"/>
          </w:tcPr>
          <w:p w:rsidR="00F33006" w:rsidRPr="007C0B5C" w:rsidRDefault="00E87B5C"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E87B5C" w:rsidP="00EB3288">
            <w:pPr>
              <w:jc w:val="both"/>
              <w:rPr>
                <w:rFonts w:ascii="Times New Roman" w:hAnsi="Times New Roman" w:cs="Times New Roman"/>
                <w:sz w:val="24"/>
                <w:szCs w:val="24"/>
              </w:rPr>
            </w:pPr>
            <w:r>
              <w:rPr>
                <w:rFonts w:ascii="Times New Roman" w:hAnsi="Times New Roman" w:cs="Times New Roman"/>
                <w:sz w:val="24"/>
                <w:szCs w:val="24"/>
              </w:rPr>
              <w:t>17</w:t>
            </w:r>
          </w:p>
        </w:tc>
        <w:tc>
          <w:tcPr>
            <w:tcW w:w="992" w:type="dxa"/>
            <w:gridSpan w:val="2"/>
          </w:tcPr>
          <w:p w:rsidR="00F33006" w:rsidRPr="00576FB5" w:rsidRDefault="00E87B5C" w:rsidP="00EB3288">
            <w:pPr>
              <w:jc w:val="both"/>
              <w:rPr>
                <w:rFonts w:ascii="Times New Roman" w:hAnsi="Times New Roman" w:cs="Times New Roman"/>
                <w:b/>
                <w:sz w:val="24"/>
                <w:szCs w:val="24"/>
              </w:rPr>
            </w:pPr>
            <w:r w:rsidRPr="00576FB5">
              <w:rPr>
                <w:rFonts w:ascii="Times New Roman" w:hAnsi="Times New Roman" w:cs="Times New Roman"/>
                <w:b/>
                <w:sz w:val="24"/>
                <w:szCs w:val="24"/>
              </w:rPr>
              <w:t>18</w:t>
            </w:r>
          </w:p>
        </w:tc>
        <w:tc>
          <w:tcPr>
            <w:tcW w:w="2268" w:type="dxa"/>
            <w:gridSpan w:val="2"/>
          </w:tcPr>
          <w:p w:rsidR="00F33006" w:rsidRPr="007C0B5C" w:rsidRDefault="00F33006" w:rsidP="00EB3288">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10</w:t>
            </w:r>
          </w:p>
        </w:tc>
        <w:tc>
          <w:tcPr>
            <w:tcW w:w="3543" w:type="dxa"/>
            <w:gridSpan w:val="2"/>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Натюрморт из двух предметов комбинированной формы различных по тону</w:t>
            </w:r>
          </w:p>
        </w:tc>
        <w:tc>
          <w:tcPr>
            <w:tcW w:w="993" w:type="dxa"/>
            <w:gridSpan w:val="2"/>
          </w:tcPr>
          <w:p w:rsidR="00F33006" w:rsidRPr="007C0B5C" w:rsidRDefault="00E87B5C" w:rsidP="00EB3288">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E87B5C" w:rsidP="00EB3288">
            <w:pPr>
              <w:jc w:val="both"/>
              <w:rPr>
                <w:rFonts w:ascii="Times New Roman" w:hAnsi="Times New Roman" w:cs="Times New Roman"/>
                <w:sz w:val="24"/>
                <w:szCs w:val="24"/>
              </w:rPr>
            </w:pPr>
            <w:r>
              <w:rPr>
                <w:rFonts w:ascii="Times New Roman" w:hAnsi="Times New Roman" w:cs="Times New Roman"/>
                <w:sz w:val="24"/>
                <w:szCs w:val="24"/>
              </w:rPr>
              <w:t>17</w:t>
            </w:r>
          </w:p>
        </w:tc>
        <w:tc>
          <w:tcPr>
            <w:tcW w:w="992" w:type="dxa"/>
            <w:gridSpan w:val="2"/>
          </w:tcPr>
          <w:p w:rsidR="00F33006" w:rsidRPr="00576FB5" w:rsidRDefault="00E87B5C" w:rsidP="00EB3288">
            <w:pPr>
              <w:jc w:val="both"/>
              <w:rPr>
                <w:rFonts w:ascii="Times New Roman" w:hAnsi="Times New Roman" w:cs="Times New Roman"/>
                <w:b/>
                <w:sz w:val="24"/>
                <w:szCs w:val="24"/>
              </w:rPr>
            </w:pPr>
            <w:r w:rsidRPr="00576FB5">
              <w:rPr>
                <w:rFonts w:ascii="Times New Roman" w:hAnsi="Times New Roman" w:cs="Times New Roman"/>
                <w:b/>
                <w:sz w:val="24"/>
                <w:szCs w:val="24"/>
              </w:rPr>
              <w:t>18</w:t>
            </w:r>
          </w:p>
        </w:tc>
        <w:tc>
          <w:tcPr>
            <w:tcW w:w="2268" w:type="dxa"/>
            <w:gridSpan w:val="2"/>
          </w:tcPr>
          <w:p w:rsidR="00F33006" w:rsidRPr="007C0B5C" w:rsidRDefault="00F33006" w:rsidP="00EB3288">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11</w:t>
            </w:r>
          </w:p>
        </w:tc>
        <w:tc>
          <w:tcPr>
            <w:tcW w:w="3543" w:type="dxa"/>
            <w:gridSpan w:val="2"/>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Итоговое занятие:</w:t>
            </w:r>
          </w:p>
        </w:tc>
        <w:tc>
          <w:tcPr>
            <w:tcW w:w="993" w:type="dxa"/>
            <w:gridSpan w:val="2"/>
          </w:tcPr>
          <w:p w:rsidR="00F33006" w:rsidRPr="007C0B5C" w:rsidRDefault="00F33006" w:rsidP="00EB3288">
            <w:pPr>
              <w:jc w:val="both"/>
              <w:rPr>
                <w:rFonts w:ascii="Times New Roman" w:hAnsi="Times New Roman" w:cs="Times New Roman"/>
                <w:sz w:val="24"/>
                <w:szCs w:val="24"/>
              </w:rPr>
            </w:pPr>
          </w:p>
        </w:tc>
        <w:tc>
          <w:tcPr>
            <w:tcW w:w="1134" w:type="dxa"/>
          </w:tcPr>
          <w:p w:rsidR="00F33006" w:rsidRPr="007C0B5C" w:rsidRDefault="00F33006" w:rsidP="00EB3288">
            <w:pPr>
              <w:jc w:val="both"/>
              <w:rPr>
                <w:rFonts w:ascii="Times New Roman" w:hAnsi="Times New Roman" w:cs="Times New Roman"/>
                <w:sz w:val="24"/>
                <w:szCs w:val="24"/>
              </w:rPr>
            </w:pPr>
            <w:r w:rsidRPr="007C0B5C">
              <w:rPr>
                <w:rFonts w:ascii="Times New Roman" w:hAnsi="Times New Roman" w:cs="Times New Roman"/>
                <w:sz w:val="24"/>
                <w:szCs w:val="24"/>
              </w:rPr>
              <w:t>6</w:t>
            </w:r>
          </w:p>
        </w:tc>
        <w:tc>
          <w:tcPr>
            <w:tcW w:w="992" w:type="dxa"/>
            <w:gridSpan w:val="2"/>
          </w:tcPr>
          <w:p w:rsidR="00F33006" w:rsidRPr="00576FB5" w:rsidRDefault="00F33006" w:rsidP="00EB3288">
            <w:pPr>
              <w:jc w:val="both"/>
              <w:rPr>
                <w:rFonts w:ascii="Times New Roman" w:hAnsi="Times New Roman" w:cs="Times New Roman"/>
                <w:b/>
                <w:sz w:val="24"/>
                <w:szCs w:val="24"/>
              </w:rPr>
            </w:pPr>
            <w:r w:rsidRPr="00576FB5">
              <w:rPr>
                <w:rFonts w:ascii="Times New Roman" w:hAnsi="Times New Roman" w:cs="Times New Roman"/>
                <w:b/>
                <w:sz w:val="24"/>
                <w:szCs w:val="24"/>
              </w:rPr>
              <w:t>6</w:t>
            </w:r>
          </w:p>
        </w:tc>
        <w:tc>
          <w:tcPr>
            <w:tcW w:w="2268" w:type="dxa"/>
            <w:gridSpan w:val="2"/>
          </w:tcPr>
          <w:p w:rsidR="00F33006" w:rsidRPr="007C0B5C" w:rsidRDefault="00F33006" w:rsidP="00EB3288">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p>
        </w:tc>
        <w:tc>
          <w:tcPr>
            <w:tcW w:w="3543" w:type="dxa"/>
            <w:gridSpan w:val="2"/>
          </w:tcPr>
          <w:p w:rsidR="00F33006" w:rsidRPr="00F33006" w:rsidRDefault="00F33006" w:rsidP="00BB6EFA">
            <w:pPr>
              <w:jc w:val="both"/>
              <w:rPr>
                <w:rFonts w:ascii="Times New Roman" w:hAnsi="Times New Roman" w:cs="Times New Roman"/>
                <w:b/>
                <w:sz w:val="24"/>
                <w:szCs w:val="24"/>
              </w:rPr>
            </w:pPr>
            <w:r w:rsidRPr="00F33006">
              <w:rPr>
                <w:rFonts w:ascii="Times New Roman" w:hAnsi="Times New Roman" w:cs="Times New Roman"/>
                <w:b/>
                <w:sz w:val="24"/>
                <w:szCs w:val="24"/>
              </w:rPr>
              <w:t>Количество часов</w:t>
            </w:r>
          </w:p>
        </w:tc>
        <w:tc>
          <w:tcPr>
            <w:tcW w:w="993" w:type="dxa"/>
            <w:gridSpan w:val="2"/>
          </w:tcPr>
          <w:p w:rsidR="00F33006" w:rsidRPr="00E87B5C" w:rsidRDefault="00E87B5C" w:rsidP="00BB6EFA">
            <w:pPr>
              <w:jc w:val="both"/>
              <w:rPr>
                <w:rFonts w:ascii="Times New Roman" w:hAnsi="Times New Roman" w:cs="Times New Roman"/>
                <w:b/>
                <w:sz w:val="24"/>
                <w:szCs w:val="24"/>
              </w:rPr>
            </w:pPr>
            <w:r w:rsidRPr="00E87B5C">
              <w:rPr>
                <w:rFonts w:ascii="Times New Roman" w:hAnsi="Times New Roman" w:cs="Times New Roman"/>
                <w:b/>
                <w:sz w:val="24"/>
                <w:szCs w:val="24"/>
              </w:rPr>
              <w:t>10</w:t>
            </w:r>
          </w:p>
        </w:tc>
        <w:tc>
          <w:tcPr>
            <w:tcW w:w="1134" w:type="dxa"/>
          </w:tcPr>
          <w:p w:rsidR="00F33006" w:rsidRPr="00E87B5C" w:rsidRDefault="00E87B5C" w:rsidP="00BB6EFA">
            <w:pPr>
              <w:jc w:val="both"/>
              <w:rPr>
                <w:rFonts w:ascii="Times New Roman" w:hAnsi="Times New Roman" w:cs="Times New Roman"/>
                <w:b/>
                <w:sz w:val="24"/>
                <w:szCs w:val="24"/>
              </w:rPr>
            </w:pPr>
            <w:r w:rsidRPr="00E87B5C">
              <w:rPr>
                <w:rFonts w:ascii="Times New Roman" w:hAnsi="Times New Roman" w:cs="Times New Roman"/>
                <w:b/>
                <w:sz w:val="24"/>
                <w:szCs w:val="24"/>
              </w:rPr>
              <w:t>177</w:t>
            </w:r>
          </w:p>
        </w:tc>
        <w:tc>
          <w:tcPr>
            <w:tcW w:w="992" w:type="dxa"/>
            <w:gridSpan w:val="2"/>
          </w:tcPr>
          <w:p w:rsidR="00F33006" w:rsidRPr="00576FB5" w:rsidRDefault="00E87B5C" w:rsidP="00BB6EFA">
            <w:pPr>
              <w:jc w:val="both"/>
              <w:rPr>
                <w:rFonts w:ascii="Times New Roman" w:hAnsi="Times New Roman" w:cs="Times New Roman"/>
                <w:b/>
                <w:sz w:val="24"/>
                <w:szCs w:val="24"/>
              </w:rPr>
            </w:pPr>
            <w:r w:rsidRPr="00576FB5">
              <w:rPr>
                <w:rFonts w:ascii="Times New Roman" w:hAnsi="Times New Roman" w:cs="Times New Roman"/>
                <w:b/>
                <w:sz w:val="24"/>
                <w:szCs w:val="24"/>
              </w:rPr>
              <w:t>184</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p>
        </w:tc>
        <w:tc>
          <w:tcPr>
            <w:tcW w:w="3543" w:type="dxa"/>
            <w:gridSpan w:val="2"/>
          </w:tcPr>
          <w:p w:rsidR="00F33006" w:rsidRPr="00F33006" w:rsidRDefault="00F33006" w:rsidP="00BB6EFA">
            <w:pPr>
              <w:jc w:val="both"/>
              <w:rPr>
                <w:rFonts w:ascii="Times New Roman" w:hAnsi="Times New Roman" w:cs="Times New Roman"/>
                <w:b/>
                <w:sz w:val="24"/>
                <w:szCs w:val="24"/>
              </w:rPr>
            </w:pPr>
            <w:r w:rsidRPr="00F33006">
              <w:rPr>
                <w:rFonts w:ascii="Times New Roman" w:hAnsi="Times New Roman" w:cs="Times New Roman"/>
                <w:b/>
                <w:sz w:val="24"/>
                <w:szCs w:val="24"/>
              </w:rPr>
              <w:t>Четвёртый год обучения</w:t>
            </w:r>
          </w:p>
        </w:tc>
        <w:tc>
          <w:tcPr>
            <w:tcW w:w="993" w:type="dxa"/>
            <w:gridSpan w:val="2"/>
          </w:tcPr>
          <w:p w:rsidR="00F33006" w:rsidRPr="007C0B5C" w:rsidRDefault="00F33006" w:rsidP="00BB6EFA">
            <w:pPr>
              <w:jc w:val="both"/>
              <w:rPr>
                <w:rFonts w:ascii="Times New Roman" w:hAnsi="Times New Roman" w:cs="Times New Roman"/>
                <w:sz w:val="24"/>
                <w:szCs w:val="24"/>
              </w:rPr>
            </w:pPr>
          </w:p>
        </w:tc>
        <w:tc>
          <w:tcPr>
            <w:tcW w:w="1134" w:type="dxa"/>
          </w:tcPr>
          <w:p w:rsidR="00F33006" w:rsidRPr="007C0B5C" w:rsidRDefault="00F33006" w:rsidP="00BB6EFA">
            <w:pPr>
              <w:jc w:val="both"/>
              <w:rPr>
                <w:rFonts w:ascii="Times New Roman" w:hAnsi="Times New Roman" w:cs="Times New Roman"/>
                <w:sz w:val="24"/>
                <w:szCs w:val="24"/>
              </w:rPr>
            </w:pPr>
          </w:p>
        </w:tc>
        <w:tc>
          <w:tcPr>
            <w:tcW w:w="992" w:type="dxa"/>
            <w:gridSpan w:val="2"/>
          </w:tcPr>
          <w:p w:rsidR="00F33006" w:rsidRPr="00576FB5" w:rsidRDefault="00F33006" w:rsidP="00BB6EFA">
            <w:pPr>
              <w:jc w:val="both"/>
              <w:rPr>
                <w:rFonts w:ascii="Times New Roman" w:hAnsi="Times New Roman" w:cs="Times New Roman"/>
                <w:b/>
                <w:sz w:val="24"/>
                <w:szCs w:val="24"/>
              </w:rPr>
            </w:pP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1</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Натюрморт из трёх гипсовых тел</w:t>
            </w:r>
          </w:p>
        </w:tc>
        <w:tc>
          <w:tcPr>
            <w:tcW w:w="993" w:type="dxa"/>
            <w:gridSpan w:val="2"/>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F33006" w:rsidRPr="00576FB5" w:rsidRDefault="00E87B5C" w:rsidP="00BB6EFA">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 xml:space="preserve">2 </w:t>
            </w:r>
          </w:p>
        </w:tc>
        <w:tc>
          <w:tcPr>
            <w:tcW w:w="3543" w:type="dxa"/>
            <w:gridSpan w:val="2"/>
          </w:tcPr>
          <w:p w:rsidR="00F33006" w:rsidRPr="007C0B5C" w:rsidRDefault="00F33006" w:rsidP="00AB132D">
            <w:pPr>
              <w:jc w:val="both"/>
              <w:rPr>
                <w:rFonts w:ascii="Times New Roman" w:hAnsi="Times New Roman" w:cs="Times New Roman"/>
                <w:sz w:val="24"/>
                <w:szCs w:val="24"/>
              </w:rPr>
            </w:pPr>
            <w:r w:rsidRPr="007C0B5C">
              <w:rPr>
                <w:rFonts w:ascii="Times New Roman" w:hAnsi="Times New Roman" w:cs="Times New Roman"/>
                <w:sz w:val="24"/>
                <w:szCs w:val="24"/>
              </w:rPr>
              <w:t>Рисунок однородной драпировки с прямыми складками</w:t>
            </w:r>
          </w:p>
        </w:tc>
        <w:tc>
          <w:tcPr>
            <w:tcW w:w="993" w:type="dxa"/>
            <w:gridSpan w:val="2"/>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F33006" w:rsidRPr="00576FB5" w:rsidRDefault="00E87B5C" w:rsidP="00BB6EFA">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E87B5C">
        <w:trPr>
          <w:trHeight w:val="399"/>
        </w:trPr>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3</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Натюрморт крупного предмета и драпировки со складками</w:t>
            </w:r>
          </w:p>
        </w:tc>
        <w:tc>
          <w:tcPr>
            <w:tcW w:w="993" w:type="dxa"/>
            <w:gridSpan w:val="2"/>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F33006" w:rsidRPr="00576FB5" w:rsidRDefault="00E87B5C" w:rsidP="00BB6EFA">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4</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Фактура и материальность</w:t>
            </w:r>
          </w:p>
        </w:tc>
        <w:tc>
          <w:tcPr>
            <w:tcW w:w="993" w:type="dxa"/>
            <w:gridSpan w:val="2"/>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F33006" w:rsidRPr="00576FB5" w:rsidRDefault="00E87B5C" w:rsidP="00BB6EFA">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5</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Зарисовки фигуры человека в движении</w:t>
            </w:r>
          </w:p>
        </w:tc>
        <w:tc>
          <w:tcPr>
            <w:tcW w:w="993" w:type="dxa"/>
            <w:gridSpan w:val="2"/>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F33006" w:rsidRPr="00576FB5" w:rsidRDefault="00E87B5C" w:rsidP="00BB6EFA">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6</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 xml:space="preserve">Законы перспективы, светотень. </w:t>
            </w:r>
          </w:p>
        </w:tc>
        <w:tc>
          <w:tcPr>
            <w:tcW w:w="993" w:type="dxa"/>
            <w:gridSpan w:val="2"/>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20</w:t>
            </w:r>
          </w:p>
        </w:tc>
        <w:tc>
          <w:tcPr>
            <w:tcW w:w="992" w:type="dxa"/>
            <w:gridSpan w:val="2"/>
          </w:tcPr>
          <w:p w:rsidR="00F33006" w:rsidRPr="00576FB5" w:rsidRDefault="00E87B5C" w:rsidP="00BB6EFA">
            <w:pPr>
              <w:jc w:val="both"/>
              <w:rPr>
                <w:rFonts w:ascii="Times New Roman" w:hAnsi="Times New Roman" w:cs="Times New Roman"/>
                <w:b/>
                <w:sz w:val="24"/>
                <w:szCs w:val="24"/>
              </w:rPr>
            </w:pPr>
            <w:r w:rsidRPr="00576FB5">
              <w:rPr>
                <w:rFonts w:ascii="Times New Roman" w:hAnsi="Times New Roman" w:cs="Times New Roman"/>
                <w:b/>
                <w:sz w:val="24"/>
                <w:szCs w:val="24"/>
              </w:rPr>
              <w:t>21</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7</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Зарисовки предметов быта в горизонтальном положении.</w:t>
            </w:r>
          </w:p>
        </w:tc>
        <w:tc>
          <w:tcPr>
            <w:tcW w:w="993" w:type="dxa"/>
            <w:gridSpan w:val="2"/>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F33006" w:rsidRPr="00576FB5" w:rsidRDefault="00E87B5C" w:rsidP="00BB6EFA">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8</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Фигура человека в интерьере</w:t>
            </w:r>
          </w:p>
        </w:tc>
        <w:tc>
          <w:tcPr>
            <w:tcW w:w="993" w:type="dxa"/>
            <w:gridSpan w:val="2"/>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9</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Рисунок гипсового шара</w:t>
            </w:r>
          </w:p>
        </w:tc>
        <w:tc>
          <w:tcPr>
            <w:tcW w:w="993" w:type="dxa"/>
            <w:gridSpan w:val="2"/>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10</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Натюрморт с предметом цилиндрической формы в горизонтальном положения</w:t>
            </w:r>
          </w:p>
        </w:tc>
        <w:tc>
          <w:tcPr>
            <w:tcW w:w="993" w:type="dxa"/>
            <w:gridSpan w:val="2"/>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11</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Натюрморт в интерьере с маштабным предметом</w:t>
            </w:r>
          </w:p>
        </w:tc>
        <w:tc>
          <w:tcPr>
            <w:tcW w:w="993" w:type="dxa"/>
            <w:gridSpan w:val="2"/>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12</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Натюрморт из трёх предметов в драпировки со складками</w:t>
            </w:r>
          </w:p>
        </w:tc>
        <w:tc>
          <w:tcPr>
            <w:tcW w:w="993" w:type="dxa"/>
            <w:gridSpan w:val="2"/>
          </w:tcPr>
          <w:p w:rsidR="00F33006" w:rsidRPr="007C0B5C" w:rsidRDefault="00E87B5C"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13</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Итоговое занятие</w:t>
            </w:r>
          </w:p>
        </w:tc>
        <w:tc>
          <w:tcPr>
            <w:tcW w:w="993" w:type="dxa"/>
            <w:gridSpan w:val="2"/>
          </w:tcPr>
          <w:p w:rsidR="00F33006" w:rsidRPr="007C0B5C" w:rsidRDefault="00F33006" w:rsidP="00BB6EFA">
            <w:pPr>
              <w:jc w:val="both"/>
              <w:rPr>
                <w:rFonts w:ascii="Times New Roman" w:hAnsi="Times New Roman" w:cs="Times New Roman"/>
                <w:sz w:val="24"/>
                <w:szCs w:val="24"/>
              </w:rPr>
            </w:pPr>
          </w:p>
        </w:tc>
        <w:tc>
          <w:tcPr>
            <w:tcW w:w="1134"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6</w:t>
            </w:r>
          </w:p>
        </w:tc>
        <w:tc>
          <w:tcPr>
            <w:tcW w:w="992" w:type="dxa"/>
            <w:gridSpan w:val="2"/>
          </w:tcPr>
          <w:p w:rsidR="00F33006" w:rsidRPr="00576FB5" w:rsidRDefault="00F33006" w:rsidP="00BB6EFA">
            <w:pPr>
              <w:jc w:val="both"/>
              <w:rPr>
                <w:rFonts w:ascii="Times New Roman" w:hAnsi="Times New Roman" w:cs="Times New Roman"/>
                <w:b/>
                <w:sz w:val="24"/>
                <w:szCs w:val="24"/>
              </w:rPr>
            </w:pPr>
            <w:r w:rsidRPr="00576FB5">
              <w:rPr>
                <w:rFonts w:ascii="Times New Roman" w:hAnsi="Times New Roman" w:cs="Times New Roman"/>
                <w:b/>
                <w:sz w:val="24"/>
                <w:szCs w:val="24"/>
              </w:rPr>
              <w:t>6</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p>
        </w:tc>
        <w:tc>
          <w:tcPr>
            <w:tcW w:w="3543" w:type="dxa"/>
            <w:gridSpan w:val="2"/>
          </w:tcPr>
          <w:p w:rsidR="00F33006" w:rsidRPr="00F33006" w:rsidRDefault="00F33006" w:rsidP="00BB6EFA">
            <w:pPr>
              <w:jc w:val="both"/>
              <w:rPr>
                <w:rFonts w:ascii="Times New Roman" w:hAnsi="Times New Roman" w:cs="Times New Roman"/>
                <w:b/>
                <w:sz w:val="24"/>
                <w:szCs w:val="24"/>
              </w:rPr>
            </w:pPr>
            <w:r w:rsidRPr="00F33006">
              <w:rPr>
                <w:rFonts w:ascii="Times New Roman" w:hAnsi="Times New Roman" w:cs="Times New Roman"/>
                <w:b/>
                <w:sz w:val="24"/>
                <w:szCs w:val="24"/>
              </w:rPr>
              <w:t>Всего часов</w:t>
            </w:r>
          </w:p>
        </w:tc>
        <w:tc>
          <w:tcPr>
            <w:tcW w:w="993"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1134" w:type="dxa"/>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144</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156</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p>
        </w:tc>
        <w:tc>
          <w:tcPr>
            <w:tcW w:w="3543" w:type="dxa"/>
            <w:gridSpan w:val="2"/>
          </w:tcPr>
          <w:p w:rsidR="00F33006" w:rsidRPr="00F33006" w:rsidRDefault="00F33006" w:rsidP="00BB6EFA">
            <w:pPr>
              <w:jc w:val="both"/>
              <w:rPr>
                <w:rFonts w:ascii="Times New Roman" w:hAnsi="Times New Roman" w:cs="Times New Roman"/>
                <w:b/>
                <w:sz w:val="24"/>
                <w:szCs w:val="24"/>
              </w:rPr>
            </w:pPr>
            <w:r w:rsidRPr="00F33006">
              <w:rPr>
                <w:rFonts w:ascii="Times New Roman" w:hAnsi="Times New Roman" w:cs="Times New Roman"/>
                <w:b/>
                <w:sz w:val="24"/>
                <w:szCs w:val="24"/>
              </w:rPr>
              <w:t>Пятый год обучения</w:t>
            </w:r>
          </w:p>
        </w:tc>
        <w:tc>
          <w:tcPr>
            <w:tcW w:w="993" w:type="dxa"/>
            <w:gridSpan w:val="2"/>
          </w:tcPr>
          <w:p w:rsidR="00F33006" w:rsidRPr="007C0B5C" w:rsidRDefault="00F33006" w:rsidP="00BB6EFA">
            <w:pPr>
              <w:jc w:val="both"/>
              <w:rPr>
                <w:rFonts w:ascii="Times New Roman" w:hAnsi="Times New Roman" w:cs="Times New Roman"/>
                <w:sz w:val="24"/>
                <w:szCs w:val="24"/>
              </w:rPr>
            </w:pPr>
          </w:p>
        </w:tc>
        <w:tc>
          <w:tcPr>
            <w:tcW w:w="1134" w:type="dxa"/>
          </w:tcPr>
          <w:p w:rsidR="00F33006" w:rsidRPr="007C0B5C" w:rsidRDefault="00F33006" w:rsidP="00BB6EFA">
            <w:pPr>
              <w:jc w:val="both"/>
              <w:rPr>
                <w:rFonts w:ascii="Times New Roman" w:hAnsi="Times New Roman" w:cs="Times New Roman"/>
                <w:sz w:val="24"/>
                <w:szCs w:val="24"/>
              </w:rPr>
            </w:pPr>
          </w:p>
        </w:tc>
        <w:tc>
          <w:tcPr>
            <w:tcW w:w="992" w:type="dxa"/>
            <w:gridSpan w:val="2"/>
          </w:tcPr>
          <w:p w:rsidR="00F33006" w:rsidRPr="007C0B5C" w:rsidRDefault="00F33006" w:rsidP="00BB6EFA">
            <w:pPr>
              <w:jc w:val="both"/>
              <w:rPr>
                <w:rFonts w:ascii="Times New Roman" w:hAnsi="Times New Roman" w:cs="Times New Roman"/>
                <w:sz w:val="24"/>
                <w:szCs w:val="24"/>
              </w:rPr>
            </w:pP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1</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Натюрморт из трёх, четырёх гипсовых тел</w:t>
            </w:r>
          </w:p>
        </w:tc>
        <w:tc>
          <w:tcPr>
            <w:tcW w:w="993" w:type="dxa"/>
            <w:gridSpan w:val="2"/>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2</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Рисунок драпировки со сложной конфигурацией складок, лежащей на предмете</w:t>
            </w:r>
          </w:p>
        </w:tc>
        <w:tc>
          <w:tcPr>
            <w:tcW w:w="993" w:type="dxa"/>
            <w:gridSpan w:val="2"/>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23</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24</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3</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Натюрморт из предметов быта и гипсового орнамента высокого рельефа с драпировкой</w:t>
            </w:r>
          </w:p>
        </w:tc>
        <w:tc>
          <w:tcPr>
            <w:tcW w:w="993" w:type="dxa"/>
            <w:gridSpan w:val="2"/>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17</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18</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4</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Зарисовка части интерьера с архитектурной деталью</w:t>
            </w:r>
          </w:p>
        </w:tc>
        <w:tc>
          <w:tcPr>
            <w:tcW w:w="993" w:type="dxa"/>
            <w:gridSpan w:val="2"/>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23</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24</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5</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Зарисовка головы человека</w:t>
            </w:r>
          </w:p>
        </w:tc>
        <w:tc>
          <w:tcPr>
            <w:tcW w:w="993" w:type="dxa"/>
            <w:gridSpan w:val="2"/>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23</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24</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6</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Фактура и материальность</w:t>
            </w:r>
          </w:p>
        </w:tc>
        <w:tc>
          <w:tcPr>
            <w:tcW w:w="993" w:type="dxa"/>
            <w:gridSpan w:val="2"/>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17</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18</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lastRenderedPageBreak/>
              <w:t>7</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Фигура человека в интерьере</w:t>
            </w:r>
          </w:p>
        </w:tc>
        <w:tc>
          <w:tcPr>
            <w:tcW w:w="993" w:type="dxa"/>
            <w:gridSpan w:val="2"/>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12</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8</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Тематический натюрморт «Мир старых вещей»</w:t>
            </w:r>
          </w:p>
        </w:tc>
        <w:tc>
          <w:tcPr>
            <w:tcW w:w="993" w:type="dxa"/>
            <w:gridSpan w:val="2"/>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9</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Натюрморт из предметов быта и драпировки со складками</w:t>
            </w:r>
          </w:p>
        </w:tc>
        <w:tc>
          <w:tcPr>
            <w:tcW w:w="993" w:type="dxa"/>
            <w:gridSpan w:val="2"/>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33006" w:rsidRPr="007C0B5C" w:rsidRDefault="00576FB5" w:rsidP="00BB6EFA">
            <w:pPr>
              <w:jc w:val="both"/>
              <w:rPr>
                <w:rFonts w:ascii="Times New Roman" w:hAnsi="Times New Roman" w:cs="Times New Roman"/>
                <w:sz w:val="24"/>
                <w:szCs w:val="24"/>
              </w:rPr>
            </w:pPr>
            <w:r>
              <w:rPr>
                <w:rFonts w:ascii="Times New Roman" w:hAnsi="Times New Roman" w:cs="Times New Roman"/>
                <w:sz w:val="24"/>
                <w:szCs w:val="24"/>
              </w:rPr>
              <w:t>20</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21</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7C0B5C" w:rsidTr="006751AC">
        <w:tc>
          <w:tcPr>
            <w:tcW w:w="568"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10</w:t>
            </w: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Итоговое занятие</w:t>
            </w:r>
          </w:p>
        </w:tc>
        <w:tc>
          <w:tcPr>
            <w:tcW w:w="993" w:type="dxa"/>
            <w:gridSpan w:val="2"/>
          </w:tcPr>
          <w:p w:rsidR="00F33006" w:rsidRPr="007C0B5C" w:rsidRDefault="00F33006" w:rsidP="00BB6EFA">
            <w:pPr>
              <w:jc w:val="both"/>
              <w:rPr>
                <w:rFonts w:ascii="Times New Roman" w:hAnsi="Times New Roman" w:cs="Times New Roman"/>
                <w:sz w:val="24"/>
                <w:szCs w:val="24"/>
              </w:rPr>
            </w:pPr>
          </w:p>
        </w:tc>
        <w:tc>
          <w:tcPr>
            <w:tcW w:w="1134" w:type="dxa"/>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6</w:t>
            </w:r>
          </w:p>
        </w:tc>
        <w:tc>
          <w:tcPr>
            <w:tcW w:w="992" w:type="dxa"/>
            <w:gridSpan w:val="2"/>
          </w:tcPr>
          <w:p w:rsidR="00F33006" w:rsidRPr="00576FB5" w:rsidRDefault="00F33006" w:rsidP="00BB6EFA">
            <w:pPr>
              <w:jc w:val="both"/>
              <w:rPr>
                <w:rFonts w:ascii="Times New Roman" w:hAnsi="Times New Roman" w:cs="Times New Roman"/>
                <w:b/>
                <w:sz w:val="24"/>
                <w:szCs w:val="24"/>
              </w:rPr>
            </w:pPr>
            <w:r w:rsidRPr="00576FB5">
              <w:rPr>
                <w:rFonts w:ascii="Times New Roman" w:hAnsi="Times New Roman" w:cs="Times New Roman"/>
                <w:b/>
                <w:sz w:val="24"/>
                <w:szCs w:val="24"/>
              </w:rPr>
              <w:t>6</w:t>
            </w:r>
          </w:p>
        </w:tc>
        <w:tc>
          <w:tcPr>
            <w:tcW w:w="2268" w:type="dxa"/>
            <w:gridSpan w:val="2"/>
          </w:tcPr>
          <w:p w:rsidR="00F33006" w:rsidRPr="007C0B5C" w:rsidRDefault="00F33006" w:rsidP="00BB6EFA">
            <w:pPr>
              <w:jc w:val="both"/>
              <w:rPr>
                <w:rFonts w:ascii="Times New Roman" w:hAnsi="Times New Roman" w:cs="Times New Roman"/>
                <w:sz w:val="24"/>
                <w:szCs w:val="24"/>
              </w:rPr>
            </w:pPr>
          </w:p>
        </w:tc>
      </w:tr>
      <w:tr w:rsidR="00F33006" w:rsidRPr="00576FB5" w:rsidTr="006751AC">
        <w:tc>
          <w:tcPr>
            <w:tcW w:w="568" w:type="dxa"/>
          </w:tcPr>
          <w:p w:rsidR="00F33006" w:rsidRPr="007C0B5C" w:rsidRDefault="00F33006" w:rsidP="00BB6EFA">
            <w:pPr>
              <w:jc w:val="both"/>
              <w:rPr>
                <w:rFonts w:ascii="Times New Roman" w:hAnsi="Times New Roman" w:cs="Times New Roman"/>
                <w:sz w:val="24"/>
                <w:szCs w:val="24"/>
              </w:rPr>
            </w:pPr>
          </w:p>
        </w:tc>
        <w:tc>
          <w:tcPr>
            <w:tcW w:w="3543" w:type="dxa"/>
            <w:gridSpan w:val="2"/>
          </w:tcPr>
          <w:p w:rsidR="00F33006" w:rsidRPr="007C0B5C" w:rsidRDefault="00F33006" w:rsidP="00BB6EFA">
            <w:pPr>
              <w:jc w:val="both"/>
              <w:rPr>
                <w:rFonts w:ascii="Times New Roman" w:hAnsi="Times New Roman" w:cs="Times New Roman"/>
                <w:sz w:val="24"/>
                <w:szCs w:val="24"/>
              </w:rPr>
            </w:pPr>
            <w:r w:rsidRPr="007C0B5C">
              <w:rPr>
                <w:rFonts w:ascii="Times New Roman" w:hAnsi="Times New Roman" w:cs="Times New Roman"/>
                <w:sz w:val="24"/>
                <w:szCs w:val="24"/>
              </w:rPr>
              <w:t>Всего часов</w:t>
            </w:r>
          </w:p>
        </w:tc>
        <w:tc>
          <w:tcPr>
            <w:tcW w:w="993"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9</w:t>
            </w:r>
          </w:p>
        </w:tc>
        <w:tc>
          <w:tcPr>
            <w:tcW w:w="1134" w:type="dxa"/>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159</w:t>
            </w:r>
          </w:p>
        </w:tc>
        <w:tc>
          <w:tcPr>
            <w:tcW w:w="992" w:type="dxa"/>
            <w:gridSpan w:val="2"/>
          </w:tcPr>
          <w:p w:rsidR="00F33006" w:rsidRPr="00576FB5" w:rsidRDefault="00576FB5" w:rsidP="00BB6EFA">
            <w:pPr>
              <w:jc w:val="both"/>
              <w:rPr>
                <w:rFonts w:ascii="Times New Roman" w:hAnsi="Times New Roman" w:cs="Times New Roman"/>
                <w:b/>
                <w:sz w:val="24"/>
                <w:szCs w:val="24"/>
              </w:rPr>
            </w:pPr>
            <w:r w:rsidRPr="00576FB5">
              <w:rPr>
                <w:rFonts w:ascii="Times New Roman" w:hAnsi="Times New Roman" w:cs="Times New Roman"/>
                <w:b/>
                <w:sz w:val="24"/>
                <w:szCs w:val="24"/>
              </w:rPr>
              <w:t>168</w:t>
            </w:r>
          </w:p>
        </w:tc>
        <w:tc>
          <w:tcPr>
            <w:tcW w:w="2268" w:type="dxa"/>
            <w:gridSpan w:val="2"/>
          </w:tcPr>
          <w:p w:rsidR="00F33006" w:rsidRPr="00576FB5" w:rsidRDefault="00F33006" w:rsidP="00BB6EFA">
            <w:pPr>
              <w:jc w:val="both"/>
              <w:rPr>
                <w:rFonts w:ascii="Times New Roman" w:hAnsi="Times New Roman" w:cs="Times New Roman"/>
                <w:b/>
                <w:sz w:val="24"/>
                <w:szCs w:val="24"/>
              </w:rPr>
            </w:pPr>
          </w:p>
        </w:tc>
      </w:tr>
    </w:tbl>
    <w:p w:rsidR="00243E76" w:rsidRPr="007C0B5C" w:rsidRDefault="00243E76">
      <w:pPr>
        <w:rPr>
          <w:rFonts w:ascii="Times New Roman" w:hAnsi="Times New Roman" w:cs="Times New Roman"/>
          <w:sz w:val="24"/>
          <w:szCs w:val="24"/>
        </w:rPr>
      </w:pPr>
    </w:p>
    <w:p w:rsidR="004D075A" w:rsidRDefault="004D075A" w:rsidP="004D075A">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Содержание учебного плана по предмету Рисунок (базовый уровень)           </w:t>
      </w:r>
    </w:p>
    <w:p w:rsidR="008E75F6" w:rsidRPr="004D075A" w:rsidRDefault="003E0D68" w:rsidP="004D075A">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DE4A8E" w:rsidRPr="003E0D68">
        <w:rPr>
          <w:rFonts w:ascii="Times New Roman" w:hAnsi="Times New Roman" w:cs="Times New Roman"/>
          <w:b/>
          <w:sz w:val="28"/>
          <w:szCs w:val="28"/>
        </w:rPr>
        <w:t xml:space="preserve">Первый год обучения </w:t>
      </w:r>
    </w:p>
    <w:p w:rsidR="003E0D68" w:rsidRPr="004D075A" w:rsidRDefault="003E0D68"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1.</w:t>
      </w:r>
      <w:r w:rsidR="00DE4A8E" w:rsidRPr="003E0D68">
        <w:rPr>
          <w:rFonts w:ascii="Times New Roman" w:hAnsi="Times New Roman" w:cs="Times New Roman"/>
          <w:b/>
          <w:sz w:val="28"/>
          <w:szCs w:val="28"/>
        </w:rPr>
        <w:t>Тема. Вводная беседа о рисунке.</w:t>
      </w:r>
      <w:r w:rsidR="00F73451">
        <w:rPr>
          <w:rFonts w:ascii="Times New Roman" w:hAnsi="Times New Roman" w:cs="Times New Roman"/>
          <w:sz w:val="28"/>
          <w:szCs w:val="28"/>
        </w:rPr>
        <w:t xml:space="preserve"> Теория:</w:t>
      </w:r>
      <w:r w:rsidR="00DE4A8E" w:rsidRPr="00DD4161">
        <w:rPr>
          <w:rFonts w:ascii="Times New Roman" w:hAnsi="Times New Roman" w:cs="Times New Roman"/>
          <w:sz w:val="28"/>
          <w:szCs w:val="28"/>
        </w:rPr>
        <w:t xml:space="preserve"> Организация работы. Вводный теоретический урок. Беседа о предмете рисунок. Организация рабочего места. Правильная посадка за мольбертом.</w:t>
      </w:r>
      <w:r w:rsidR="00F73451">
        <w:rPr>
          <w:rFonts w:ascii="Times New Roman" w:hAnsi="Times New Roman" w:cs="Times New Roman"/>
          <w:sz w:val="28"/>
          <w:szCs w:val="28"/>
        </w:rPr>
        <w:t xml:space="preserve"> Практика:</w:t>
      </w:r>
      <w:r w:rsidR="00DE4A8E" w:rsidRPr="00DD4161">
        <w:rPr>
          <w:rFonts w:ascii="Times New Roman" w:hAnsi="Times New Roman" w:cs="Times New Roman"/>
          <w:sz w:val="28"/>
          <w:szCs w:val="28"/>
        </w:rPr>
        <w:t xml:space="preserve"> Знакомство с материалами, принадлежностями, инструментами, приемы работы карандашом, постановка руки. Знакомство с понятиями «линия», «штрих», «пятно». </w:t>
      </w:r>
    </w:p>
    <w:p w:rsidR="00C76048" w:rsidRPr="00DD4161" w:rsidRDefault="00DE4A8E" w:rsidP="004D075A">
      <w:pPr>
        <w:pStyle w:val="a3"/>
        <w:spacing w:after="0" w:line="240" w:lineRule="auto"/>
        <w:ind w:left="0" w:firstLine="709"/>
        <w:jc w:val="both"/>
        <w:rPr>
          <w:rFonts w:ascii="Times New Roman" w:hAnsi="Times New Roman" w:cs="Times New Roman"/>
          <w:sz w:val="28"/>
          <w:szCs w:val="28"/>
        </w:rPr>
      </w:pPr>
      <w:r w:rsidRPr="003E0D68">
        <w:rPr>
          <w:rFonts w:ascii="Times New Roman" w:hAnsi="Times New Roman" w:cs="Times New Roman"/>
          <w:b/>
          <w:sz w:val="28"/>
          <w:szCs w:val="28"/>
        </w:rPr>
        <w:t>2. Тема. Графические изобразительные средства.</w:t>
      </w:r>
      <w:r w:rsidRPr="00DD4161">
        <w:rPr>
          <w:rFonts w:ascii="Times New Roman" w:hAnsi="Times New Roman" w:cs="Times New Roman"/>
          <w:sz w:val="28"/>
          <w:szCs w:val="28"/>
        </w:rPr>
        <w:t xml:space="preserve"> </w:t>
      </w:r>
      <w:r w:rsidR="008E75F6" w:rsidRPr="00DD4161">
        <w:rPr>
          <w:rFonts w:ascii="Times New Roman" w:hAnsi="Times New Roman" w:cs="Times New Roman"/>
          <w:sz w:val="28"/>
          <w:szCs w:val="28"/>
        </w:rPr>
        <w:t xml:space="preserve">Теория: </w:t>
      </w:r>
      <w:r w:rsidRPr="00DD4161">
        <w:rPr>
          <w:rFonts w:ascii="Times New Roman" w:hAnsi="Times New Roman" w:cs="Times New Roman"/>
          <w:sz w:val="28"/>
          <w:szCs w:val="28"/>
        </w:rPr>
        <w:t xml:space="preserve">Проведение вертикальных, горизонтальных, наклонных линий. Понятие «тон», «тоновая растяжка», «сила тона». </w:t>
      </w:r>
      <w:r w:rsidR="008E75F6" w:rsidRPr="00DD4161">
        <w:rPr>
          <w:rFonts w:ascii="Times New Roman" w:hAnsi="Times New Roman" w:cs="Times New Roman"/>
          <w:sz w:val="28"/>
          <w:szCs w:val="28"/>
        </w:rPr>
        <w:t xml:space="preserve">Практика: </w:t>
      </w:r>
      <w:r w:rsidRPr="00DD4161">
        <w:rPr>
          <w:rFonts w:ascii="Times New Roman" w:hAnsi="Times New Roman" w:cs="Times New Roman"/>
          <w:sz w:val="28"/>
          <w:szCs w:val="28"/>
        </w:rPr>
        <w:t>Выполнение тональных растяжек на усиление и ослабление тона. Выполнение упражнений на деление вертикальных и горизонтальных отрезков линии, на равные (четные и нечетные) части. Использование карандаша как измерительного инструмента. Рисунок шахматной доски. Деление прямоугольника на 16 равных частей. Техника работы штрихом в 2 тона. Рисунок орнамента с использованием геометрических элементов (квадрат, окружность и т д.). Закрепление навыков деление отрезков на равные части и проведения прямых и дугообразных ли</w:t>
      </w:r>
      <w:r w:rsidR="008E75F6" w:rsidRPr="00DD4161">
        <w:rPr>
          <w:rFonts w:ascii="Times New Roman" w:hAnsi="Times New Roman" w:cs="Times New Roman"/>
          <w:sz w:val="28"/>
          <w:szCs w:val="28"/>
        </w:rPr>
        <w:t>ний</w:t>
      </w:r>
      <w:r w:rsidR="00C76048" w:rsidRPr="00DD4161">
        <w:rPr>
          <w:rFonts w:ascii="Times New Roman" w:hAnsi="Times New Roman" w:cs="Times New Roman"/>
          <w:sz w:val="28"/>
          <w:szCs w:val="28"/>
        </w:rPr>
        <w:t xml:space="preserve"> </w:t>
      </w:r>
    </w:p>
    <w:p w:rsidR="00F73451" w:rsidRDefault="003E0D68" w:rsidP="004D075A">
      <w:pPr>
        <w:spacing w:after="0" w:line="240" w:lineRule="auto"/>
        <w:ind w:firstLine="709"/>
        <w:jc w:val="both"/>
        <w:rPr>
          <w:rFonts w:ascii="Times New Roman" w:hAnsi="Times New Roman" w:cs="Times New Roman"/>
          <w:sz w:val="28"/>
          <w:szCs w:val="28"/>
        </w:rPr>
      </w:pPr>
      <w:r w:rsidRPr="003E0D68">
        <w:rPr>
          <w:rFonts w:ascii="Times New Roman" w:hAnsi="Times New Roman" w:cs="Times New Roman"/>
          <w:b/>
          <w:sz w:val="28"/>
          <w:szCs w:val="28"/>
        </w:rPr>
        <w:t xml:space="preserve"> 3</w:t>
      </w:r>
      <w:r w:rsidR="00C76048" w:rsidRPr="003E0D68">
        <w:rPr>
          <w:rFonts w:ascii="Times New Roman" w:hAnsi="Times New Roman" w:cs="Times New Roman"/>
          <w:b/>
          <w:sz w:val="28"/>
          <w:szCs w:val="28"/>
        </w:rPr>
        <w:t>.</w:t>
      </w:r>
      <w:r w:rsidR="00DE4A8E" w:rsidRPr="003E0D68">
        <w:rPr>
          <w:rFonts w:ascii="Times New Roman" w:hAnsi="Times New Roman" w:cs="Times New Roman"/>
          <w:b/>
          <w:sz w:val="28"/>
          <w:szCs w:val="28"/>
        </w:rPr>
        <w:t>Тема. Рисунок простых плоских предметов.</w:t>
      </w:r>
      <w:r w:rsidR="00F73451">
        <w:rPr>
          <w:rFonts w:ascii="Times New Roman" w:hAnsi="Times New Roman" w:cs="Times New Roman"/>
          <w:sz w:val="28"/>
          <w:szCs w:val="28"/>
        </w:rPr>
        <w:t xml:space="preserve"> </w:t>
      </w:r>
      <w:r w:rsidR="00C76048" w:rsidRPr="00DD4161">
        <w:rPr>
          <w:rFonts w:ascii="Times New Roman" w:hAnsi="Times New Roman" w:cs="Times New Roman"/>
          <w:sz w:val="28"/>
          <w:szCs w:val="28"/>
        </w:rPr>
        <w:t>Теория:</w:t>
      </w:r>
      <w:r w:rsidR="00DE4A8E" w:rsidRPr="00DD4161">
        <w:rPr>
          <w:rFonts w:ascii="Times New Roman" w:hAnsi="Times New Roman" w:cs="Times New Roman"/>
          <w:sz w:val="28"/>
          <w:szCs w:val="28"/>
        </w:rPr>
        <w:t xml:space="preserve"> Симметрия. Асимметрия.</w:t>
      </w:r>
      <w:r w:rsidR="00F73451">
        <w:rPr>
          <w:rFonts w:ascii="Times New Roman" w:hAnsi="Times New Roman" w:cs="Times New Roman"/>
          <w:sz w:val="28"/>
          <w:szCs w:val="28"/>
        </w:rPr>
        <w:t xml:space="preserve"> </w:t>
      </w:r>
      <w:r w:rsidR="00C76048" w:rsidRPr="00DD4161">
        <w:rPr>
          <w:rFonts w:ascii="Times New Roman" w:hAnsi="Times New Roman" w:cs="Times New Roman"/>
          <w:sz w:val="28"/>
          <w:szCs w:val="28"/>
        </w:rPr>
        <w:t>Практика:</w:t>
      </w:r>
      <w:r w:rsidR="00DE4A8E" w:rsidRPr="00DD4161">
        <w:rPr>
          <w:rFonts w:ascii="Times New Roman" w:hAnsi="Times New Roman" w:cs="Times New Roman"/>
          <w:sz w:val="28"/>
          <w:szCs w:val="28"/>
        </w:rPr>
        <w:t xml:space="preserve"> Рисунок простейших плоских природных форм с натуры: листьев, перьев, бабочек, коры деревьев. Копирование рисунков тканей, декоративных народных орнаментов. Понятие «композиция», «симметрия» «асимметрия» в учебном рисунке. Совершенствование т</w:t>
      </w:r>
      <w:r w:rsidR="00C76048" w:rsidRPr="00DD4161">
        <w:rPr>
          <w:rFonts w:ascii="Times New Roman" w:hAnsi="Times New Roman" w:cs="Times New Roman"/>
          <w:sz w:val="28"/>
          <w:szCs w:val="28"/>
        </w:rPr>
        <w:t>ехники работы штрихом. Формат А3</w:t>
      </w:r>
      <w:r w:rsidR="00DE4A8E" w:rsidRPr="00DD4161">
        <w:rPr>
          <w:rFonts w:ascii="Times New Roman" w:hAnsi="Times New Roman" w:cs="Times New Roman"/>
          <w:sz w:val="28"/>
          <w:szCs w:val="28"/>
        </w:rPr>
        <w:t>. Материал – графитный карандаш</w:t>
      </w:r>
      <w:r w:rsidR="00F73451">
        <w:rPr>
          <w:rFonts w:ascii="Times New Roman" w:hAnsi="Times New Roman" w:cs="Times New Roman"/>
          <w:sz w:val="28"/>
          <w:szCs w:val="28"/>
        </w:rPr>
        <w:t>,</w:t>
      </w:r>
      <w:r w:rsidR="00DE4A8E" w:rsidRPr="00DD4161">
        <w:rPr>
          <w:rFonts w:ascii="Times New Roman" w:hAnsi="Times New Roman" w:cs="Times New Roman"/>
          <w:sz w:val="28"/>
          <w:szCs w:val="28"/>
        </w:rPr>
        <w:t xml:space="preserve"> рисование простых плоских предметов</w:t>
      </w:r>
      <w:r w:rsidR="00F73451">
        <w:rPr>
          <w:rFonts w:ascii="Times New Roman" w:hAnsi="Times New Roman" w:cs="Times New Roman"/>
          <w:sz w:val="28"/>
          <w:szCs w:val="28"/>
        </w:rPr>
        <w:t>.</w:t>
      </w:r>
    </w:p>
    <w:p w:rsidR="00BD22EB" w:rsidRPr="00DD4161" w:rsidRDefault="003E0D68" w:rsidP="004D07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4A8E" w:rsidRPr="003E0D68">
        <w:rPr>
          <w:rFonts w:ascii="Times New Roman" w:hAnsi="Times New Roman" w:cs="Times New Roman"/>
          <w:b/>
          <w:sz w:val="28"/>
          <w:szCs w:val="28"/>
        </w:rPr>
        <w:t>4. Тема. Рисунок геометрических фигур и предметов быта.</w:t>
      </w:r>
      <w:r w:rsidR="00DE4A8E" w:rsidRPr="00DD4161">
        <w:rPr>
          <w:rFonts w:ascii="Times New Roman" w:hAnsi="Times New Roman" w:cs="Times New Roman"/>
          <w:sz w:val="28"/>
          <w:szCs w:val="28"/>
        </w:rPr>
        <w:t xml:space="preserve"> </w:t>
      </w:r>
      <w:r w:rsidR="00C76048" w:rsidRPr="00DD4161">
        <w:rPr>
          <w:rFonts w:ascii="Times New Roman" w:hAnsi="Times New Roman" w:cs="Times New Roman"/>
          <w:sz w:val="28"/>
          <w:szCs w:val="28"/>
        </w:rPr>
        <w:t xml:space="preserve">Теория: </w:t>
      </w:r>
      <w:r w:rsidR="00DE4A8E" w:rsidRPr="00DD4161">
        <w:rPr>
          <w:rFonts w:ascii="Times New Roman" w:hAnsi="Times New Roman" w:cs="Times New Roman"/>
          <w:sz w:val="28"/>
          <w:szCs w:val="28"/>
        </w:rPr>
        <w:t xml:space="preserve">Пропорции. Силуэт. Тональный рисунок плоских геометрических фигур, различных по соотношению сторон и тону. Понятие «силуэт». Знакомство со способами визирования карандашом. Правильная передача тональных отношений. </w:t>
      </w:r>
      <w:r w:rsidR="00C76048" w:rsidRPr="00DD4161">
        <w:rPr>
          <w:rFonts w:ascii="Times New Roman" w:hAnsi="Times New Roman" w:cs="Times New Roman"/>
          <w:sz w:val="28"/>
          <w:szCs w:val="28"/>
        </w:rPr>
        <w:t xml:space="preserve">Практика: </w:t>
      </w:r>
      <w:r w:rsidR="00DE4A8E" w:rsidRPr="00DD4161">
        <w:rPr>
          <w:rFonts w:ascii="Times New Roman" w:hAnsi="Times New Roman" w:cs="Times New Roman"/>
          <w:sz w:val="28"/>
          <w:szCs w:val="28"/>
        </w:rPr>
        <w:t xml:space="preserve">Зарисовка силуэта </w:t>
      </w:r>
      <w:r w:rsidR="00C76048" w:rsidRPr="00DD4161">
        <w:rPr>
          <w:rFonts w:ascii="Times New Roman" w:hAnsi="Times New Roman" w:cs="Times New Roman"/>
          <w:sz w:val="28"/>
          <w:szCs w:val="28"/>
        </w:rPr>
        <w:t xml:space="preserve"> растений и трав. Формат А3</w:t>
      </w:r>
      <w:r w:rsidR="00DE4A8E" w:rsidRPr="00DD4161">
        <w:rPr>
          <w:rFonts w:ascii="Times New Roman" w:hAnsi="Times New Roman" w:cs="Times New Roman"/>
          <w:sz w:val="28"/>
          <w:szCs w:val="28"/>
        </w:rPr>
        <w:t>. Материал – графитный карандаш, гелиевая ручка.</w:t>
      </w:r>
    </w:p>
    <w:p w:rsidR="00BD22EB" w:rsidRDefault="00C76048" w:rsidP="004D075A">
      <w:pPr>
        <w:pStyle w:val="a3"/>
        <w:spacing w:after="0" w:line="240" w:lineRule="auto"/>
        <w:ind w:left="0" w:firstLine="709"/>
        <w:jc w:val="both"/>
        <w:rPr>
          <w:rFonts w:ascii="Times New Roman" w:hAnsi="Times New Roman" w:cs="Times New Roman"/>
          <w:sz w:val="28"/>
          <w:szCs w:val="28"/>
        </w:rPr>
      </w:pPr>
      <w:r w:rsidRPr="003E0D68">
        <w:rPr>
          <w:rFonts w:ascii="Times New Roman" w:hAnsi="Times New Roman" w:cs="Times New Roman"/>
          <w:b/>
          <w:sz w:val="28"/>
          <w:szCs w:val="28"/>
        </w:rPr>
        <w:t xml:space="preserve">5.Тема. Зарисовка </w:t>
      </w:r>
      <w:r w:rsidR="00DE4A8E" w:rsidRPr="003E0D68">
        <w:rPr>
          <w:rFonts w:ascii="Times New Roman" w:hAnsi="Times New Roman" w:cs="Times New Roman"/>
          <w:b/>
          <w:sz w:val="28"/>
          <w:szCs w:val="28"/>
        </w:rPr>
        <w:t xml:space="preserve"> п</w:t>
      </w:r>
      <w:r w:rsidRPr="003E0D68">
        <w:rPr>
          <w:rFonts w:ascii="Times New Roman" w:hAnsi="Times New Roman" w:cs="Times New Roman"/>
          <w:b/>
          <w:sz w:val="28"/>
          <w:szCs w:val="28"/>
        </w:rPr>
        <w:t>тицы. Силуэтные зарисовки  птиц</w:t>
      </w:r>
      <w:r w:rsidR="00DE4A8E" w:rsidRPr="003E0D68">
        <w:rPr>
          <w:rFonts w:ascii="Times New Roman" w:hAnsi="Times New Roman" w:cs="Times New Roman"/>
          <w:b/>
          <w:sz w:val="28"/>
          <w:szCs w:val="28"/>
        </w:rPr>
        <w:t>.</w:t>
      </w:r>
      <w:r w:rsidR="00DE4A8E" w:rsidRPr="00DD4161">
        <w:rPr>
          <w:rFonts w:ascii="Times New Roman" w:hAnsi="Times New Roman" w:cs="Times New Roman"/>
          <w:sz w:val="28"/>
          <w:szCs w:val="28"/>
        </w:rPr>
        <w:t xml:space="preserve"> </w:t>
      </w:r>
      <w:r w:rsidRPr="00DD4161">
        <w:rPr>
          <w:rFonts w:ascii="Times New Roman" w:hAnsi="Times New Roman" w:cs="Times New Roman"/>
          <w:sz w:val="28"/>
          <w:szCs w:val="28"/>
        </w:rPr>
        <w:t xml:space="preserve"> Теория:</w:t>
      </w:r>
      <w:r w:rsidR="00BD22EB" w:rsidRPr="00DD4161">
        <w:rPr>
          <w:rFonts w:ascii="Times New Roman" w:hAnsi="Times New Roman" w:cs="Times New Roman"/>
          <w:sz w:val="28"/>
          <w:szCs w:val="28"/>
        </w:rPr>
        <w:t xml:space="preserve"> </w:t>
      </w:r>
      <w:r w:rsidR="00DE4A8E" w:rsidRPr="00DD4161">
        <w:rPr>
          <w:rFonts w:ascii="Times New Roman" w:hAnsi="Times New Roman" w:cs="Times New Roman"/>
          <w:sz w:val="28"/>
          <w:szCs w:val="28"/>
        </w:rPr>
        <w:t>Передача пропорци</w:t>
      </w:r>
      <w:r w:rsidR="00BD22EB" w:rsidRPr="00DD4161">
        <w:rPr>
          <w:rFonts w:ascii="Times New Roman" w:hAnsi="Times New Roman" w:cs="Times New Roman"/>
          <w:sz w:val="28"/>
          <w:szCs w:val="28"/>
        </w:rPr>
        <w:t>й, развитие глазомера. Практика: Формат А3</w:t>
      </w:r>
      <w:r w:rsidR="00DE4A8E" w:rsidRPr="00DD4161">
        <w:rPr>
          <w:rFonts w:ascii="Times New Roman" w:hAnsi="Times New Roman" w:cs="Times New Roman"/>
          <w:sz w:val="28"/>
          <w:szCs w:val="28"/>
        </w:rPr>
        <w:t>. Материал – графитный карандаш, туш</w:t>
      </w:r>
      <w:r w:rsidR="00BD22EB" w:rsidRPr="00DD4161">
        <w:rPr>
          <w:rFonts w:ascii="Times New Roman" w:hAnsi="Times New Roman" w:cs="Times New Roman"/>
          <w:sz w:val="28"/>
          <w:szCs w:val="28"/>
        </w:rPr>
        <w:t>ь, кисть.  С</w:t>
      </w:r>
      <w:r w:rsidR="00DE4A8E" w:rsidRPr="00DD4161">
        <w:rPr>
          <w:rFonts w:ascii="Times New Roman" w:hAnsi="Times New Roman" w:cs="Times New Roman"/>
          <w:sz w:val="28"/>
          <w:szCs w:val="28"/>
        </w:rPr>
        <w:t xml:space="preserve">илуэтные зарисовки по памяти. </w:t>
      </w:r>
    </w:p>
    <w:p w:rsidR="003E0D68" w:rsidRPr="00DD4161" w:rsidRDefault="003E0D68" w:rsidP="004D075A">
      <w:pPr>
        <w:pStyle w:val="a3"/>
        <w:spacing w:after="0" w:line="240" w:lineRule="auto"/>
        <w:ind w:left="0" w:firstLine="709"/>
        <w:jc w:val="both"/>
        <w:rPr>
          <w:rFonts w:ascii="Times New Roman" w:hAnsi="Times New Roman" w:cs="Times New Roman"/>
          <w:sz w:val="28"/>
          <w:szCs w:val="28"/>
        </w:rPr>
      </w:pPr>
    </w:p>
    <w:p w:rsidR="003E0D68" w:rsidRPr="00DD4161" w:rsidRDefault="003E0D68" w:rsidP="004D075A">
      <w:pPr>
        <w:pStyle w:val="a3"/>
        <w:spacing w:after="0" w:line="240" w:lineRule="auto"/>
        <w:ind w:left="0" w:firstLine="709"/>
        <w:jc w:val="both"/>
        <w:rPr>
          <w:rFonts w:ascii="Times New Roman" w:hAnsi="Times New Roman" w:cs="Times New Roman"/>
          <w:sz w:val="28"/>
          <w:szCs w:val="28"/>
        </w:rPr>
      </w:pPr>
      <w:r w:rsidRPr="003E0D68">
        <w:rPr>
          <w:rFonts w:ascii="Times New Roman" w:hAnsi="Times New Roman" w:cs="Times New Roman"/>
          <w:b/>
          <w:sz w:val="28"/>
          <w:szCs w:val="28"/>
        </w:rPr>
        <w:t>6.</w:t>
      </w:r>
      <w:r w:rsidR="00DE4A8E" w:rsidRPr="003E0D68">
        <w:rPr>
          <w:rFonts w:ascii="Times New Roman" w:hAnsi="Times New Roman" w:cs="Times New Roman"/>
          <w:b/>
          <w:sz w:val="28"/>
          <w:szCs w:val="28"/>
        </w:rPr>
        <w:t>Тема. Зарисовки фигуры человека.</w:t>
      </w:r>
      <w:r w:rsidR="00F73451" w:rsidRPr="003E0D68">
        <w:rPr>
          <w:rFonts w:ascii="Times New Roman" w:hAnsi="Times New Roman" w:cs="Times New Roman"/>
          <w:b/>
          <w:sz w:val="28"/>
          <w:szCs w:val="28"/>
        </w:rPr>
        <w:t xml:space="preserve"> </w:t>
      </w:r>
      <w:r w:rsidRPr="003E0D68">
        <w:rPr>
          <w:rFonts w:ascii="Times New Roman" w:hAnsi="Times New Roman" w:cs="Times New Roman"/>
          <w:b/>
          <w:sz w:val="28"/>
          <w:szCs w:val="28"/>
        </w:rPr>
        <w:t>Линейный рисунок.</w:t>
      </w:r>
      <w:r>
        <w:rPr>
          <w:rFonts w:ascii="Times New Roman" w:hAnsi="Times New Roman" w:cs="Times New Roman"/>
          <w:sz w:val="28"/>
          <w:szCs w:val="28"/>
        </w:rPr>
        <w:t xml:space="preserve"> </w:t>
      </w:r>
      <w:r w:rsidR="00BD22EB" w:rsidRPr="00DD4161">
        <w:rPr>
          <w:rFonts w:ascii="Times New Roman" w:hAnsi="Times New Roman" w:cs="Times New Roman"/>
          <w:sz w:val="28"/>
          <w:szCs w:val="28"/>
        </w:rPr>
        <w:t>Теория:</w:t>
      </w:r>
      <w:r w:rsidR="00DE4A8E" w:rsidRPr="00DD4161">
        <w:rPr>
          <w:rFonts w:ascii="Times New Roman" w:hAnsi="Times New Roman" w:cs="Times New Roman"/>
          <w:sz w:val="28"/>
          <w:szCs w:val="28"/>
        </w:rPr>
        <w:t xml:space="preserve"> Две схематичные зарисовки фигуры человека в статичном состоянии. Знаком</w:t>
      </w:r>
      <w:r w:rsidR="00DE4A8E" w:rsidRPr="00DD4161">
        <w:rPr>
          <w:rFonts w:ascii="Times New Roman" w:hAnsi="Times New Roman" w:cs="Times New Roman"/>
          <w:sz w:val="28"/>
          <w:szCs w:val="28"/>
        </w:rPr>
        <w:lastRenderedPageBreak/>
        <w:t>ство с основными пропорциями человека</w:t>
      </w:r>
      <w:r w:rsidR="00BD22EB" w:rsidRPr="00DD4161">
        <w:rPr>
          <w:rFonts w:ascii="Times New Roman" w:hAnsi="Times New Roman" w:cs="Times New Roman"/>
          <w:sz w:val="28"/>
          <w:szCs w:val="28"/>
        </w:rPr>
        <w:t xml:space="preserve"> (взрослого, ребенка). Практика: Формат А3</w:t>
      </w:r>
      <w:r w:rsidR="00DE4A8E" w:rsidRPr="00DD4161">
        <w:rPr>
          <w:rFonts w:ascii="Times New Roman" w:hAnsi="Times New Roman" w:cs="Times New Roman"/>
          <w:sz w:val="28"/>
          <w:szCs w:val="28"/>
        </w:rPr>
        <w:t>. Материал – графитный кара</w:t>
      </w:r>
      <w:r w:rsidR="00BD22EB" w:rsidRPr="00DD4161">
        <w:rPr>
          <w:rFonts w:ascii="Times New Roman" w:hAnsi="Times New Roman" w:cs="Times New Roman"/>
          <w:sz w:val="28"/>
          <w:szCs w:val="28"/>
        </w:rPr>
        <w:t>ндаш,</w:t>
      </w:r>
      <w:r w:rsidR="00DE4A8E" w:rsidRPr="00DD4161">
        <w:rPr>
          <w:rFonts w:ascii="Times New Roman" w:hAnsi="Times New Roman" w:cs="Times New Roman"/>
          <w:sz w:val="28"/>
          <w:szCs w:val="28"/>
        </w:rPr>
        <w:t xml:space="preserve"> наброски фигуры человека. </w:t>
      </w:r>
    </w:p>
    <w:p w:rsidR="003E0D68" w:rsidRPr="00DD4161" w:rsidRDefault="003E0D68" w:rsidP="004D075A">
      <w:pPr>
        <w:pStyle w:val="a3"/>
        <w:spacing w:after="0" w:line="240" w:lineRule="auto"/>
        <w:ind w:left="0" w:firstLine="709"/>
        <w:jc w:val="both"/>
        <w:rPr>
          <w:rFonts w:ascii="Times New Roman" w:hAnsi="Times New Roman" w:cs="Times New Roman"/>
          <w:sz w:val="28"/>
          <w:szCs w:val="28"/>
        </w:rPr>
      </w:pPr>
      <w:r w:rsidRPr="003E0D68">
        <w:rPr>
          <w:rFonts w:ascii="Times New Roman" w:hAnsi="Times New Roman" w:cs="Times New Roman"/>
          <w:b/>
          <w:sz w:val="28"/>
          <w:szCs w:val="28"/>
        </w:rPr>
        <w:t xml:space="preserve">7. </w:t>
      </w:r>
      <w:r w:rsidR="00DE4A8E" w:rsidRPr="003E0D68">
        <w:rPr>
          <w:rFonts w:ascii="Times New Roman" w:hAnsi="Times New Roman" w:cs="Times New Roman"/>
          <w:b/>
          <w:sz w:val="28"/>
          <w:szCs w:val="28"/>
        </w:rPr>
        <w:t xml:space="preserve">Тема. </w:t>
      </w:r>
      <w:r w:rsidRPr="003E0D68">
        <w:rPr>
          <w:rFonts w:ascii="Times New Roman" w:hAnsi="Times New Roman" w:cs="Times New Roman"/>
          <w:b/>
          <w:sz w:val="28"/>
          <w:szCs w:val="28"/>
        </w:rPr>
        <w:t xml:space="preserve">. Законы перспективы. Светотень. </w:t>
      </w:r>
      <w:r w:rsidR="00DE4A8E" w:rsidRPr="003E0D68">
        <w:rPr>
          <w:rFonts w:ascii="Times New Roman" w:hAnsi="Times New Roman" w:cs="Times New Roman"/>
          <w:b/>
          <w:sz w:val="28"/>
          <w:szCs w:val="28"/>
        </w:rPr>
        <w:t>Линейные зарисовки геометрических предметов. Наглядная перспектива.</w:t>
      </w:r>
      <w:r w:rsidR="00DE4A8E" w:rsidRPr="00DD4161">
        <w:rPr>
          <w:rFonts w:ascii="Times New Roman" w:hAnsi="Times New Roman" w:cs="Times New Roman"/>
          <w:sz w:val="28"/>
          <w:szCs w:val="28"/>
        </w:rPr>
        <w:t xml:space="preserve"> </w:t>
      </w:r>
      <w:r w:rsidR="00F73451">
        <w:rPr>
          <w:rFonts w:ascii="Times New Roman" w:hAnsi="Times New Roman" w:cs="Times New Roman"/>
          <w:sz w:val="28"/>
          <w:szCs w:val="28"/>
        </w:rPr>
        <w:t>Теория</w:t>
      </w:r>
      <w:r w:rsidR="00BD22EB" w:rsidRPr="00DD4161">
        <w:rPr>
          <w:rFonts w:ascii="Times New Roman" w:hAnsi="Times New Roman" w:cs="Times New Roman"/>
          <w:sz w:val="28"/>
          <w:szCs w:val="28"/>
        </w:rPr>
        <w:t xml:space="preserve">: </w:t>
      </w:r>
      <w:r w:rsidR="00DE4A8E" w:rsidRPr="00DD4161">
        <w:rPr>
          <w:rFonts w:ascii="Times New Roman" w:hAnsi="Times New Roman" w:cs="Times New Roman"/>
          <w:sz w:val="28"/>
          <w:szCs w:val="28"/>
        </w:rPr>
        <w:t>Беседа о перспективе. Линейный рисунок геометрических тел, расположенных на разных уровнях. Анализ перспективных сокращений в зависимости от положения уровня глаз рисующего. Применение линий различного характера для выразительности рисунка.</w:t>
      </w:r>
      <w:r w:rsidR="00F73451">
        <w:rPr>
          <w:rFonts w:ascii="Times New Roman" w:hAnsi="Times New Roman" w:cs="Times New Roman"/>
          <w:sz w:val="28"/>
          <w:szCs w:val="28"/>
        </w:rPr>
        <w:t xml:space="preserve"> </w:t>
      </w:r>
      <w:r w:rsidR="00BD22EB" w:rsidRPr="00DD4161">
        <w:rPr>
          <w:rFonts w:ascii="Times New Roman" w:hAnsi="Times New Roman" w:cs="Times New Roman"/>
          <w:sz w:val="28"/>
          <w:szCs w:val="28"/>
        </w:rPr>
        <w:t>Практика: Формат А3</w:t>
      </w:r>
      <w:r w:rsidR="00DE4A8E" w:rsidRPr="00DD4161">
        <w:rPr>
          <w:rFonts w:ascii="Times New Roman" w:hAnsi="Times New Roman" w:cs="Times New Roman"/>
          <w:sz w:val="28"/>
          <w:szCs w:val="28"/>
        </w:rPr>
        <w:t>. Материал – графитный ка</w:t>
      </w:r>
      <w:r w:rsidR="00BD22EB" w:rsidRPr="00DD4161">
        <w:rPr>
          <w:rFonts w:ascii="Times New Roman" w:hAnsi="Times New Roman" w:cs="Times New Roman"/>
          <w:sz w:val="28"/>
          <w:szCs w:val="28"/>
        </w:rPr>
        <w:t xml:space="preserve">рандаш, </w:t>
      </w:r>
      <w:r w:rsidR="00DE4A8E" w:rsidRPr="00DD4161">
        <w:rPr>
          <w:rFonts w:ascii="Times New Roman" w:hAnsi="Times New Roman" w:cs="Times New Roman"/>
          <w:sz w:val="28"/>
          <w:szCs w:val="28"/>
        </w:rPr>
        <w:t>линейные зарисовки простых предметов.</w:t>
      </w:r>
    </w:p>
    <w:p w:rsidR="00DD1645" w:rsidRPr="00DD4161" w:rsidRDefault="003E0D68"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D1645">
        <w:rPr>
          <w:rFonts w:ascii="Times New Roman" w:hAnsi="Times New Roman" w:cs="Times New Roman"/>
          <w:b/>
          <w:sz w:val="28"/>
          <w:szCs w:val="28"/>
        </w:rPr>
        <w:t>8</w:t>
      </w:r>
      <w:r w:rsidR="00DE4A8E" w:rsidRPr="00DD1645">
        <w:rPr>
          <w:rFonts w:ascii="Times New Roman" w:hAnsi="Times New Roman" w:cs="Times New Roman"/>
          <w:b/>
          <w:sz w:val="28"/>
          <w:szCs w:val="28"/>
        </w:rPr>
        <w:t>. Тема. Светотеневая зарисовка простых по форме предметов.</w:t>
      </w:r>
      <w:r>
        <w:rPr>
          <w:rFonts w:ascii="Times New Roman" w:hAnsi="Times New Roman" w:cs="Times New Roman"/>
          <w:sz w:val="28"/>
          <w:szCs w:val="28"/>
        </w:rPr>
        <w:t xml:space="preserve"> </w:t>
      </w:r>
      <w:r w:rsidR="00BD22EB" w:rsidRPr="00DD4161">
        <w:rPr>
          <w:rFonts w:ascii="Times New Roman" w:hAnsi="Times New Roman" w:cs="Times New Roman"/>
          <w:sz w:val="28"/>
          <w:szCs w:val="28"/>
        </w:rPr>
        <w:t>Теория:</w:t>
      </w:r>
      <w:r w:rsidR="00DE4A8E" w:rsidRPr="00DD4161">
        <w:rPr>
          <w:rFonts w:ascii="Times New Roman" w:hAnsi="Times New Roman" w:cs="Times New Roman"/>
          <w:sz w:val="28"/>
          <w:szCs w:val="28"/>
        </w:rPr>
        <w:t xml:space="preserve"> Знакомство с понятием «светотень». </w:t>
      </w:r>
      <w:r w:rsidR="00BD22EB" w:rsidRPr="00DD4161">
        <w:rPr>
          <w:rFonts w:ascii="Times New Roman" w:hAnsi="Times New Roman" w:cs="Times New Roman"/>
          <w:sz w:val="28"/>
          <w:szCs w:val="28"/>
        </w:rPr>
        <w:t xml:space="preserve">Практика: </w:t>
      </w:r>
      <w:r w:rsidR="00DE4A8E" w:rsidRPr="00DD4161">
        <w:rPr>
          <w:rFonts w:ascii="Times New Roman" w:hAnsi="Times New Roman" w:cs="Times New Roman"/>
          <w:sz w:val="28"/>
          <w:szCs w:val="28"/>
        </w:rPr>
        <w:t>Тональная зарисовка отдельных предметов быта, фруктов и овощей, простых по форме и светлых по тону (без фона). Светотеневая прокладка тона по теням. Понятие о градациях светотени. Передача объемной формы при помощи светотени. Композиция листа. Осве</w:t>
      </w:r>
      <w:r w:rsidR="00BD22EB" w:rsidRPr="00DD4161">
        <w:rPr>
          <w:rFonts w:ascii="Times New Roman" w:hAnsi="Times New Roman" w:cs="Times New Roman"/>
          <w:sz w:val="28"/>
          <w:szCs w:val="28"/>
        </w:rPr>
        <w:t>щение верхнее боковое. Формат А3</w:t>
      </w:r>
      <w:r w:rsidR="00DE4A8E" w:rsidRPr="00DD4161">
        <w:rPr>
          <w:rFonts w:ascii="Times New Roman" w:hAnsi="Times New Roman" w:cs="Times New Roman"/>
          <w:sz w:val="28"/>
          <w:szCs w:val="28"/>
        </w:rPr>
        <w:t>. Материал – графитный карандаш.</w:t>
      </w:r>
      <w:r w:rsidR="00F73451">
        <w:rPr>
          <w:rFonts w:ascii="Times New Roman" w:hAnsi="Times New Roman" w:cs="Times New Roman"/>
          <w:sz w:val="28"/>
          <w:szCs w:val="28"/>
        </w:rPr>
        <w:t xml:space="preserve"> </w:t>
      </w:r>
      <w:r w:rsidR="00DE4A8E" w:rsidRPr="00DD4161">
        <w:rPr>
          <w:rFonts w:ascii="Times New Roman" w:hAnsi="Times New Roman" w:cs="Times New Roman"/>
          <w:sz w:val="28"/>
          <w:szCs w:val="28"/>
        </w:rPr>
        <w:t>Самостоятельная работа: светотеневые зарисовки предметов.</w:t>
      </w:r>
    </w:p>
    <w:p w:rsidR="00DD1645" w:rsidRDefault="00DD1645" w:rsidP="004D075A">
      <w:pPr>
        <w:pStyle w:val="a3"/>
        <w:spacing w:after="0" w:line="240" w:lineRule="auto"/>
        <w:ind w:left="0" w:firstLine="709"/>
        <w:jc w:val="both"/>
        <w:rPr>
          <w:rFonts w:ascii="Times New Roman" w:hAnsi="Times New Roman" w:cs="Times New Roman"/>
          <w:sz w:val="28"/>
          <w:szCs w:val="28"/>
        </w:rPr>
      </w:pPr>
      <w:r w:rsidRPr="00DD1645">
        <w:rPr>
          <w:rFonts w:ascii="Times New Roman" w:hAnsi="Times New Roman" w:cs="Times New Roman"/>
          <w:b/>
          <w:sz w:val="28"/>
          <w:szCs w:val="28"/>
        </w:rPr>
        <w:t xml:space="preserve"> 9</w:t>
      </w:r>
      <w:r w:rsidR="00DE4A8E" w:rsidRPr="00DD1645">
        <w:rPr>
          <w:rFonts w:ascii="Times New Roman" w:hAnsi="Times New Roman" w:cs="Times New Roman"/>
          <w:b/>
          <w:sz w:val="28"/>
          <w:szCs w:val="28"/>
        </w:rPr>
        <w:t xml:space="preserve">. Тема. Зарисовка предметов простой формы с учетом тональной окрашенности. </w:t>
      </w:r>
      <w:r w:rsidR="00BD22EB" w:rsidRPr="00DD4161">
        <w:rPr>
          <w:rFonts w:ascii="Times New Roman" w:hAnsi="Times New Roman" w:cs="Times New Roman"/>
          <w:sz w:val="28"/>
          <w:szCs w:val="28"/>
        </w:rPr>
        <w:t>Теория:</w:t>
      </w:r>
      <w:r w:rsidR="0037251F" w:rsidRPr="00DD4161">
        <w:rPr>
          <w:rFonts w:ascii="Times New Roman" w:hAnsi="Times New Roman" w:cs="Times New Roman"/>
          <w:sz w:val="28"/>
          <w:szCs w:val="28"/>
        </w:rPr>
        <w:t xml:space="preserve"> </w:t>
      </w:r>
      <w:r w:rsidR="00DE4A8E" w:rsidRPr="00DD4161">
        <w:rPr>
          <w:rFonts w:ascii="Times New Roman" w:hAnsi="Times New Roman" w:cs="Times New Roman"/>
          <w:sz w:val="28"/>
          <w:szCs w:val="28"/>
        </w:rPr>
        <w:t>Тональная зарисовка предметов простой формы.</w:t>
      </w:r>
      <w:r w:rsidR="00F73451">
        <w:rPr>
          <w:rFonts w:ascii="Times New Roman" w:hAnsi="Times New Roman" w:cs="Times New Roman"/>
          <w:sz w:val="28"/>
          <w:szCs w:val="28"/>
        </w:rPr>
        <w:t xml:space="preserve"> </w:t>
      </w:r>
      <w:r w:rsidR="00BD22EB" w:rsidRPr="00DD4161">
        <w:rPr>
          <w:rFonts w:ascii="Times New Roman" w:hAnsi="Times New Roman" w:cs="Times New Roman"/>
          <w:sz w:val="28"/>
          <w:szCs w:val="28"/>
        </w:rPr>
        <w:t>Практика:</w:t>
      </w:r>
      <w:r w:rsidR="00DE4A8E" w:rsidRPr="00DD4161">
        <w:rPr>
          <w:rFonts w:ascii="Times New Roman" w:hAnsi="Times New Roman" w:cs="Times New Roman"/>
          <w:sz w:val="28"/>
          <w:szCs w:val="28"/>
        </w:rPr>
        <w:t xml:space="preserve"> Передача формы предметов с учетом тональной окрашенности без фона. Композиция листа. Осве</w:t>
      </w:r>
      <w:r w:rsidR="0037251F" w:rsidRPr="00DD4161">
        <w:rPr>
          <w:rFonts w:ascii="Times New Roman" w:hAnsi="Times New Roman" w:cs="Times New Roman"/>
          <w:sz w:val="28"/>
          <w:szCs w:val="28"/>
        </w:rPr>
        <w:t>щение верхнее боковое. Формат А3</w:t>
      </w:r>
      <w:r w:rsidR="00DE4A8E" w:rsidRPr="00DD4161">
        <w:rPr>
          <w:rFonts w:ascii="Times New Roman" w:hAnsi="Times New Roman" w:cs="Times New Roman"/>
          <w:sz w:val="28"/>
          <w:szCs w:val="28"/>
        </w:rPr>
        <w:t xml:space="preserve">. Материал – графитный карандаш. </w:t>
      </w:r>
    </w:p>
    <w:p w:rsidR="0037251F" w:rsidRPr="00DD4161" w:rsidRDefault="00DD1645" w:rsidP="004D075A">
      <w:pPr>
        <w:pStyle w:val="a3"/>
        <w:spacing w:after="0" w:line="240" w:lineRule="auto"/>
        <w:ind w:left="0" w:firstLine="709"/>
        <w:jc w:val="both"/>
        <w:rPr>
          <w:rFonts w:ascii="Times New Roman" w:hAnsi="Times New Roman" w:cs="Times New Roman"/>
          <w:sz w:val="28"/>
          <w:szCs w:val="28"/>
        </w:rPr>
      </w:pPr>
      <w:r w:rsidRPr="00DD1645">
        <w:rPr>
          <w:rFonts w:ascii="Times New Roman" w:hAnsi="Times New Roman" w:cs="Times New Roman"/>
          <w:b/>
          <w:sz w:val="28"/>
          <w:szCs w:val="28"/>
        </w:rPr>
        <w:t>10</w:t>
      </w:r>
      <w:r w:rsidR="00DE4A8E" w:rsidRPr="00DD1645">
        <w:rPr>
          <w:rFonts w:ascii="Times New Roman" w:hAnsi="Times New Roman" w:cs="Times New Roman"/>
          <w:b/>
          <w:sz w:val="28"/>
          <w:szCs w:val="28"/>
        </w:rPr>
        <w:t xml:space="preserve">. Тема. </w:t>
      </w:r>
      <w:r w:rsidRPr="00DD1645">
        <w:rPr>
          <w:rFonts w:ascii="Times New Roman" w:hAnsi="Times New Roman" w:cs="Times New Roman"/>
          <w:b/>
          <w:sz w:val="28"/>
          <w:szCs w:val="28"/>
        </w:rPr>
        <w:t xml:space="preserve">Фактура и материальность </w:t>
      </w:r>
      <w:r w:rsidR="00DE4A8E" w:rsidRPr="00DD1645">
        <w:rPr>
          <w:rFonts w:ascii="Times New Roman" w:hAnsi="Times New Roman" w:cs="Times New Roman"/>
          <w:b/>
          <w:sz w:val="28"/>
          <w:szCs w:val="28"/>
        </w:rPr>
        <w:t>Тональна</w:t>
      </w:r>
      <w:r w:rsidR="0037251F" w:rsidRPr="00DD1645">
        <w:rPr>
          <w:rFonts w:ascii="Times New Roman" w:hAnsi="Times New Roman" w:cs="Times New Roman"/>
          <w:b/>
          <w:sz w:val="28"/>
          <w:szCs w:val="28"/>
        </w:rPr>
        <w:t xml:space="preserve">я зарисовка </w:t>
      </w:r>
      <w:r w:rsidR="00DE4A8E" w:rsidRPr="00DD1645">
        <w:rPr>
          <w:rFonts w:ascii="Times New Roman" w:hAnsi="Times New Roman" w:cs="Times New Roman"/>
          <w:b/>
          <w:sz w:val="28"/>
          <w:szCs w:val="28"/>
        </w:rPr>
        <w:t xml:space="preserve"> животного (мягкий материал).</w:t>
      </w:r>
      <w:r w:rsidR="007F6C19" w:rsidRPr="00DD1645">
        <w:rPr>
          <w:rFonts w:ascii="Times New Roman" w:hAnsi="Times New Roman" w:cs="Times New Roman"/>
          <w:b/>
          <w:sz w:val="28"/>
          <w:szCs w:val="28"/>
        </w:rPr>
        <w:t xml:space="preserve">  </w:t>
      </w:r>
      <w:r w:rsidR="0037251F" w:rsidRPr="00DD4161">
        <w:rPr>
          <w:rFonts w:ascii="Times New Roman" w:hAnsi="Times New Roman" w:cs="Times New Roman"/>
          <w:sz w:val="28"/>
          <w:szCs w:val="28"/>
        </w:rPr>
        <w:t>Теория:</w:t>
      </w:r>
      <w:r w:rsidR="00DE4A8E" w:rsidRPr="00DD4161">
        <w:rPr>
          <w:rFonts w:ascii="Times New Roman" w:hAnsi="Times New Roman" w:cs="Times New Roman"/>
          <w:sz w:val="28"/>
          <w:szCs w:val="28"/>
        </w:rPr>
        <w:t xml:space="preserve"> Понятие о живописном рисунке.</w:t>
      </w:r>
      <w:r w:rsidR="007F6C19">
        <w:rPr>
          <w:rFonts w:ascii="Times New Roman" w:hAnsi="Times New Roman" w:cs="Times New Roman"/>
          <w:sz w:val="28"/>
          <w:szCs w:val="28"/>
        </w:rPr>
        <w:t xml:space="preserve"> </w:t>
      </w:r>
      <w:r w:rsidR="0037251F" w:rsidRPr="00DD4161">
        <w:rPr>
          <w:rFonts w:ascii="Times New Roman" w:hAnsi="Times New Roman" w:cs="Times New Roman"/>
          <w:sz w:val="28"/>
          <w:szCs w:val="28"/>
        </w:rPr>
        <w:t xml:space="preserve">Практика: Зарисовки </w:t>
      </w:r>
      <w:r w:rsidR="00DE4A8E" w:rsidRPr="00DD4161">
        <w:rPr>
          <w:rFonts w:ascii="Times New Roman" w:hAnsi="Times New Roman" w:cs="Times New Roman"/>
          <w:sz w:val="28"/>
          <w:szCs w:val="28"/>
        </w:rPr>
        <w:t xml:space="preserve"> животного. Знакомство с приемами работы мягким материалом. </w:t>
      </w:r>
      <w:r w:rsidR="0037251F" w:rsidRPr="00DD4161">
        <w:rPr>
          <w:rFonts w:ascii="Times New Roman" w:hAnsi="Times New Roman" w:cs="Times New Roman"/>
          <w:sz w:val="28"/>
          <w:szCs w:val="28"/>
        </w:rPr>
        <w:t xml:space="preserve">Композиция листа. Пропорции. </w:t>
      </w:r>
      <w:r w:rsidR="00DE4A8E" w:rsidRPr="00DD4161">
        <w:rPr>
          <w:rFonts w:ascii="Times New Roman" w:hAnsi="Times New Roman" w:cs="Times New Roman"/>
          <w:sz w:val="28"/>
          <w:szCs w:val="28"/>
        </w:rPr>
        <w:t>Выразительность силуэта. Передача мате</w:t>
      </w:r>
      <w:r w:rsidR="0037251F" w:rsidRPr="00DD4161">
        <w:rPr>
          <w:rFonts w:ascii="Times New Roman" w:hAnsi="Times New Roman" w:cs="Times New Roman"/>
          <w:sz w:val="28"/>
          <w:szCs w:val="28"/>
        </w:rPr>
        <w:t xml:space="preserve">риальности меха.  Формат А3. </w:t>
      </w:r>
    </w:p>
    <w:p w:rsidR="0037251F" w:rsidRPr="00DD4161" w:rsidRDefault="00DD1645" w:rsidP="004D075A">
      <w:pPr>
        <w:pStyle w:val="a3"/>
        <w:spacing w:after="0" w:line="240" w:lineRule="auto"/>
        <w:ind w:left="0" w:firstLine="709"/>
        <w:jc w:val="both"/>
        <w:rPr>
          <w:rFonts w:ascii="Times New Roman" w:hAnsi="Times New Roman" w:cs="Times New Roman"/>
          <w:sz w:val="28"/>
          <w:szCs w:val="28"/>
        </w:rPr>
      </w:pPr>
      <w:r w:rsidRPr="00DD1645">
        <w:rPr>
          <w:rFonts w:ascii="Times New Roman" w:hAnsi="Times New Roman" w:cs="Times New Roman"/>
          <w:b/>
          <w:sz w:val="28"/>
          <w:szCs w:val="28"/>
        </w:rPr>
        <w:t xml:space="preserve"> 11.</w:t>
      </w:r>
      <w:r w:rsidR="00DE4A8E" w:rsidRPr="00DD1645">
        <w:rPr>
          <w:rFonts w:ascii="Times New Roman" w:hAnsi="Times New Roman" w:cs="Times New Roman"/>
          <w:b/>
          <w:sz w:val="28"/>
          <w:szCs w:val="28"/>
        </w:rPr>
        <w:t xml:space="preserve"> Тема. Зарисовка мягкой игрушки.</w:t>
      </w:r>
      <w:r w:rsidR="00DE4A8E" w:rsidRPr="00DD4161">
        <w:rPr>
          <w:rFonts w:ascii="Times New Roman" w:hAnsi="Times New Roman" w:cs="Times New Roman"/>
          <w:sz w:val="28"/>
          <w:szCs w:val="28"/>
        </w:rPr>
        <w:t xml:space="preserve"> </w:t>
      </w:r>
      <w:r w:rsidR="0037251F" w:rsidRPr="00DD4161">
        <w:rPr>
          <w:rFonts w:ascii="Times New Roman" w:hAnsi="Times New Roman" w:cs="Times New Roman"/>
          <w:sz w:val="28"/>
          <w:szCs w:val="28"/>
        </w:rPr>
        <w:t xml:space="preserve">Теория: </w:t>
      </w:r>
      <w:r w:rsidR="00DE4A8E" w:rsidRPr="00DD4161">
        <w:rPr>
          <w:rFonts w:ascii="Times New Roman" w:hAnsi="Times New Roman" w:cs="Times New Roman"/>
          <w:sz w:val="28"/>
          <w:szCs w:val="28"/>
        </w:rPr>
        <w:t>Зарисовки мягких игрушек, различных по характеру и пропорциям.</w:t>
      </w:r>
      <w:r w:rsidR="0037251F" w:rsidRPr="00DD4161">
        <w:rPr>
          <w:rFonts w:ascii="Times New Roman" w:hAnsi="Times New Roman" w:cs="Times New Roman"/>
          <w:sz w:val="28"/>
          <w:szCs w:val="28"/>
        </w:rPr>
        <w:t xml:space="preserve"> </w:t>
      </w:r>
      <w:r w:rsidR="00DE4A8E" w:rsidRPr="00DD4161">
        <w:rPr>
          <w:rFonts w:ascii="Times New Roman" w:hAnsi="Times New Roman" w:cs="Times New Roman"/>
          <w:sz w:val="28"/>
          <w:szCs w:val="28"/>
        </w:rPr>
        <w:t>Знакомство с приемами работы мягким материалом. Композиция листа. Пропорции. Выразительность силуэта. О</w:t>
      </w:r>
      <w:r w:rsidR="0037251F" w:rsidRPr="00DD4161">
        <w:rPr>
          <w:rFonts w:ascii="Times New Roman" w:hAnsi="Times New Roman" w:cs="Times New Roman"/>
          <w:sz w:val="28"/>
          <w:szCs w:val="28"/>
        </w:rPr>
        <w:t>свещение естественн</w:t>
      </w:r>
      <w:r w:rsidR="007F6C19">
        <w:rPr>
          <w:rFonts w:ascii="Times New Roman" w:hAnsi="Times New Roman" w:cs="Times New Roman"/>
          <w:sz w:val="28"/>
          <w:szCs w:val="28"/>
        </w:rPr>
        <w:t>ое</w:t>
      </w:r>
      <w:r w:rsidR="00BD280D">
        <w:rPr>
          <w:rFonts w:ascii="Times New Roman" w:hAnsi="Times New Roman" w:cs="Times New Roman"/>
          <w:sz w:val="28"/>
          <w:szCs w:val="28"/>
        </w:rPr>
        <w:t xml:space="preserve">. </w:t>
      </w:r>
      <w:r w:rsidR="006570E7">
        <w:rPr>
          <w:rFonts w:ascii="Times New Roman" w:hAnsi="Times New Roman" w:cs="Times New Roman"/>
          <w:sz w:val="28"/>
          <w:szCs w:val="28"/>
        </w:rPr>
        <w:t xml:space="preserve">Практика: </w:t>
      </w:r>
      <w:r w:rsidR="00DE4A8E" w:rsidRPr="00DD4161">
        <w:rPr>
          <w:rFonts w:ascii="Times New Roman" w:hAnsi="Times New Roman" w:cs="Times New Roman"/>
          <w:sz w:val="28"/>
          <w:szCs w:val="28"/>
        </w:rPr>
        <w:t>зарисовки игрушек с натуры и по памяти.</w:t>
      </w:r>
    </w:p>
    <w:p w:rsidR="00DD1645" w:rsidRPr="00DD4161" w:rsidRDefault="00DD1645"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12. Тема: Моделирование форм. </w:t>
      </w:r>
      <w:r w:rsidR="0037251F" w:rsidRPr="00DD4161">
        <w:rPr>
          <w:rFonts w:ascii="Times New Roman" w:hAnsi="Times New Roman" w:cs="Times New Roman"/>
          <w:sz w:val="28"/>
          <w:szCs w:val="28"/>
        </w:rPr>
        <w:t>Теория:</w:t>
      </w:r>
      <w:r w:rsidR="00DE4A8E" w:rsidRPr="00DD4161">
        <w:rPr>
          <w:rFonts w:ascii="Times New Roman" w:hAnsi="Times New Roman" w:cs="Times New Roman"/>
          <w:sz w:val="28"/>
          <w:szCs w:val="28"/>
        </w:rPr>
        <w:t xml:space="preserve"> Рисунок предметов быта на светлом и темном фонах. </w:t>
      </w:r>
      <w:r w:rsidR="0037251F" w:rsidRPr="00DD4161">
        <w:rPr>
          <w:rFonts w:ascii="Times New Roman" w:hAnsi="Times New Roman" w:cs="Times New Roman"/>
          <w:sz w:val="28"/>
          <w:szCs w:val="28"/>
        </w:rPr>
        <w:t>Практика: т</w:t>
      </w:r>
      <w:r w:rsidR="00DE4A8E" w:rsidRPr="00DD4161">
        <w:rPr>
          <w:rFonts w:ascii="Times New Roman" w:hAnsi="Times New Roman" w:cs="Times New Roman"/>
          <w:sz w:val="28"/>
          <w:szCs w:val="28"/>
        </w:rPr>
        <w:t>ональная зарисовка фруктов и овощей, предметов, простых по форме и светлых по тону, на сером фоне. Выявление объема предмета и его пространственного расположения на предметной плоскости. Передача материальности. Композиция листа. Осве</w:t>
      </w:r>
      <w:r w:rsidR="0037251F" w:rsidRPr="00DD4161">
        <w:rPr>
          <w:rFonts w:ascii="Times New Roman" w:hAnsi="Times New Roman" w:cs="Times New Roman"/>
          <w:sz w:val="28"/>
          <w:szCs w:val="28"/>
        </w:rPr>
        <w:t>щение верхнее боковое. Формат А3</w:t>
      </w:r>
      <w:r w:rsidR="00DE4A8E" w:rsidRPr="00DD4161">
        <w:rPr>
          <w:rFonts w:ascii="Times New Roman" w:hAnsi="Times New Roman" w:cs="Times New Roman"/>
          <w:sz w:val="28"/>
          <w:szCs w:val="28"/>
        </w:rPr>
        <w:t>. Материал – графитный карандаш.</w:t>
      </w:r>
    </w:p>
    <w:p w:rsidR="00DD1645" w:rsidRDefault="00DD1645" w:rsidP="004D075A">
      <w:pPr>
        <w:pStyle w:val="a3"/>
        <w:spacing w:after="0" w:line="240" w:lineRule="auto"/>
        <w:ind w:left="0" w:firstLine="709"/>
        <w:jc w:val="both"/>
        <w:rPr>
          <w:rFonts w:ascii="Times New Roman" w:hAnsi="Times New Roman" w:cs="Times New Roman"/>
          <w:sz w:val="28"/>
          <w:szCs w:val="28"/>
        </w:rPr>
      </w:pPr>
      <w:r w:rsidRPr="00DD1645">
        <w:rPr>
          <w:rFonts w:ascii="Times New Roman" w:hAnsi="Times New Roman" w:cs="Times New Roman"/>
          <w:b/>
          <w:sz w:val="28"/>
          <w:szCs w:val="28"/>
        </w:rPr>
        <w:t>13.</w:t>
      </w:r>
      <w:r w:rsidR="00DE4A8E" w:rsidRPr="00DD1645">
        <w:rPr>
          <w:rFonts w:ascii="Times New Roman" w:hAnsi="Times New Roman" w:cs="Times New Roman"/>
          <w:b/>
          <w:sz w:val="28"/>
          <w:szCs w:val="28"/>
        </w:rPr>
        <w:t xml:space="preserve"> Тема. Зарисовки по памяти предметов предыдущего задания.</w:t>
      </w:r>
      <w:r w:rsidR="00DE4A8E" w:rsidRPr="00DD4161">
        <w:rPr>
          <w:rFonts w:ascii="Times New Roman" w:hAnsi="Times New Roman" w:cs="Times New Roman"/>
          <w:sz w:val="28"/>
          <w:szCs w:val="28"/>
        </w:rPr>
        <w:t xml:space="preserve"> </w:t>
      </w:r>
      <w:r w:rsidR="0037251F" w:rsidRPr="00DD4161">
        <w:rPr>
          <w:rFonts w:ascii="Times New Roman" w:hAnsi="Times New Roman" w:cs="Times New Roman"/>
          <w:sz w:val="28"/>
          <w:szCs w:val="28"/>
        </w:rPr>
        <w:t xml:space="preserve">Теория: </w:t>
      </w:r>
      <w:r w:rsidR="00DE4A8E" w:rsidRPr="00DD4161">
        <w:rPr>
          <w:rFonts w:ascii="Times New Roman" w:hAnsi="Times New Roman" w:cs="Times New Roman"/>
          <w:sz w:val="28"/>
          <w:szCs w:val="28"/>
        </w:rPr>
        <w:t xml:space="preserve">Зарисовка предметов, фруктов и овощей. Выявление объема предмета. Композиция листа. </w:t>
      </w:r>
      <w:r w:rsidR="00886A8C" w:rsidRPr="00DD4161">
        <w:rPr>
          <w:rFonts w:ascii="Times New Roman" w:hAnsi="Times New Roman" w:cs="Times New Roman"/>
          <w:sz w:val="28"/>
          <w:szCs w:val="28"/>
        </w:rPr>
        <w:t>Практика: Формат А3</w:t>
      </w:r>
      <w:r w:rsidR="00DE4A8E" w:rsidRPr="00DD4161">
        <w:rPr>
          <w:rFonts w:ascii="Times New Roman" w:hAnsi="Times New Roman" w:cs="Times New Roman"/>
          <w:sz w:val="28"/>
          <w:szCs w:val="28"/>
        </w:rPr>
        <w:t>. Материал – графитный к</w:t>
      </w:r>
      <w:r w:rsidR="00886A8C" w:rsidRPr="00DD4161">
        <w:rPr>
          <w:rFonts w:ascii="Times New Roman" w:hAnsi="Times New Roman" w:cs="Times New Roman"/>
          <w:sz w:val="28"/>
          <w:szCs w:val="28"/>
        </w:rPr>
        <w:t>арандаш,</w:t>
      </w:r>
      <w:r w:rsidR="00DE4A8E" w:rsidRPr="00DD4161">
        <w:rPr>
          <w:rFonts w:ascii="Times New Roman" w:hAnsi="Times New Roman" w:cs="Times New Roman"/>
          <w:sz w:val="28"/>
          <w:szCs w:val="28"/>
        </w:rPr>
        <w:t xml:space="preserve"> зарисовки фруктов и овощей.</w:t>
      </w:r>
    </w:p>
    <w:p w:rsidR="00886A8C" w:rsidRPr="00DD4161" w:rsidRDefault="00DE4A8E" w:rsidP="004D075A">
      <w:pPr>
        <w:pStyle w:val="a3"/>
        <w:spacing w:after="0" w:line="240" w:lineRule="auto"/>
        <w:ind w:left="0" w:firstLine="709"/>
        <w:jc w:val="both"/>
        <w:rPr>
          <w:rFonts w:ascii="Times New Roman" w:hAnsi="Times New Roman" w:cs="Times New Roman"/>
          <w:sz w:val="28"/>
          <w:szCs w:val="28"/>
        </w:rPr>
      </w:pPr>
      <w:r w:rsidRPr="00DD4161">
        <w:rPr>
          <w:rFonts w:ascii="Times New Roman" w:hAnsi="Times New Roman" w:cs="Times New Roman"/>
          <w:sz w:val="28"/>
          <w:szCs w:val="28"/>
        </w:rPr>
        <w:t xml:space="preserve"> </w:t>
      </w:r>
    </w:p>
    <w:p w:rsidR="00DD1645" w:rsidRPr="00DD4161" w:rsidRDefault="00DD1645" w:rsidP="004D075A">
      <w:pPr>
        <w:pStyle w:val="a3"/>
        <w:spacing w:after="0" w:line="240" w:lineRule="auto"/>
        <w:ind w:left="0" w:firstLine="709"/>
        <w:jc w:val="both"/>
        <w:rPr>
          <w:rFonts w:ascii="Times New Roman" w:hAnsi="Times New Roman" w:cs="Times New Roman"/>
          <w:sz w:val="28"/>
          <w:szCs w:val="28"/>
        </w:rPr>
      </w:pPr>
      <w:r w:rsidRPr="00DD1645">
        <w:rPr>
          <w:rFonts w:ascii="Times New Roman" w:hAnsi="Times New Roman" w:cs="Times New Roman"/>
          <w:b/>
          <w:sz w:val="28"/>
          <w:szCs w:val="28"/>
        </w:rPr>
        <w:t>14</w:t>
      </w:r>
      <w:r w:rsidR="00DE4A8E" w:rsidRPr="00DD1645">
        <w:rPr>
          <w:rFonts w:ascii="Times New Roman" w:hAnsi="Times New Roman" w:cs="Times New Roman"/>
          <w:b/>
          <w:sz w:val="28"/>
          <w:szCs w:val="28"/>
        </w:rPr>
        <w:t>. Тема. Натюрморт из двух предметов быта светлых по тону на сером фоне.</w:t>
      </w:r>
      <w:r w:rsidR="00DE4A8E" w:rsidRPr="00DD4161">
        <w:rPr>
          <w:rFonts w:ascii="Times New Roman" w:hAnsi="Times New Roman" w:cs="Times New Roman"/>
          <w:sz w:val="28"/>
          <w:szCs w:val="28"/>
        </w:rPr>
        <w:t xml:space="preserve"> </w:t>
      </w:r>
      <w:r w:rsidR="006570E7">
        <w:rPr>
          <w:rFonts w:ascii="Times New Roman" w:hAnsi="Times New Roman" w:cs="Times New Roman"/>
          <w:sz w:val="28"/>
          <w:szCs w:val="28"/>
        </w:rPr>
        <w:t>Теория</w:t>
      </w:r>
      <w:r w:rsidR="00886A8C" w:rsidRPr="00DD4161">
        <w:rPr>
          <w:rFonts w:ascii="Times New Roman" w:hAnsi="Times New Roman" w:cs="Times New Roman"/>
          <w:sz w:val="28"/>
          <w:szCs w:val="28"/>
        </w:rPr>
        <w:t xml:space="preserve">: </w:t>
      </w:r>
      <w:r w:rsidR="00DE4A8E" w:rsidRPr="00DD4161">
        <w:rPr>
          <w:rFonts w:ascii="Times New Roman" w:hAnsi="Times New Roman" w:cs="Times New Roman"/>
          <w:sz w:val="28"/>
          <w:szCs w:val="28"/>
        </w:rPr>
        <w:t xml:space="preserve">Тональный рисунок натюрморта из двух предметов быта </w:t>
      </w:r>
      <w:r w:rsidR="00DE4A8E" w:rsidRPr="00DD4161">
        <w:rPr>
          <w:rFonts w:ascii="Times New Roman" w:hAnsi="Times New Roman" w:cs="Times New Roman"/>
          <w:sz w:val="28"/>
          <w:szCs w:val="28"/>
        </w:rPr>
        <w:lastRenderedPageBreak/>
        <w:t>простой формы и светлых по тону на сером фоне. Особенности компоновки в листе группы предметов с учетом освещения. Тоновое решение. Передача пространства и взаимного расположения предметов на плоскости. Осве</w:t>
      </w:r>
      <w:r w:rsidR="00886A8C" w:rsidRPr="00DD4161">
        <w:rPr>
          <w:rFonts w:ascii="Times New Roman" w:hAnsi="Times New Roman" w:cs="Times New Roman"/>
          <w:sz w:val="28"/>
          <w:szCs w:val="28"/>
        </w:rPr>
        <w:t>щение верхнее боковое. Формат А3</w:t>
      </w:r>
      <w:r w:rsidR="00DE4A8E" w:rsidRPr="00DD4161">
        <w:rPr>
          <w:rFonts w:ascii="Times New Roman" w:hAnsi="Times New Roman" w:cs="Times New Roman"/>
          <w:sz w:val="28"/>
          <w:szCs w:val="28"/>
        </w:rPr>
        <w:t xml:space="preserve">. Материал – графитный карандаш. </w:t>
      </w:r>
      <w:r w:rsidR="006570E7">
        <w:rPr>
          <w:rFonts w:ascii="Times New Roman" w:hAnsi="Times New Roman" w:cs="Times New Roman"/>
          <w:sz w:val="28"/>
          <w:szCs w:val="28"/>
        </w:rPr>
        <w:t xml:space="preserve">Практика: </w:t>
      </w:r>
      <w:r w:rsidR="00886A8C" w:rsidRPr="00DD4161">
        <w:rPr>
          <w:rFonts w:ascii="Times New Roman" w:hAnsi="Times New Roman" w:cs="Times New Roman"/>
          <w:sz w:val="28"/>
          <w:szCs w:val="28"/>
        </w:rPr>
        <w:t xml:space="preserve">зарисовки мелких предметов. </w:t>
      </w:r>
    </w:p>
    <w:p w:rsidR="00886A8C" w:rsidRPr="00DD4161" w:rsidRDefault="00DE4A8E" w:rsidP="004D075A">
      <w:pPr>
        <w:pStyle w:val="a3"/>
        <w:spacing w:after="0" w:line="240" w:lineRule="auto"/>
        <w:ind w:left="0" w:firstLine="709"/>
        <w:jc w:val="both"/>
        <w:rPr>
          <w:rFonts w:ascii="Times New Roman" w:hAnsi="Times New Roman" w:cs="Times New Roman"/>
          <w:sz w:val="28"/>
          <w:szCs w:val="28"/>
        </w:rPr>
      </w:pPr>
      <w:r w:rsidRPr="00DD1645">
        <w:rPr>
          <w:rFonts w:ascii="Times New Roman" w:hAnsi="Times New Roman" w:cs="Times New Roman"/>
          <w:b/>
          <w:sz w:val="28"/>
          <w:szCs w:val="28"/>
        </w:rPr>
        <w:t xml:space="preserve"> </w:t>
      </w:r>
      <w:r w:rsidR="00DD1645" w:rsidRPr="00DD1645">
        <w:rPr>
          <w:rFonts w:ascii="Times New Roman" w:hAnsi="Times New Roman" w:cs="Times New Roman"/>
          <w:b/>
          <w:sz w:val="28"/>
          <w:szCs w:val="28"/>
        </w:rPr>
        <w:t xml:space="preserve">15. </w:t>
      </w:r>
      <w:r w:rsidRPr="00DD1645">
        <w:rPr>
          <w:rFonts w:ascii="Times New Roman" w:hAnsi="Times New Roman" w:cs="Times New Roman"/>
          <w:b/>
          <w:sz w:val="28"/>
          <w:szCs w:val="28"/>
        </w:rPr>
        <w:t>Тема. Натюрморт из двух предметов быта.</w:t>
      </w:r>
      <w:r w:rsidRPr="00DD4161">
        <w:rPr>
          <w:rFonts w:ascii="Times New Roman" w:hAnsi="Times New Roman" w:cs="Times New Roman"/>
          <w:sz w:val="28"/>
          <w:szCs w:val="28"/>
        </w:rPr>
        <w:t xml:space="preserve"> </w:t>
      </w:r>
      <w:r w:rsidR="006570E7">
        <w:rPr>
          <w:rFonts w:ascii="Times New Roman" w:hAnsi="Times New Roman" w:cs="Times New Roman"/>
          <w:sz w:val="28"/>
          <w:szCs w:val="28"/>
        </w:rPr>
        <w:t>Теория</w:t>
      </w:r>
      <w:r w:rsidR="00886A8C" w:rsidRPr="00DD4161">
        <w:rPr>
          <w:rFonts w:ascii="Times New Roman" w:hAnsi="Times New Roman" w:cs="Times New Roman"/>
          <w:sz w:val="28"/>
          <w:szCs w:val="28"/>
        </w:rPr>
        <w:t xml:space="preserve">: </w:t>
      </w:r>
      <w:r w:rsidRPr="00DD4161">
        <w:rPr>
          <w:rFonts w:ascii="Times New Roman" w:hAnsi="Times New Roman" w:cs="Times New Roman"/>
          <w:sz w:val="28"/>
          <w:szCs w:val="28"/>
        </w:rPr>
        <w:t>Натюрморт из двух предметов быта простой формы и контрастных по то</w:t>
      </w:r>
      <w:r w:rsidR="006570E7">
        <w:rPr>
          <w:rFonts w:ascii="Times New Roman" w:hAnsi="Times New Roman" w:cs="Times New Roman"/>
          <w:sz w:val="28"/>
          <w:szCs w:val="28"/>
        </w:rPr>
        <w:t>ну.</w:t>
      </w:r>
      <w:r w:rsidR="00886A8C" w:rsidRPr="00DD4161">
        <w:rPr>
          <w:rFonts w:ascii="Times New Roman" w:hAnsi="Times New Roman" w:cs="Times New Roman"/>
          <w:sz w:val="28"/>
          <w:szCs w:val="28"/>
        </w:rPr>
        <w:t xml:space="preserve"> </w:t>
      </w:r>
      <w:r w:rsidRPr="00DD4161">
        <w:rPr>
          <w:rFonts w:ascii="Times New Roman" w:hAnsi="Times New Roman" w:cs="Times New Roman"/>
          <w:sz w:val="28"/>
          <w:szCs w:val="28"/>
        </w:rPr>
        <w:t xml:space="preserve">Предметы расположены ниже уровня глаз. </w:t>
      </w:r>
      <w:r w:rsidR="006570E7">
        <w:rPr>
          <w:rFonts w:ascii="Times New Roman" w:hAnsi="Times New Roman" w:cs="Times New Roman"/>
          <w:sz w:val="28"/>
          <w:szCs w:val="28"/>
        </w:rPr>
        <w:t>Практика:</w:t>
      </w:r>
      <w:r w:rsidR="00DD1645">
        <w:rPr>
          <w:rFonts w:ascii="Times New Roman" w:hAnsi="Times New Roman" w:cs="Times New Roman"/>
          <w:sz w:val="28"/>
          <w:szCs w:val="28"/>
        </w:rPr>
        <w:t xml:space="preserve"> </w:t>
      </w:r>
      <w:r w:rsidRPr="00DD4161">
        <w:rPr>
          <w:rFonts w:ascii="Times New Roman" w:hAnsi="Times New Roman" w:cs="Times New Roman"/>
          <w:sz w:val="28"/>
          <w:szCs w:val="28"/>
        </w:rPr>
        <w:t xml:space="preserve">Выявление знаний, умений, </w:t>
      </w:r>
      <w:r w:rsidR="004D075A" w:rsidRPr="00DD4161">
        <w:rPr>
          <w:rFonts w:ascii="Times New Roman" w:hAnsi="Times New Roman" w:cs="Times New Roman"/>
          <w:sz w:val="28"/>
          <w:szCs w:val="28"/>
        </w:rPr>
        <w:t>навыков,</w:t>
      </w:r>
      <w:r w:rsidRPr="00DD4161">
        <w:rPr>
          <w:rFonts w:ascii="Times New Roman" w:hAnsi="Times New Roman" w:cs="Times New Roman"/>
          <w:sz w:val="28"/>
          <w:szCs w:val="28"/>
        </w:rPr>
        <w:t xml:space="preserve"> полученн</w:t>
      </w:r>
      <w:r w:rsidR="00886A8C" w:rsidRPr="00DD4161">
        <w:rPr>
          <w:rFonts w:ascii="Times New Roman" w:hAnsi="Times New Roman" w:cs="Times New Roman"/>
          <w:sz w:val="28"/>
          <w:szCs w:val="28"/>
        </w:rPr>
        <w:t>ых ранее</w:t>
      </w:r>
      <w:r w:rsidRPr="00DD4161">
        <w:rPr>
          <w:rFonts w:ascii="Times New Roman" w:hAnsi="Times New Roman" w:cs="Times New Roman"/>
          <w:sz w:val="28"/>
          <w:szCs w:val="28"/>
        </w:rPr>
        <w:t>. Освещ</w:t>
      </w:r>
      <w:r w:rsidR="00886A8C" w:rsidRPr="00DD4161">
        <w:rPr>
          <w:rFonts w:ascii="Times New Roman" w:hAnsi="Times New Roman" w:cs="Times New Roman"/>
          <w:sz w:val="28"/>
          <w:szCs w:val="28"/>
        </w:rPr>
        <w:t>ение верхнее боковое. Формат А-3</w:t>
      </w:r>
      <w:r w:rsidRPr="00DD4161">
        <w:rPr>
          <w:rFonts w:ascii="Times New Roman" w:hAnsi="Times New Roman" w:cs="Times New Roman"/>
          <w:sz w:val="28"/>
          <w:szCs w:val="28"/>
        </w:rPr>
        <w:t>. Материал – графитный карандаш</w:t>
      </w:r>
      <w:r w:rsidR="004D075A">
        <w:rPr>
          <w:rFonts w:ascii="Times New Roman" w:hAnsi="Times New Roman" w:cs="Times New Roman"/>
          <w:sz w:val="28"/>
          <w:szCs w:val="28"/>
        </w:rPr>
        <w:t>.</w:t>
      </w:r>
    </w:p>
    <w:p w:rsidR="00886A8C" w:rsidRDefault="00B26BD8" w:rsidP="004D075A">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5.4. Тема. Итоговое занятие</w:t>
      </w:r>
      <w:r w:rsidR="00DE4A8E" w:rsidRPr="00DD1645">
        <w:rPr>
          <w:rFonts w:ascii="Times New Roman" w:hAnsi="Times New Roman" w:cs="Times New Roman"/>
          <w:b/>
          <w:sz w:val="28"/>
          <w:szCs w:val="28"/>
        </w:rPr>
        <w:t>.</w:t>
      </w:r>
    </w:p>
    <w:p w:rsidR="00DD1645" w:rsidRPr="00DD1645" w:rsidRDefault="00DD1645" w:rsidP="00F9472E">
      <w:pPr>
        <w:pStyle w:val="a3"/>
        <w:spacing w:line="240" w:lineRule="auto"/>
        <w:ind w:left="0"/>
        <w:jc w:val="both"/>
        <w:rPr>
          <w:rFonts w:ascii="Times New Roman" w:hAnsi="Times New Roman" w:cs="Times New Roman"/>
          <w:b/>
          <w:sz w:val="28"/>
          <w:szCs w:val="28"/>
        </w:rPr>
      </w:pPr>
    </w:p>
    <w:p w:rsidR="00886A8C" w:rsidRPr="004D075A" w:rsidRDefault="00886A8C" w:rsidP="004D075A">
      <w:pPr>
        <w:pStyle w:val="a3"/>
        <w:spacing w:line="240" w:lineRule="auto"/>
        <w:ind w:left="0" w:firstLine="709"/>
        <w:jc w:val="both"/>
        <w:rPr>
          <w:rFonts w:ascii="Times New Roman" w:hAnsi="Times New Roman" w:cs="Times New Roman"/>
          <w:b/>
          <w:sz w:val="28"/>
          <w:szCs w:val="28"/>
        </w:rPr>
      </w:pPr>
      <w:r w:rsidRPr="00DD1645">
        <w:rPr>
          <w:rFonts w:ascii="Times New Roman" w:hAnsi="Times New Roman" w:cs="Times New Roman"/>
          <w:b/>
          <w:sz w:val="28"/>
          <w:szCs w:val="28"/>
        </w:rPr>
        <w:t xml:space="preserve">                             </w:t>
      </w:r>
      <w:r w:rsidR="00DD1645" w:rsidRPr="00DD1645">
        <w:rPr>
          <w:rFonts w:ascii="Times New Roman" w:hAnsi="Times New Roman" w:cs="Times New Roman"/>
          <w:b/>
          <w:sz w:val="28"/>
          <w:szCs w:val="28"/>
        </w:rPr>
        <w:t xml:space="preserve">          </w:t>
      </w:r>
      <w:r w:rsidR="00DE4A8E" w:rsidRPr="00DD1645">
        <w:rPr>
          <w:rFonts w:ascii="Times New Roman" w:hAnsi="Times New Roman" w:cs="Times New Roman"/>
          <w:b/>
          <w:sz w:val="28"/>
          <w:szCs w:val="28"/>
        </w:rPr>
        <w:t>Второй год обучения</w:t>
      </w:r>
    </w:p>
    <w:p w:rsidR="006570E7" w:rsidRPr="00DD1645" w:rsidRDefault="00DD1645" w:rsidP="004D075A">
      <w:pPr>
        <w:spacing w:after="0" w:line="240" w:lineRule="auto"/>
        <w:ind w:firstLine="709"/>
        <w:jc w:val="both"/>
        <w:rPr>
          <w:rFonts w:ascii="Times New Roman" w:hAnsi="Times New Roman" w:cs="Times New Roman"/>
          <w:sz w:val="28"/>
          <w:szCs w:val="28"/>
        </w:rPr>
      </w:pPr>
      <w:r w:rsidRPr="00DD1645">
        <w:rPr>
          <w:rFonts w:ascii="Times New Roman" w:hAnsi="Times New Roman" w:cs="Times New Roman"/>
          <w:b/>
          <w:sz w:val="28"/>
          <w:szCs w:val="28"/>
        </w:rPr>
        <w:t>1.</w:t>
      </w:r>
      <w:r w:rsidR="00DE4A8E" w:rsidRPr="00DD1645">
        <w:rPr>
          <w:rFonts w:ascii="Times New Roman" w:hAnsi="Times New Roman" w:cs="Times New Roman"/>
          <w:b/>
          <w:sz w:val="28"/>
          <w:szCs w:val="28"/>
        </w:rPr>
        <w:t xml:space="preserve">Тема. </w:t>
      </w:r>
      <w:r w:rsidRPr="00DD1645">
        <w:rPr>
          <w:rFonts w:ascii="Times New Roman" w:hAnsi="Times New Roman" w:cs="Times New Roman"/>
          <w:b/>
          <w:sz w:val="28"/>
          <w:szCs w:val="28"/>
        </w:rPr>
        <w:t xml:space="preserve">Творческий рисунок. Создание художественного образа графическими средствами. </w:t>
      </w:r>
      <w:r w:rsidR="00DE4A8E" w:rsidRPr="00DD1645">
        <w:rPr>
          <w:rFonts w:ascii="Times New Roman" w:hAnsi="Times New Roman" w:cs="Times New Roman"/>
          <w:b/>
          <w:sz w:val="28"/>
          <w:szCs w:val="28"/>
        </w:rPr>
        <w:t>Натюрморт с комна</w:t>
      </w:r>
      <w:r w:rsidR="00886A8C" w:rsidRPr="00DD1645">
        <w:rPr>
          <w:rFonts w:ascii="Times New Roman" w:hAnsi="Times New Roman" w:cs="Times New Roman"/>
          <w:b/>
          <w:sz w:val="28"/>
          <w:szCs w:val="28"/>
        </w:rPr>
        <w:t>тным растением на светлом фоне.</w:t>
      </w:r>
      <w:r w:rsidR="006570E7" w:rsidRPr="00DD1645">
        <w:rPr>
          <w:rFonts w:ascii="Times New Roman" w:hAnsi="Times New Roman" w:cs="Times New Roman"/>
          <w:sz w:val="28"/>
          <w:szCs w:val="28"/>
        </w:rPr>
        <w:t xml:space="preserve"> Теория:</w:t>
      </w:r>
      <w:r w:rsidR="00886A8C" w:rsidRPr="00DD1645">
        <w:rPr>
          <w:rFonts w:ascii="Times New Roman" w:hAnsi="Times New Roman" w:cs="Times New Roman"/>
          <w:sz w:val="28"/>
          <w:szCs w:val="28"/>
        </w:rPr>
        <w:t xml:space="preserve"> </w:t>
      </w:r>
      <w:r w:rsidR="00DE4A8E" w:rsidRPr="00DD1645">
        <w:rPr>
          <w:rFonts w:ascii="Times New Roman" w:hAnsi="Times New Roman" w:cs="Times New Roman"/>
          <w:sz w:val="28"/>
          <w:szCs w:val="28"/>
        </w:rPr>
        <w:t>Рисование тематического натюрморта с комнатным растением и предметами простой формы на светлом фоне. Композиция листа. Поэтапное светотеневое изображение предметов. Выразительная передача образа, формы и строения растения. Различное расположение листьев в пространстве. Знакомство с перспективными явлениями при рисовании с натуры растительных форм. Особенности выполнения фона. Освещение верхнее.</w:t>
      </w:r>
      <w:r w:rsidR="0081159F">
        <w:rPr>
          <w:rFonts w:ascii="Times New Roman" w:hAnsi="Times New Roman" w:cs="Times New Roman"/>
          <w:sz w:val="28"/>
          <w:szCs w:val="28"/>
        </w:rPr>
        <w:t xml:space="preserve"> </w:t>
      </w:r>
      <w:r w:rsidR="006570E7" w:rsidRPr="00DD1645">
        <w:rPr>
          <w:rFonts w:ascii="Times New Roman" w:hAnsi="Times New Roman" w:cs="Times New Roman"/>
          <w:sz w:val="28"/>
          <w:szCs w:val="28"/>
        </w:rPr>
        <w:t>Практика:</w:t>
      </w:r>
      <w:r w:rsidR="00DE4A8E" w:rsidRPr="00DD1645">
        <w:rPr>
          <w:rFonts w:ascii="Times New Roman" w:hAnsi="Times New Roman" w:cs="Times New Roman"/>
          <w:sz w:val="28"/>
          <w:szCs w:val="28"/>
        </w:rPr>
        <w:t xml:space="preserve"> Формат А3. Материал – графитный карандаш</w:t>
      </w:r>
      <w:r w:rsidR="006570E7" w:rsidRPr="00DD1645">
        <w:rPr>
          <w:rFonts w:ascii="Times New Roman" w:hAnsi="Times New Roman" w:cs="Times New Roman"/>
          <w:sz w:val="28"/>
          <w:szCs w:val="28"/>
        </w:rPr>
        <w:t xml:space="preserve">, </w:t>
      </w:r>
      <w:r w:rsidR="00DE4A8E" w:rsidRPr="00DD1645">
        <w:rPr>
          <w:rFonts w:ascii="Times New Roman" w:hAnsi="Times New Roman" w:cs="Times New Roman"/>
          <w:sz w:val="28"/>
          <w:szCs w:val="28"/>
        </w:rPr>
        <w:t>зарисовки комнатных расте</w:t>
      </w:r>
      <w:r w:rsidR="006570E7" w:rsidRPr="00DD1645">
        <w:rPr>
          <w:rFonts w:ascii="Times New Roman" w:hAnsi="Times New Roman" w:cs="Times New Roman"/>
          <w:sz w:val="28"/>
          <w:szCs w:val="28"/>
        </w:rPr>
        <w:t>ний.</w:t>
      </w:r>
    </w:p>
    <w:p w:rsidR="00886A8C" w:rsidRPr="00DD4161" w:rsidRDefault="0081159F" w:rsidP="004D075A">
      <w:pPr>
        <w:spacing w:after="0" w:line="240" w:lineRule="auto"/>
        <w:ind w:firstLine="709"/>
        <w:jc w:val="both"/>
        <w:rPr>
          <w:rFonts w:ascii="Times New Roman" w:hAnsi="Times New Roman" w:cs="Times New Roman"/>
          <w:sz w:val="28"/>
          <w:szCs w:val="28"/>
        </w:rPr>
      </w:pPr>
      <w:r w:rsidRPr="0081159F">
        <w:rPr>
          <w:rFonts w:ascii="Times New Roman" w:hAnsi="Times New Roman" w:cs="Times New Roman"/>
          <w:b/>
          <w:sz w:val="28"/>
          <w:szCs w:val="28"/>
        </w:rPr>
        <w:t>2.</w:t>
      </w:r>
      <w:r w:rsidR="00F9472E" w:rsidRPr="0081159F">
        <w:rPr>
          <w:rFonts w:ascii="Times New Roman" w:hAnsi="Times New Roman" w:cs="Times New Roman"/>
          <w:b/>
          <w:sz w:val="28"/>
          <w:szCs w:val="28"/>
        </w:rPr>
        <w:t xml:space="preserve">Тема. </w:t>
      </w:r>
      <w:r w:rsidRPr="0081159F">
        <w:rPr>
          <w:rFonts w:ascii="Times New Roman" w:hAnsi="Times New Roman" w:cs="Times New Roman"/>
          <w:b/>
          <w:sz w:val="28"/>
          <w:szCs w:val="28"/>
        </w:rPr>
        <w:t xml:space="preserve">Законы перспективы и светотень в рисунке. </w:t>
      </w:r>
      <w:r w:rsidR="00F9472E" w:rsidRPr="0081159F">
        <w:rPr>
          <w:rFonts w:ascii="Times New Roman" w:hAnsi="Times New Roman" w:cs="Times New Roman"/>
          <w:b/>
          <w:sz w:val="28"/>
          <w:szCs w:val="28"/>
        </w:rPr>
        <w:t>Зарисовки прямоугольника, квадрата, круга в перспективе.</w:t>
      </w:r>
      <w:r w:rsidR="00F9472E" w:rsidRPr="00DD4161">
        <w:rPr>
          <w:rFonts w:ascii="Times New Roman" w:hAnsi="Times New Roman" w:cs="Times New Roman"/>
          <w:sz w:val="28"/>
          <w:szCs w:val="28"/>
        </w:rPr>
        <w:t xml:space="preserve"> </w:t>
      </w:r>
      <w:r w:rsidR="006570E7" w:rsidRPr="00DD4161">
        <w:rPr>
          <w:rFonts w:ascii="Times New Roman" w:hAnsi="Times New Roman" w:cs="Times New Roman"/>
          <w:sz w:val="28"/>
          <w:szCs w:val="28"/>
        </w:rPr>
        <w:t>Теория: Знакомство с понятием</w:t>
      </w:r>
      <w:r w:rsidR="006570E7">
        <w:rPr>
          <w:rFonts w:ascii="Times New Roman" w:hAnsi="Times New Roman" w:cs="Times New Roman"/>
          <w:sz w:val="28"/>
          <w:szCs w:val="28"/>
        </w:rPr>
        <w:t xml:space="preserve"> </w:t>
      </w:r>
      <w:r w:rsidR="00886A8C" w:rsidRPr="00DD4161">
        <w:rPr>
          <w:rFonts w:ascii="Times New Roman" w:hAnsi="Times New Roman" w:cs="Times New Roman"/>
          <w:sz w:val="28"/>
          <w:szCs w:val="28"/>
        </w:rPr>
        <w:t xml:space="preserve">перспективного сокращения с одной и двумя точками схода, с приемом построения окружности в перспективе. Практика: </w:t>
      </w:r>
      <w:r w:rsidR="00DE4A8E" w:rsidRPr="00DD4161">
        <w:rPr>
          <w:rFonts w:ascii="Times New Roman" w:hAnsi="Times New Roman" w:cs="Times New Roman"/>
          <w:sz w:val="28"/>
          <w:szCs w:val="28"/>
        </w:rPr>
        <w:t>Рисование упражнений в связи с темой задания. Линейный рисунок прямоугольного и квадратного листа бумаги в вертикальном и горизонтальном положении с одной и двумя точками схода. Линейный рисунок круга в горизонтальном положении. Закрепление понятия об уровне глаз рисующего (линия горизонта, точка схода). Знакомство с понятием перспективного сокращения с одной и двумя точками схода, с приемом построения окружности в перспективе. Линейно-конструктивные зарисовки створки двери, оконного проема, стола и т</w:t>
      </w:r>
      <w:r w:rsidR="00886A8C" w:rsidRPr="00DD4161">
        <w:rPr>
          <w:rFonts w:ascii="Times New Roman" w:hAnsi="Times New Roman" w:cs="Times New Roman"/>
          <w:sz w:val="28"/>
          <w:szCs w:val="28"/>
        </w:rPr>
        <w:t>. д. Композиция листа. Формат А3</w:t>
      </w:r>
      <w:r w:rsidR="00DE4A8E" w:rsidRPr="00DD4161">
        <w:rPr>
          <w:rFonts w:ascii="Times New Roman" w:hAnsi="Times New Roman" w:cs="Times New Roman"/>
          <w:sz w:val="28"/>
          <w:szCs w:val="28"/>
        </w:rPr>
        <w:t>. М</w:t>
      </w:r>
      <w:r w:rsidR="00886A8C" w:rsidRPr="00DD4161">
        <w:rPr>
          <w:rFonts w:ascii="Times New Roman" w:hAnsi="Times New Roman" w:cs="Times New Roman"/>
          <w:sz w:val="28"/>
          <w:szCs w:val="28"/>
        </w:rPr>
        <w:t xml:space="preserve">атериал – графитный карандаш. </w:t>
      </w:r>
      <w:r w:rsidR="00DE4A8E" w:rsidRPr="00DD4161">
        <w:rPr>
          <w:rFonts w:ascii="Times New Roman" w:hAnsi="Times New Roman" w:cs="Times New Roman"/>
          <w:sz w:val="28"/>
          <w:szCs w:val="28"/>
        </w:rPr>
        <w:t xml:space="preserve"> </w:t>
      </w:r>
    </w:p>
    <w:p w:rsidR="0081159F" w:rsidRPr="00DD4161" w:rsidRDefault="0081159F" w:rsidP="004D075A">
      <w:pPr>
        <w:pStyle w:val="a3"/>
        <w:spacing w:after="0" w:line="240" w:lineRule="auto"/>
        <w:ind w:left="0" w:firstLine="709"/>
        <w:jc w:val="both"/>
        <w:rPr>
          <w:rFonts w:ascii="Times New Roman" w:hAnsi="Times New Roman" w:cs="Times New Roman"/>
          <w:sz w:val="28"/>
          <w:szCs w:val="28"/>
        </w:rPr>
      </w:pPr>
      <w:r w:rsidRPr="0081159F">
        <w:rPr>
          <w:rFonts w:ascii="Times New Roman" w:hAnsi="Times New Roman" w:cs="Times New Roman"/>
          <w:b/>
          <w:sz w:val="28"/>
          <w:szCs w:val="28"/>
        </w:rPr>
        <w:t>3.</w:t>
      </w:r>
      <w:r w:rsidR="00DE4A8E" w:rsidRPr="0081159F">
        <w:rPr>
          <w:rFonts w:ascii="Times New Roman" w:hAnsi="Times New Roman" w:cs="Times New Roman"/>
          <w:b/>
          <w:sz w:val="28"/>
          <w:szCs w:val="28"/>
        </w:rPr>
        <w:t xml:space="preserve"> Тема. Зарисовки каркасных проволочных моделей в перспективе.</w:t>
      </w:r>
      <w:r>
        <w:rPr>
          <w:rFonts w:ascii="Times New Roman" w:hAnsi="Times New Roman" w:cs="Times New Roman"/>
          <w:sz w:val="28"/>
          <w:szCs w:val="28"/>
        </w:rPr>
        <w:t xml:space="preserve"> </w:t>
      </w:r>
      <w:r w:rsidR="006570E7">
        <w:rPr>
          <w:rFonts w:ascii="Times New Roman" w:hAnsi="Times New Roman" w:cs="Times New Roman"/>
          <w:sz w:val="28"/>
          <w:szCs w:val="28"/>
        </w:rPr>
        <w:t>Теория</w:t>
      </w:r>
      <w:r w:rsidR="00886A8C" w:rsidRPr="00DD4161">
        <w:rPr>
          <w:rFonts w:ascii="Times New Roman" w:hAnsi="Times New Roman" w:cs="Times New Roman"/>
          <w:sz w:val="28"/>
          <w:szCs w:val="28"/>
        </w:rPr>
        <w:t>:</w:t>
      </w:r>
      <w:r w:rsidR="00DE4A8E" w:rsidRPr="00DD4161">
        <w:rPr>
          <w:rFonts w:ascii="Times New Roman" w:hAnsi="Times New Roman" w:cs="Times New Roman"/>
          <w:sz w:val="28"/>
          <w:szCs w:val="28"/>
        </w:rPr>
        <w:t xml:space="preserve"> Линейный рисунок каркасных геометрических тел (куб, призма, параллелепипед). Повторение правил перспективы. </w:t>
      </w:r>
      <w:r w:rsidR="00886A8C" w:rsidRPr="00DD4161">
        <w:rPr>
          <w:rFonts w:ascii="Times New Roman" w:hAnsi="Times New Roman" w:cs="Times New Roman"/>
          <w:sz w:val="28"/>
          <w:szCs w:val="28"/>
        </w:rPr>
        <w:t>Практика:</w:t>
      </w:r>
      <w:r w:rsidR="006570E7">
        <w:rPr>
          <w:rFonts w:ascii="Times New Roman" w:hAnsi="Times New Roman" w:cs="Times New Roman"/>
          <w:sz w:val="28"/>
          <w:szCs w:val="28"/>
        </w:rPr>
        <w:t xml:space="preserve"> </w:t>
      </w:r>
      <w:r w:rsidR="00DE4A8E" w:rsidRPr="00DD4161">
        <w:rPr>
          <w:rFonts w:ascii="Times New Roman" w:hAnsi="Times New Roman" w:cs="Times New Roman"/>
          <w:sz w:val="28"/>
          <w:szCs w:val="28"/>
        </w:rPr>
        <w:t>Углубленный анализ конструктивной формы предметов. Грамотное построение предметов в соответствии с их различным расположением к уровню зре</w:t>
      </w:r>
      <w:r w:rsidR="00886A8C" w:rsidRPr="00DD4161">
        <w:rPr>
          <w:rFonts w:ascii="Times New Roman" w:hAnsi="Times New Roman" w:cs="Times New Roman"/>
          <w:sz w:val="28"/>
          <w:szCs w:val="28"/>
        </w:rPr>
        <w:t>ния. Композиция листа. Формат А</w:t>
      </w:r>
      <w:r w:rsidR="0099310B" w:rsidRPr="00DD4161">
        <w:rPr>
          <w:rFonts w:ascii="Times New Roman" w:hAnsi="Times New Roman" w:cs="Times New Roman"/>
          <w:sz w:val="28"/>
          <w:szCs w:val="28"/>
        </w:rPr>
        <w:t>3</w:t>
      </w:r>
      <w:r w:rsidR="00DE4A8E" w:rsidRPr="00DD4161">
        <w:rPr>
          <w:rFonts w:ascii="Times New Roman" w:hAnsi="Times New Roman" w:cs="Times New Roman"/>
          <w:sz w:val="28"/>
          <w:szCs w:val="28"/>
        </w:rPr>
        <w:t>. Материал – графитный карандаш. Самостоятельная работа: зарисовки мелких предметов геометрической формы.</w:t>
      </w:r>
    </w:p>
    <w:p w:rsidR="0081159F" w:rsidRDefault="0081159F"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1159F">
        <w:rPr>
          <w:rFonts w:ascii="Times New Roman" w:hAnsi="Times New Roman" w:cs="Times New Roman"/>
          <w:b/>
          <w:sz w:val="28"/>
          <w:szCs w:val="28"/>
        </w:rPr>
        <w:t>4.</w:t>
      </w:r>
      <w:r w:rsidR="00DE4A8E" w:rsidRPr="0081159F">
        <w:rPr>
          <w:rFonts w:ascii="Times New Roman" w:hAnsi="Times New Roman" w:cs="Times New Roman"/>
          <w:b/>
          <w:sz w:val="28"/>
          <w:szCs w:val="28"/>
        </w:rPr>
        <w:t xml:space="preserve"> Тема. Рисунок гипсовых геометрических тел вращения (цилиндр, конус, шар).</w:t>
      </w:r>
      <w:r w:rsidR="00DE4A8E" w:rsidRPr="00DD4161">
        <w:rPr>
          <w:rFonts w:ascii="Times New Roman" w:hAnsi="Times New Roman" w:cs="Times New Roman"/>
          <w:sz w:val="28"/>
          <w:szCs w:val="28"/>
        </w:rPr>
        <w:t xml:space="preserve"> </w:t>
      </w:r>
      <w:r w:rsidR="0099310B" w:rsidRPr="00DD4161">
        <w:rPr>
          <w:rFonts w:ascii="Times New Roman" w:hAnsi="Times New Roman" w:cs="Times New Roman"/>
          <w:sz w:val="28"/>
          <w:szCs w:val="28"/>
        </w:rPr>
        <w:t xml:space="preserve">Теория: </w:t>
      </w:r>
      <w:r w:rsidR="00DE4A8E" w:rsidRPr="00DD4161">
        <w:rPr>
          <w:rFonts w:ascii="Times New Roman" w:hAnsi="Times New Roman" w:cs="Times New Roman"/>
          <w:sz w:val="28"/>
          <w:szCs w:val="28"/>
        </w:rPr>
        <w:t>Рисунок гипсовых геометрических тел вращения (цилиндр, конус, шар.), расположенных ниже уровня глаз.</w:t>
      </w:r>
      <w:r w:rsidR="006570E7">
        <w:rPr>
          <w:rFonts w:ascii="Times New Roman" w:hAnsi="Times New Roman" w:cs="Times New Roman"/>
          <w:sz w:val="28"/>
          <w:szCs w:val="28"/>
        </w:rPr>
        <w:t xml:space="preserve"> </w:t>
      </w:r>
      <w:r w:rsidR="0099310B" w:rsidRPr="00DD4161">
        <w:rPr>
          <w:rFonts w:ascii="Times New Roman" w:hAnsi="Times New Roman" w:cs="Times New Roman"/>
          <w:sz w:val="28"/>
          <w:szCs w:val="28"/>
        </w:rPr>
        <w:t>Практика:</w:t>
      </w:r>
      <w:r w:rsidR="00DE4A8E" w:rsidRPr="00DD4161">
        <w:rPr>
          <w:rFonts w:ascii="Times New Roman" w:hAnsi="Times New Roman" w:cs="Times New Roman"/>
          <w:sz w:val="28"/>
          <w:szCs w:val="28"/>
        </w:rPr>
        <w:t xml:space="preserve"> Анализ кон</w:t>
      </w:r>
      <w:r w:rsidR="00DE4A8E" w:rsidRPr="00DD4161">
        <w:rPr>
          <w:rFonts w:ascii="Times New Roman" w:hAnsi="Times New Roman" w:cs="Times New Roman"/>
          <w:sz w:val="28"/>
          <w:szCs w:val="28"/>
        </w:rPr>
        <w:lastRenderedPageBreak/>
        <w:t>структивной формы тел вращения. Грамотное построение с учетом законов перспективы. Особенности передачи объема. Фон нейтральный. Осве</w:t>
      </w:r>
      <w:r w:rsidR="0099310B" w:rsidRPr="00DD4161">
        <w:rPr>
          <w:rFonts w:ascii="Times New Roman" w:hAnsi="Times New Roman" w:cs="Times New Roman"/>
          <w:sz w:val="28"/>
          <w:szCs w:val="28"/>
        </w:rPr>
        <w:t>щение верхнее боковое. Формат А3</w:t>
      </w:r>
      <w:r w:rsidR="00DE4A8E" w:rsidRPr="00DD4161">
        <w:rPr>
          <w:rFonts w:ascii="Times New Roman" w:hAnsi="Times New Roman" w:cs="Times New Roman"/>
          <w:sz w:val="28"/>
          <w:szCs w:val="28"/>
        </w:rPr>
        <w:t xml:space="preserve">. Материал – графитный карандаш. </w:t>
      </w:r>
    </w:p>
    <w:p w:rsidR="0081159F" w:rsidRDefault="0081159F" w:rsidP="004D075A">
      <w:pPr>
        <w:pStyle w:val="a3"/>
        <w:spacing w:after="0" w:line="240" w:lineRule="auto"/>
        <w:ind w:left="0" w:firstLine="709"/>
        <w:jc w:val="both"/>
        <w:rPr>
          <w:rFonts w:ascii="Times New Roman" w:hAnsi="Times New Roman" w:cs="Times New Roman"/>
          <w:sz w:val="28"/>
          <w:szCs w:val="28"/>
        </w:rPr>
      </w:pPr>
      <w:r w:rsidRPr="0081159F">
        <w:rPr>
          <w:rFonts w:ascii="Times New Roman" w:hAnsi="Times New Roman" w:cs="Times New Roman"/>
          <w:b/>
          <w:sz w:val="28"/>
          <w:szCs w:val="28"/>
        </w:rPr>
        <w:t xml:space="preserve">5. </w:t>
      </w:r>
      <w:r w:rsidR="00DE4A8E" w:rsidRPr="0081159F">
        <w:rPr>
          <w:rFonts w:ascii="Times New Roman" w:hAnsi="Times New Roman" w:cs="Times New Roman"/>
          <w:b/>
          <w:sz w:val="28"/>
          <w:szCs w:val="28"/>
        </w:rPr>
        <w:t>Тема. Зарисовки предметов, подобных телам вращения, с натуры и по памяти.</w:t>
      </w:r>
      <w:r w:rsidR="00DE4A8E" w:rsidRPr="00DD4161">
        <w:rPr>
          <w:rFonts w:ascii="Times New Roman" w:hAnsi="Times New Roman" w:cs="Times New Roman"/>
          <w:sz w:val="28"/>
          <w:szCs w:val="28"/>
        </w:rPr>
        <w:t xml:space="preserve"> </w:t>
      </w:r>
      <w:r w:rsidR="006570E7">
        <w:rPr>
          <w:rFonts w:ascii="Times New Roman" w:hAnsi="Times New Roman" w:cs="Times New Roman"/>
          <w:sz w:val="28"/>
          <w:szCs w:val="28"/>
        </w:rPr>
        <w:t>Теория</w:t>
      </w:r>
      <w:r w:rsidR="0099310B" w:rsidRPr="00DD4161">
        <w:rPr>
          <w:rFonts w:ascii="Times New Roman" w:hAnsi="Times New Roman" w:cs="Times New Roman"/>
          <w:sz w:val="28"/>
          <w:szCs w:val="28"/>
        </w:rPr>
        <w:t xml:space="preserve">: </w:t>
      </w:r>
      <w:r w:rsidR="00DE4A8E" w:rsidRPr="00DD4161">
        <w:rPr>
          <w:rFonts w:ascii="Times New Roman" w:hAnsi="Times New Roman" w:cs="Times New Roman"/>
          <w:sz w:val="28"/>
          <w:szCs w:val="28"/>
        </w:rPr>
        <w:t>Закрепление знаний и умений, полученных на предыдущих занятиях.</w:t>
      </w:r>
      <w:r w:rsidR="006570E7">
        <w:rPr>
          <w:rFonts w:ascii="Times New Roman" w:hAnsi="Times New Roman" w:cs="Times New Roman"/>
          <w:sz w:val="28"/>
          <w:szCs w:val="28"/>
        </w:rPr>
        <w:t xml:space="preserve"> Практика:</w:t>
      </w:r>
      <w:r w:rsidR="00DE4A8E" w:rsidRPr="00DD4161">
        <w:rPr>
          <w:rFonts w:ascii="Times New Roman" w:hAnsi="Times New Roman" w:cs="Times New Roman"/>
          <w:sz w:val="28"/>
          <w:szCs w:val="28"/>
        </w:rPr>
        <w:t xml:space="preserve"> Светотеневая передача форм предметов. Тренировка зрительной памяти. Освещение верхнее боковое. Формат А4. Материал – графитный карандаш</w:t>
      </w:r>
      <w:r w:rsidR="006570E7">
        <w:rPr>
          <w:rFonts w:ascii="Times New Roman" w:hAnsi="Times New Roman" w:cs="Times New Roman"/>
          <w:sz w:val="28"/>
          <w:szCs w:val="28"/>
        </w:rPr>
        <w:t xml:space="preserve">, </w:t>
      </w:r>
      <w:r w:rsidR="00DE4A8E" w:rsidRPr="00DD4161">
        <w:rPr>
          <w:rFonts w:ascii="Times New Roman" w:hAnsi="Times New Roman" w:cs="Times New Roman"/>
          <w:sz w:val="28"/>
          <w:szCs w:val="28"/>
        </w:rPr>
        <w:t xml:space="preserve">зарисовки мелких предметов геометрической формы. </w:t>
      </w:r>
    </w:p>
    <w:p w:rsidR="006570E7" w:rsidRDefault="0081159F" w:rsidP="004D075A">
      <w:pPr>
        <w:pStyle w:val="a3"/>
        <w:spacing w:after="0" w:line="240" w:lineRule="auto"/>
        <w:ind w:left="0" w:firstLine="709"/>
        <w:jc w:val="both"/>
        <w:rPr>
          <w:rFonts w:ascii="Times New Roman" w:hAnsi="Times New Roman" w:cs="Times New Roman"/>
          <w:sz w:val="28"/>
          <w:szCs w:val="28"/>
        </w:rPr>
      </w:pPr>
      <w:r w:rsidRPr="0081159F">
        <w:rPr>
          <w:rFonts w:ascii="Times New Roman" w:hAnsi="Times New Roman" w:cs="Times New Roman"/>
          <w:b/>
          <w:sz w:val="28"/>
          <w:szCs w:val="28"/>
        </w:rPr>
        <w:t>6.</w:t>
      </w:r>
      <w:r w:rsidR="00DE4A8E" w:rsidRPr="0081159F">
        <w:rPr>
          <w:rFonts w:ascii="Times New Roman" w:hAnsi="Times New Roman" w:cs="Times New Roman"/>
          <w:b/>
          <w:sz w:val="28"/>
          <w:szCs w:val="28"/>
        </w:rPr>
        <w:t xml:space="preserve"> Тема. Рисунок гипсового куба.</w:t>
      </w:r>
      <w:r w:rsidR="006570E7">
        <w:rPr>
          <w:rFonts w:ascii="Times New Roman" w:hAnsi="Times New Roman" w:cs="Times New Roman"/>
          <w:sz w:val="28"/>
          <w:szCs w:val="28"/>
        </w:rPr>
        <w:t xml:space="preserve"> </w:t>
      </w:r>
      <w:r w:rsidR="00F40160" w:rsidRPr="00DD4161">
        <w:rPr>
          <w:rFonts w:ascii="Times New Roman" w:hAnsi="Times New Roman" w:cs="Times New Roman"/>
          <w:sz w:val="28"/>
          <w:szCs w:val="28"/>
        </w:rPr>
        <w:t>Теория:</w:t>
      </w:r>
      <w:r w:rsidR="00DE4A8E" w:rsidRPr="00DD4161">
        <w:rPr>
          <w:rFonts w:ascii="Times New Roman" w:hAnsi="Times New Roman" w:cs="Times New Roman"/>
          <w:sz w:val="28"/>
          <w:szCs w:val="28"/>
        </w:rPr>
        <w:t xml:space="preserve"> Рисунок гипсового куба, расположенного ниже уровня глаз. Закрепление правил перспективы. </w:t>
      </w:r>
      <w:r w:rsidR="00F40160" w:rsidRPr="00DD4161">
        <w:rPr>
          <w:rFonts w:ascii="Times New Roman" w:hAnsi="Times New Roman" w:cs="Times New Roman"/>
          <w:sz w:val="28"/>
          <w:szCs w:val="28"/>
        </w:rPr>
        <w:t xml:space="preserve">Практика: </w:t>
      </w:r>
      <w:r w:rsidR="00DE4A8E" w:rsidRPr="00DD4161">
        <w:rPr>
          <w:rFonts w:ascii="Times New Roman" w:hAnsi="Times New Roman" w:cs="Times New Roman"/>
          <w:sz w:val="28"/>
          <w:szCs w:val="28"/>
        </w:rPr>
        <w:t>Грамотное построение</w:t>
      </w:r>
      <w:r w:rsidR="00F40160" w:rsidRPr="00DD4161">
        <w:rPr>
          <w:rFonts w:ascii="Times New Roman" w:hAnsi="Times New Roman" w:cs="Times New Roman"/>
          <w:sz w:val="28"/>
          <w:szCs w:val="28"/>
        </w:rPr>
        <w:t>. Композиция листа. Освещение</w:t>
      </w:r>
      <w:r w:rsidR="00DE4A8E" w:rsidRPr="00DD4161">
        <w:rPr>
          <w:rFonts w:ascii="Times New Roman" w:hAnsi="Times New Roman" w:cs="Times New Roman"/>
          <w:sz w:val="28"/>
          <w:szCs w:val="28"/>
        </w:rPr>
        <w:t xml:space="preserve"> верхнее боковое. Формат А4. Материал – графитный карандаш.</w:t>
      </w:r>
    </w:p>
    <w:p w:rsidR="0081159F" w:rsidRDefault="0081159F" w:rsidP="004D075A">
      <w:pPr>
        <w:pStyle w:val="a3"/>
        <w:spacing w:after="0" w:line="240" w:lineRule="auto"/>
        <w:ind w:left="0" w:firstLine="709"/>
        <w:jc w:val="both"/>
        <w:rPr>
          <w:rFonts w:ascii="Times New Roman" w:hAnsi="Times New Roman" w:cs="Times New Roman"/>
          <w:sz w:val="28"/>
          <w:szCs w:val="28"/>
        </w:rPr>
      </w:pPr>
      <w:r w:rsidRPr="0081159F">
        <w:rPr>
          <w:rFonts w:ascii="Times New Roman" w:hAnsi="Times New Roman" w:cs="Times New Roman"/>
          <w:b/>
          <w:sz w:val="28"/>
          <w:szCs w:val="28"/>
        </w:rPr>
        <w:t xml:space="preserve">7. </w:t>
      </w:r>
      <w:r w:rsidR="00DE4A8E" w:rsidRPr="0081159F">
        <w:rPr>
          <w:rFonts w:ascii="Times New Roman" w:hAnsi="Times New Roman" w:cs="Times New Roman"/>
          <w:b/>
          <w:sz w:val="28"/>
          <w:szCs w:val="28"/>
        </w:rPr>
        <w:t>Тема. Зарисовки предметов быта, имеющих призматическую форму с натуры и по памяти</w:t>
      </w:r>
      <w:r w:rsidR="0068353A" w:rsidRPr="0081159F">
        <w:rPr>
          <w:rFonts w:ascii="Times New Roman" w:hAnsi="Times New Roman" w:cs="Times New Roman"/>
          <w:b/>
          <w:sz w:val="28"/>
          <w:szCs w:val="28"/>
        </w:rPr>
        <w:t xml:space="preserve">. </w:t>
      </w:r>
      <w:r w:rsidR="006570E7">
        <w:rPr>
          <w:rFonts w:ascii="Times New Roman" w:hAnsi="Times New Roman" w:cs="Times New Roman"/>
          <w:sz w:val="28"/>
          <w:szCs w:val="28"/>
        </w:rPr>
        <w:t>Теория</w:t>
      </w:r>
      <w:r w:rsidR="00F40160" w:rsidRPr="00DD4161">
        <w:rPr>
          <w:rFonts w:ascii="Times New Roman" w:hAnsi="Times New Roman" w:cs="Times New Roman"/>
          <w:sz w:val="28"/>
          <w:szCs w:val="28"/>
        </w:rPr>
        <w:t>:</w:t>
      </w:r>
      <w:r w:rsidR="00DE4A8E" w:rsidRPr="00DD4161">
        <w:rPr>
          <w:rFonts w:ascii="Times New Roman" w:hAnsi="Times New Roman" w:cs="Times New Roman"/>
          <w:sz w:val="28"/>
          <w:szCs w:val="28"/>
        </w:rPr>
        <w:t xml:space="preserve"> Закрепление знаний и умений, полученных на предыдущем занятии. Светотеневая передача форм предметов. </w:t>
      </w:r>
      <w:r w:rsidR="0068353A">
        <w:rPr>
          <w:rFonts w:ascii="Times New Roman" w:hAnsi="Times New Roman" w:cs="Times New Roman"/>
          <w:sz w:val="28"/>
          <w:szCs w:val="28"/>
        </w:rPr>
        <w:t xml:space="preserve">Практика: </w:t>
      </w:r>
      <w:r w:rsidR="00DE4A8E" w:rsidRPr="00DD4161">
        <w:rPr>
          <w:rFonts w:ascii="Times New Roman" w:hAnsi="Times New Roman" w:cs="Times New Roman"/>
          <w:sz w:val="28"/>
          <w:szCs w:val="28"/>
        </w:rPr>
        <w:t>Тренировка зрительной памяти. Осве</w:t>
      </w:r>
      <w:r w:rsidR="00F40160" w:rsidRPr="00DD4161">
        <w:rPr>
          <w:rFonts w:ascii="Times New Roman" w:hAnsi="Times New Roman" w:cs="Times New Roman"/>
          <w:sz w:val="28"/>
          <w:szCs w:val="28"/>
        </w:rPr>
        <w:t>щение верхнее боковое. Формат А3</w:t>
      </w:r>
      <w:r w:rsidR="00DE4A8E" w:rsidRPr="00DD4161">
        <w:rPr>
          <w:rFonts w:ascii="Times New Roman" w:hAnsi="Times New Roman" w:cs="Times New Roman"/>
          <w:sz w:val="28"/>
          <w:szCs w:val="28"/>
        </w:rPr>
        <w:t>. Материал – графитный карандаш</w:t>
      </w:r>
      <w:r w:rsidR="0068353A">
        <w:rPr>
          <w:rFonts w:ascii="Times New Roman" w:hAnsi="Times New Roman" w:cs="Times New Roman"/>
          <w:sz w:val="28"/>
          <w:szCs w:val="28"/>
        </w:rPr>
        <w:t xml:space="preserve">, </w:t>
      </w:r>
      <w:r w:rsidR="00DE4A8E" w:rsidRPr="00DD4161">
        <w:rPr>
          <w:rFonts w:ascii="Times New Roman" w:hAnsi="Times New Roman" w:cs="Times New Roman"/>
          <w:sz w:val="28"/>
          <w:szCs w:val="28"/>
        </w:rPr>
        <w:t>зарисовки предметов геометрической формы.</w:t>
      </w:r>
    </w:p>
    <w:p w:rsidR="0081159F" w:rsidRDefault="0081159F" w:rsidP="004D075A">
      <w:pPr>
        <w:pStyle w:val="a3"/>
        <w:spacing w:after="0" w:line="240" w:lineRule="auto"/>
        <w:ind w:left="0" w:firstLine="709"/>
        <w:jc w:val="both"/>
        <w:rPr>
          <w:rFonts w:ascii="Times New Roman" w:hAnsi="Times New Roman" w:cs="Times New Roman"/>
          <w:sz w:val="28"/>
          <w:szCs w:val="28"/>
        </w:rPr>
      </w:pPr>
      <w:r w:rsidRPr="0081159F">
        <w:rPr>
          <w:rFonts w:ascii="Times New Roman" w:hAnsi="Times New Roman" w:cs="Times New Roman"/>
          <w:b/>
          <w:sz w:val="28"/>
          <w:szCs w:val="28"/>
        </w:rPr>
        <w:t xml:space="preserve">8. </w:t>
      </w:r>
      <w:r w:rsidR="00DE4A8E" w:rsidRPr="0081159F">
        <w:rPr>
          <w:rFonts w:ascii="Times New Roman" w:hAnsi="Times New Roman" w:cs="Times New Roman"/>
          <w:b/>
          <w:sz w:val="28"/>
          <w:szCs w:val="28"/>
        </w:rPr>
        <w:t>Тема.</w:t>
      </w:r>
      <w:r w:rsidRPr="0081159F">
        <w:rPr>
          <w:rFonts w:ascii="Times New Roman" w:hAnsi="Times New Roman" w:cs="Times New Roman"/>
          <w:b/>
          <w:sz w:val="28"/>
          <w:szCs w:val="28"/>
        </w:rPr>
        <w:t xml:space="preserve"> Линейный рисунок</w:t>
      </w:r>
      <w:r w:rsidR="004D075A">
        <w:rPr>
          <w:rFonts w:ascii="Times New Roman" w:hAnsi="Times New Roman" w:cs="Times New Roman"/>
          <w:b/>
          <w:sz w:val="28"/>
          <w:szCs w:val="28"/>
        </w:rPr>
        <w:t>.</w:t>
      </w:r>
      <w:r w:rsidRPr="0081159F">
        <w:rPr>
          <w:rFonts w:ascii="Times New Roman" w:hAnsi="Times New Roman" w:cs="Times New Roman"/>
          <w:b/>
          <w:sz w:val="28"/>
          <w:szCs w:val="28"/>
        </w:rPr>
        <w:t xml:space="preserve"> </w:t>
      </w:r>
      <w:r w:rsidR="00DE4A8E" w:rsidRPr="0081159F">
        <w:rPr>
          <w:rFonts w:ascii="Times New Roman" w:hAnsi="Times New Roman" w:cs="Times New Roman"/>
          <w:b/>
          <w:sz w:val="28"/>
          <w:szCs w:val="28"/>
        </w:rPr>
        <w:t xml:space="preserve"> Наброски фигуры человека.</w:t>
      </w:r>
      <w:r w:rsidR="00DE4A8E" w:rsidRPr="00DD4161">
        <w:rPr>
          <w:rFonts w:ascii="Times New Roman" w:hAnsi="Times New Roman" w:cs="Times New Roman"/>
          <w:sz w:val="28"/>
          <w:szCs w:val="28"/>
        </w:rPr>
        <w:t xml:space="preserve"> </w:t>
      </w:r>
      <w:r w:rsidR="00F40160" w:rsidRPr="00DD4161">
        <w:rPr>
          <w:rFonts w:ascii="Times New Roman" w:hAnsi="Times New Roman" w:cs="Times New Roman"/>
          <w:sz w:val="28"/>
          <w:szCs w:val="28"/>
        </w:rPr>
        <w:t xml:space="preserve">Теория: </w:t>
      </w:r>
      <w:r w:rsidR="00DE4A8E" w:rsidRPr="00DD4161">
        <w:rPr>
          <w:rFonts w:ascii="Times New Roman" w:hAnsi="Times New Roman" w:cs="Times New Roman"/>
          <w:sz w:val="28"/>
          <w:szCs w:val="28"/>
        </w:rPr>
        <w:t>Рисование сидящей фигуры человека. Закрепление знаний об основных пропорциях фигуры человека, посадка, точка опоры.</w:t>
      </w:r>
      <w:r w:rsidR="0068353A">
        <w:rPr>
          <w:rFonts w:ascii="Times New Roman" w:hAnsi="Times New Roman" w:cs="Times New Roman"/>
          <w:sz w:val="28"/>
          <w:szCs w:val="28"/>
        </w:rPr>
        <w:t xml:space="preserve"> </w:t>
      </w:r>
      <w:r w:rsidR="00F40160" w:rsidRPr="00DD4161">
        <w:rPr>
          <w:rFonts w:ascii="Times New Roman" w:hAnsi="Times New Roman" w:cs="Times New Roman"/>
          <w:sz w:val="28"/>
          <w:szCs w:val="28"/>
        </w:rPr>
        <w:t>Практика:</w:t>
      </w:r>
      <w:r w:rsidR="00DE4A8E" w:rsidRPr="00DD4161">
        <w:rPr>
          <w:rFonts w:ascii="Times New Roman" w:hAnsi="Times New Roman" w:cs="Times New Roman"/>
          <w:sz w:val="28"/>
          <w:szCs w:val="28"/>
        </w:rPr>
        <w:t xml:space="preserve"> Выразительность линейного наброска при минимальном количестве графических средств. Освещение верхнее боковое. Формат А4.</w:t>
      </w:r>
      <w:r w:rsidR="004D075A">
        <w:rPr>
          <w:rFonts w:ascii="Times New Roman" w:hAnsi="Times New Roman" w:cs="Times New Roman"/>
          <w:sz w:val="28"/>
          <w:szCs w:val="28"/>
        </w:rPr>
        <w:t xml:space="preserve"> Материал – графитный карандаш.</w:t>
      </w:r>
    </w:p>
    <w:p w:rsidR="0081159F" w:rsidRDefault="0081159F" w:rsidP="004D075A">
      <w:pPr>
        <w:pStyle w:val="a3"/>
        <w:spacing w:after="0" w:line="240" w:lineRule="auto"/>
        <w:ind w:left="0" w:firstLine="709"/>
        <w:jc w:val="both"/>
        <w:rPr>
          <w:rFonts w:ascii="Times New Roman" w:hAnsi="Times New Roman" w:cs="Times New Roman"/>
          <w:sz w:val="28"/>
          <w:szCs w:val="28"/>
        </w:rPr>
      </w:pPr>
      <w:r w:rsidRPr="0081159F">
        <w:rPr>
          <w:rFonts w:ascii="Times New Roman" w:hAnsi="Times New Roman" w:cs="Times New Roman"/>
          <w:b/>
          <w:sz w:val="28"/>
          <w:szCs w:val="28"/>
        </w:rPr>
        <w:t>9.</w:t>
      </w:r>
      <w:r w:rsidR="00F40160" w:rsidRPr="0081159F">
        <w:rPr>
          <w:rFonts w:ascii="Times New Roman" w:hAnsi="Times New Roman" w:cs="Times New Roman"/>
          <w:b/>
          <w:sz w:val="28"/>
          <w:szCs w:val="28"/>
        </w:rPr>
        <w:t xml:space="preserve"> Тема. </w:t>
      </w:r>
      <w:r w:rsidRPr="0081159F">
        <w:rPr>
          <w:rFonts w:ascii="Times New Roman" w:hAnsi="Times New Roman" w:cs="Times New Roman"/>
          <w:b/>
          <w:sz w:val="28"/>
          <w:szCs w:val="28"/>
        </w:rPr>
        <w:t xml:space="preserve">Фактура и материальность </w:t>
      </w:r>
      <w:r w:rsidR="004D075A" w:rsidRPr="0081159F">
        <w:rPr>
          <w:rFonts w:ascii="Times New Roman" w:hAnsi="Times New Roman" w:cs="Times New Roman"/>
          <w:b/>
          <w:sz w:val="28"/>
          <w:szCs w:val="28"/>
        </w:rPr>
        <w:t>Зарисовки птиц</w:t>
      </w:r>
      <w:r w:rsidR="00DE4A8E" w:rsidRPr="0081159F">
        <w:rPr>
          <w:rFonts w:ascii="Times New Roman" w:hAnsi="Times New Roman" w:cs="Times New Roman"/>
          <w:b/>
          <w:sz w:val="28"/>
          <w:szCs w:val="28"/>
        </w:rPr>
        <w:t>.</w:t>
      </w:r>
      <w:r w:rsidR="00F40160" w:rsidRPr="0068353A">
        <w:rPr>
          <w:rFonts w:ascii="Times New Roman" w:hAnsi="Times New Roman" w:cs="Times New Roman"/>
          <w:sz w:val="28"/>
          <w:szCs w:val="28"/>
        </w:rPr>
        <w:t xml:space="preserve"> Теория:</w:t>
      </w:r>
      <w:r w:rsidR="00DE4A8E" w:rsidRPr="0068353A">
        <w:rPr>
          <w:rFonts w:ascii="Times New Roman" w:hAnsi="Times New Roman" w:cs="Times New Roman"/>
          <w:sz w:val="28"/>
          <w:szCs w:val="28"/>
        </w:rPr>
        <w:t xml:space="preserve"> Рисование птиц, различных по характеру формы и тональной окраске. Углубление знаний об особенностях жи</w:t>
      </w:r>
      <w:r w:rsidR="0068353A" w:rsidRPr="0068353A">
        <w:rPr>
          <w:rFonts w:ascii="Times New Roman" w:hAnsi="Times New Roman" w:cs="Times New Roman"/>
          <w:sz w:val="28"/>
          <w:szCs w:val="28"/>
        </w:rPr>
        <w:t xml:space="preserve">вописного рисунка. </w:t>
      </w:r>
      <w:r w:rsidR="00F3423C" w:rsidRPr="0068353A">
        <w:rPr>
          <w:rFonts w:ascii="Times New Roman" w:hAnsi="Times New Roman" w:cs="Times New Roman"/>
          <w:sz w:val="28"/>
          <w:szCs w:val="28"/>
        </w:rPr>
        <w:t>Практ</w:t>
      </w:r>
      <w:r w:rsidR="00F40160" w:rsidRPr="0068353A">
        <w:rPr>
          <w:rFonts w:ascii="Times New Roman" w:hAnsi="Times New Roman" w:cs="Times New Roman"/>
          <w:sz w:val="28"/>
          <w:szCs w:val="28"/>
        </w:rPr>
        <w:t>ика:</w:t>
      </w:r>
      <w:r w:rsidR="00DE4A8E" w:rsidRPr="0068353A">
        <w:rPr>
          <w:rFonts w:ascii="Times New Roman" w:hAnsi="Times New Roman" w:cs="Times New Roman"/>
          <w:sz w:val="28"/>
          <w:szCs w:val="28"/>
        </w:rPr>
        <w:t xml:space="preserve"> Композиция листа. Пропорции. Выразительность силуэта. Передача материальности оп</w:t>
      </w:r>
      <w:r w:rsidR="0068353A" w:rsidRPr="0068353A">
        <w:rPr>
          <w:rFonts w:ascii="Times New Roman" w:hAnsi="Times New Roman" w:cs="Times New Roman"/>
          <w:sz w:val="28"/>
          <w:szCs w:val="28"/>
        </w:rPr>
        <w:t xml:space="preserve">ерения. Освещение естественное. </w:t>
      </w:r>
    </w:p>
    <w:p w:rsidR="0081159F" w:rsidRDefault="0081159F" w:rsidP="004D075A">
      <w:pPr>
        <w:pStyle w:val="a3"/>
        <w:spacing w:after="0" w:line="240" w:lineRule="auto"/>
        <w:ind w:left="0" w:firstLine="709"/>
        <w:jc w:val="both"/>
        <w:rPr>
          <w:rFonts w:ascii="Times New Roman" w:hAnsi="Times New Roman" w:cs="Times New Roman"/>
          <w:sz w:val="28"/>
          <w:szCs w:val="28"/>
        </w:rPr>
      </w:pPr>
      <w:r w:rsidRPr="0081159F">
        <w:rPr>
          <w:rFonts w:ascii="Times New Roman" w:hAnsi="Times New Roman" w:cs="Times New Roman"/>
          <w:b/>
          <w:sz w:val="28"/>
          <w:szCs w:val="28"/>
        </w:rPr>
        <w:t>10.</w:t>
      </w:r>
      <w:r w:rsidR="00DE4A8E" w:rsidRPr="0081159F">
        <w:rPr>
          <w:rFonts w:ascii="Times New Roman" w:hAnsi="Times New Roman" w:cs="Times New Roman"/>
          <w:b/>
          <w:sz w:val="28"/>
          <w:szCs w:val="28"/>
        </w:rPr>
        <w:t xml:space="preserve">Темаи </w:t>
      </w:r>
      <w:r w:rsidR="004D075A" w:rsidRPr="0081159F">
        <w:rPr>
          <w:rFonts w:ascii="Times New Roman" w:hAnsi="Times New Roman" w:cs="Times New Roman"/>
          <w:b/>
          <w:sz w:val="28"/>
          <w:szCs w:val="28"/>
        </w:rPr>
        <w:t>предметов.</w:t>
      </w:r>
      <w:r w:rsidR="00A0497B" w:rsidRPr="0081159F">
        <w:rPr>
          <w:rFonts w:ascii="Times New Roman" w:hAnsi="Times New Roman" w:cs="Times New Roman"/>
          <w:b/>
          <w:sz w:val="28"/>
          <w:szCs w:val="28"/>
        </w:rPr>
        <w:t xml:space="preserve"> Зарисовк</w:t>
      </w:r>
      <w:r w:rsidR="00A0497B">
        <w:rPr>
          <w:rFonts w:ascii="Times New Roman" w:hAnsi="Times New Roman" w:cs="Times New Roman"/>
          <w:b/>
          <w:sz w:val="28"/>
          <w:szCs w:val="28"/>
        </w:rPr>
        <w:t xml:space="preserve">а предметов </w:t>
      </w:r>
      <w:r w:rsidR="00DE4A8E" w:rsidRPr="0081159F">
        <w:rPr>
          <w:rFonts w:ascii="Times New Roman" w:hAnsi="Times New Roman" w:cs="Times New Roman"/>
          <w:b/>
          <w:sz w:val="28"/>
          <w:szCs w:val="28"/>
        </w:rPr>
        <w:t>различных по материалу.</w:t>
      </w:r>
      <w:r w:rsidR="0068353A">
        <w:rPr>
          <w:rFonts w:ascii="Times New Roman" w:hAnsi="Times New Roman" w:cs="Times New Roman"/>
          <w:sz w:val="28"/>
          <w:szCs w:val="28"/>
        </w:rPr>
        <w:t xml:space="preserve"> </w:t>
      </w:r>
      <w:r w:rsidR="00F40160" w:rsidRPr="0068353A">
        <w:rPr>
          <w:rFonts w:ascii="Times New Roman" w:hAnsi="Times New Roman" w:cs="Times New Roman"/>
          <w:sz w:val="28"/>
          <w:szCs w:val="28"/>
        </w:rPr>
        <w:t>Теория:</w:t>
      </w:r>
      <w:r w:rsidR="00DE4A8E" w:rsidRPr="0068353A">
        <w:rPr>
          <w:rFonts w:ascii="Times New Roman" w:hAnsi="Times New Roman" w:cs="Times New Roman"/>
          <w:sz w:val="28"/>
          <w:szCs w:val="28"/>
        </w:rPr>
        <w:t xml:space="preserve"> Рисование простых предметов, различных по материальности, матовых и блестящих (дерево, стекло, металл и т.д.). </w:t>
      </w:r>
      <w:r w:rsidR="00F40160" w:rsidRPr="0068353A">
        <w:rPr>
          <w:rFonts w:ascii="Times New Roman" w:hAnsi="Times New Roman" w:cs="Times New Roman"/>
          <w:sz w:val="28"/>
          <w:szCs w:val="28"/>
        </w:rPr>
        <w:t xml:space="preserve">Практика: </w:t>
      </w:r>
      <w:r w:rsidR="00DE4A8E" w:rsidRPr="0068353A">
        <w:rPr>
          <w:rFonts w:ascii="Times New Roman" w:hAnsi="Times New Roman" w:cs="Times New Roman"/>
          <w:sz w:val="28"/>
          <w:szCs w:val="28"/>
        </w:rPr>
        <w:t>Особенности моделирования светотенью формы предметов разных фактур. О</w:t>
      </w:r>
      <w:r w:rsidR="00F40160" w:rsidRPr="0068353A">
        <w:rPr>
          <w:rFonts w:ascii="Times New Roman" w:hAnsi="Times New Roman" w:cs="Times New Roman"/>
          <w:sz w:val="28"/>
          <w:szCs w:val="28"/>
        </w:rPr>
        <w:t>свещение направ</w:t>
      </w:r>
      <w:r w:rsidR="0068353A">
        <w:rPr>
          <w:rFonts w:ascii="Times New Roman" w:hAnsi="Times New Roman" w:cs="Times New Roman"/>
          <w:sz w:val="28"/>
          <w:szCs w:val="28"/>
        </w:rPr>
        <w:t xml:space="preserve">ленное, </w:t>
      </w:r>
      <w:r w:rsidR="00F40160" w:rsidRPr="0068353A">
        <w:rPr>
          <w:rFonts w:ascii="Times New Roman" w:hAnsi="Times New Roman" w:cs="Times New Roman"/>
          <w:sz w:val="28"/>
          <w:szCs w:val="28"/>
        </w:rPr>
        <w:t xml:space="preserve">мягкий графитный карандаш, </w:t>
      </w:r>
      <w:r w:rsidR="00DE4A8E" w:rsidRPr="0068353A">
        <w:rPr>
          <w:rFonts w:ascii="Times New Roman" w:hAnsi="Times New Roman" w:cs="Times New Roman"/>
          <w:sz w:val="28"/>
          <w:szCs w:val="28"/>
        </w:rPr>
        <w:t>зарисовки мелких предметов различной материальности.</w:t>
      </w:r>
    </w:p>
    <w:p w:rsidR="0081159F" w:rsidRPr="00DD4161" w:rsidRDefault="0081159F" w:rsidP="004D075A">
      <w:pPr>
        <w:pStyle w:val="a3"/>
        <w:spacing w:after="0" w:line="240" w:lineRule="auto"/>
        <w:ind w:left="0" w:firstLine="709"/>
        <w:jc w:val="both"/>
        <w:rPr>
          <w:rFonts w:ascii="Times New Roman" w:hAnsi="Times New Roman" w:cs="Times New Roman"/>
          <w:sz w:val="28"/>
          <w:szCs w:val="28"/>
        </w:rPr>
      </w:pPr>
      <w:r w:rsidRPr="0081159F">
        <w:rPr>
          <w:rFonts w:ascii="Times New Roman" w:hAnsi="Times New Roman" w:cs="Times New Roman"/>
          <w:b/>
          <w:sz w:val="28"/>
          <w:szCs w:val="28"/>
        </w:rPr>
        <w:t>11</w:t>
      </w:r>
      <w:r w:rsidR="00DE4A8E" w:rsidRPr="0081159F">
        <w:rPr>
          <w:rFonts w:ascii="Times New Roman" w:hAnsi="Times New Roman" w:cs="Times New Roman"/>
          <w:b/>
          <w:sz w:val="28"/>
          <w:szCs w:val="28"/>
        </w:rPr>
        <w:t>. Тема.</w:t>
      </w:r>
      <w:r w:rsidRPr="0081159F">
        <w:rPr>
          <w:rFonts w:ascii="Times New Roman" w:hAnsi="Times New Roman" w:cs="Times New Roman"/>
          <w:b/>
          <w:sz w:val="28"/>
          <w:szCs w:val="28"/>
        </w:rPr>
        <w:t xml:space="preserve"> Тональный длительный рисунок.</w:t>
      </w:r>
      <w:r w:rsidR="00DE4A8E" w:rsidRPr="0081159F">
        <w:rPr>
          <w:rFonts w:ascii="Times New Roman" w:hAnsi="Times New Roman" w:cs="Times New Roman"/>
          <w:b/>
          <w:sz w:val="28"/>
          <w:szCs w:val="28"/>
        </w:rPr>
        <w:t xml:space="preserve"> Натюрморта из двух предметов быта призматической формы.</w:t>
      </w:r>
      <w:r w:rsidR="0068353A" w:rsidRPr="0081159F">
        <w:rPr>
          <w:rFonts w:ascii="Times New Roman" w:hAnsi="Times New Roman" w:cs="Times New Roman"/>
          <w:b/>
          <w:sz w:val="28"/>
          <w:szCs w:val="28"/>
        </w:rPr>
        <w:t xml:space="preserve"> </w:t>
      </w:r>
      <w:r w:rsidR="0068353A">
        <w:rPr>
          <w:rFonts w:ascii="Times New Roman" w:hAnsi="Times New Roman" w:cs="Times New Roman"/>
          <w:sz w:val="28"/>
          <w:szCs w:val="28"/>
        </w:rPr>
        <w:t>Теория</w:t>
      </w:r>
      <w:r w:rsidR="00F40160" w:rsidRPr="00DD4161">
        <w:rPr>
          <w:rFonts w:ascii="Times New Roman" w:hAnsi="Times New Roman" w:cs="Times New Roman"/>
          <w:sz w:val="28"/>
          <w:szCs w:val="28"/>
        </w:rPr>
        <w:t>:</w:t>
      </w:r>
      <w:r w:rsidR="00DE4A8E" w:rsidRPr="00DD4161">
        <w:rPr>
          <w:rFonts w:ascii="Times New Roman" w:hAnsi="Times New Roman" w:cs="Times New Roman"/>
          <w:sz w:val="28"/>
          <w:szCs w:val="28"/>
        </w:rPr>
        <w:t xml:space="preserve"> Рисунок натюрморта из предметов призматической формы (книги, коробки, шкатулки и т.д.), расположенных ниже уровня глаз. Возможно включение мелких предметов. Композиционное размещение, прорисовка конструкции, уточнение пропорций и перспективного построения. </w:t>
      </w:r>
      <w:r w:rsidR="0068353A">
        <w:rPr>
          <w:rFonts w:ascii="Times New Roman" w:hAnsi="Times New Roman" w:cs="Times New Roman"/>
          <w:sz w:val="28"/>
          <w:szCs w:val="28"/>
        </w:rPr>
        <w:t xml:space="preserve">Практика: </w:t>
      </w:r>
      <w:r w:rsidR="00DE4A8E" w:rsidRPr="00DD4161">
        <w:rPr>
          <w:rFonts w:ascii="Times New Roman" w:hAnsi="Times New Roman" w:cs="Times New Roman"/>
          <w:sz w:val="28"/>
          <w:szCs w:val="28"/>
        </w:rPr>
        <w:t>Тональная проработка формы предметов. Обобщение тональных отношений. Освещение верхнее боковое. Формат А3. Материал – мягкий графитный карандаш. композиционные наброски.</w:t>
      </w:r>
    </w:p>
    <w:p w:rsidR="0081159F" w:rsidRPr="00DD4161" w:rsidRDefault="0081159F" w:rsidP="004D075A">
      <w:pPr>
        <w:pStyle w:val="a3"/>
        <w:spacing w:after="0" w:line="240" w:lineRule="auto"/>
        <w:ind w:left="0" w:firstLine="709"/>
        <w:jc w:val="both"/>
        <w:rPr>
          <w:rFonts w:ascii="Times New Roman" w:hAnsi="Times New Roman" w:cs="Times New Roman"/>
          <w:sz w:val="28"/>
          <w:szCs w:val="28"/>
        </w:rPr>
      </w:pPr>
      <w:r w:rsidRPr="0081159F">
        <w:rPr>
          <w:rFonts w:ascii="Times New Roman" w:hAnsi="Times New Roman" w:cs="Times New Roman"/>
          <w:b/>
          <w:sz w:val="28"/>
          <w:szCs w:val="28"/>
        </w:rPr>
        <w:t>12</w:t>
      </w:r>
      <w:r w:rsidR="00DE4A8E" w:rsidRPr="0081159F">
        <w:rPr>
          <w:rFonts w:ascii="Times New Roman" w:hAnsi="Times New Roman" w:cs="Times New Roman"/>
          <w:b/>
          <w:sz w:val="28"/>
          <w:szCs w:val="28"/>
        </w:rPr>
        <w:t>. Тема. Натюрморт из предметов призматической и цилиндрической формы.</w:t>
      </w:r>
      <w:r w:rsidR="00DE4A8E" w:rsidRPr="00DD4161">
        <w:rPr>
          <w:rFonts w:ascii="Times New Roman" w:hAnsi="Times New Roman" w:cs="Times New Roman"/>
          <w:sz w:val="28"/>
          <w:szCs w:val="28"/>
        </w:rPr>
        <w:t xml:space="preserve"> </w:t>
      </w:r>
      <w:r w:rsidR="0068353A">
        <w:rPr>
          <w:rFonts w:ascii="Times New Roman" w:hAnsi="Times New Roman" w:cs="Times New Roman"/>
          <w:sz w:val="28"/>
          <w:szCs w:val="28"/>
        </w:rPr>
        <w:t>Теория</w:t>
      </w:r>
      <w:r w:rsidR="00AF58B7" w:rsidRPr="00DD4161">
        <w:rPr>
          <w:rFonts w:ascii="Times New Roman" w:hAnsi="Times New Roman" w:cs="Times New Roman"/>
          <w:sz w:val="28"/>
          <w:szCs w:val="28"/>
        </w:rPr>
        <w:t xml:space="preserve">: </w:t>
      </w:r>
      <w:r w:rsidR="00DE4A8E" w:rsidRPr="00DD4161">
        <w:rPr>
          <w:rFonts w:ascii="Times New Roman" w:hAnsi="Times New Roman" w:cs="Times New Roman"/>
          <w:sz w:val="28"/>
          <w:szCs w:val="28"/>
        </w:rPr>
        <w:t xml:space="preserve">Рисунок натюрморта из предметов быта различных по </w:t>
      </w:r>
      <w:r w:rsidR="00DE4A8E" w:rsidRPr="00DD4161">
        <w:rPr>
          <w:rFonts w:ascii="Times New Roman" w:hAnsi="Times New Roman" w:cs="Times New Roman"/>
          <w:sz w:val="28"/>
          <w:szCs w:val="28"/>
        </w:rPr>
        <w:lastRenderedPageBreak/>
        <w:t xml:space="preserve">форме, на фоне драпировки с крупным рисунком, на уровне глаз. Композиция листа. Пропорции. Выразительность силуэта группы предметов. Освещение контрастное. </w:t>
      </w:r>
      <w:r w:rsidR="0068353A">
        <w:rPr>
          <w:rFonts w:ascii="Times New Roman" w:hAnsi="Times New Roman" w:cs="Times New Roman"/>
          <w:sz w:val="28"/>
          <w:szCs w:val="28"/>
        </w:rPr>
        <w:t xml:space="preserve">Практика: </w:t>
      </w:r>
      <w:r w:rsidR="00DE4A8E" w:rsidRPr="00DD4161">
        <w:rPr>
          <w:rFonts w:ascii="Times New Roman" w:hAnsi="Times New Roman" w:cs="Times New Roman"/>
          <w:sz w:val="28"/>
          <w:szCs w:val="28"/>
        </w:rPr>
        <w:t>Формат А3. Материал – мягкий графитный к</w:t>
      </w:r>
      <w:r w:rsidR="00AF58B7" w:rsidRPr="00DD4161">
        <w:rPr>
          <w:rFonts w:ascii="Times New Roman" w:hAnsi="Times New Roman" w:cs="Times New Roman"/>
          <w:sz w:val="28"/>
          <w:szCs w:val="28"/>
        </w:rPr>
        <w:t>арандаш,</w:t>
      </w:r>
      <w:r w:rsidR="00DE4A8E" w:rsidRPr="00DD4161">
        <w:rPr>
          <w:rFonts w:ascii="Times New Roman" w:hAnsi="Times New Roman" w:cs="Times New Roman"/>
          <w:sz w:val="28"/>
          <w:szCs w:val="28"/>
        </w:rPr>
        <w:t xml:space="preserve"> копирование рисунков ткани.</w:t>
      </w:r>
    </w:p>
    <w:p w:rsidR="00AF58B7" w:rsidRPr="00DD4161" w:rsidRDefault="0081159F"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1159F">
        <w:rPr>
          <w:rFonts w:ascii="Times New Roman" w:hAnsi="Times New Roman" w:cs="Times New Roman"/>
          <w:b/>
          <w:sz w:val="28"/>
          <w:szCs w:val="28"/>
        </w:rPr>
        <w:t>13</w:t>
      </w:r>
      <w:r w:rsidR="00DE4A8E" w:rsidRPr="0081159F">
        <w:rPr>
          <w:rFonts w:ascii="Times New Roman" w:hAnsi="Times New Roman" w:cs="Times New Roman"/>
          <w:b/>
          <w:sz w:val="28"/>
          <w:szCs w:val="28"/>
        </w:rPr>
        <w:t>. Тема. Натюрморт из предметов простой формы, различных по тону и материалу</w:t>
      </w:r>
      <w:r w:rsidR="00DE4A8E" w:rsidRPr="00DD4161">
        <w:rPr>
          <w:rFonts w:ascii="Times New Roman" w:hAnsi="Times New Roman" w:cs="Times New Roman"/>
          <w:sz w:val="28"/>
          <w:szCs w:val="28"/>
        </w:rPr>
        <w:t>.</w:t>
      </w:r>
      <w:r w:rsidR="0068353A">
        <w:rPr>
          <w:rFonts w:ascii="Times New Roman" w:hAnsi="Times New Roman" w:cs="Times New Roman"/>
          <w:sz w:val="28"/>
          <w:szCs w:val="28"/>
        </w:rPr>
        <w:t xml:space="preserve"> Практика</w:t>
      </w:r>
      <w:r w:rsidR="00AF58B7" w:rsidRPr="00DD4161">
        <w:rPr>
          <w:rFonts w:ascii="Times New Roman" w:hAnsi="Times New Roman" w:cs="Times New Roman"/>
          <w:sz w:val="28"/>
          <w:szCs w:val="28"/>
        </w:rPr>
        <w:t>:</w:t>
      </w:r>
      <w:r w:rsidR="00DE4A8E" w:rsidRPr="00DD4161">
        <w:rPr>
          <w:rFonts w:ascii="Times New Roman" w:hAnsi="Times New Roman" w:cs="Times New Roman"/>
          <w:sz w:val="28"/>
          <w:szCs w:val="28"/>
        </w:rPr>
        <w:t xml:space="preserve"> Рисунок натюрморта из предметов кухонной утвари или предметов домашнего обихода. Выявление знаний, умений, </w:t>
      </w:r>
      <w:r w:rsidR="004D075A" w:rsidRPr="00DD4161">
        <w:rPr>
          <w:rFonts w:ascii="Times New Roman" w:hAnsi="Times New Roman" w:cs="Times New Roman"/>
          <w:sz w:val="28"/>
          <w:szCs w:val="28"/>
        </w:rPr>
        <w:t>навыков,</w:t>
      </w:r>
      <w:r w:rsidR="00AF58B7" w:rsidRPr="00DD4161">
        <w:rPr>
          <w:rFonts w:ascii="Times New Roman" w:hAnsi="Times New Roman" w:cs="Times New Roman"/>
          <w:sz w:val="28"/>
          <w:szCs w:val="28"/>
        </w:rPr>
        <w:t xml:space="preserve"> полученных ранее</w:t>
      </w:r>
      <w:r w:rsidR="00DE4A8E" w:rsidRPr="00DD4161">
        <w:rPr>
          <w:rFonts w:ascii="Times New Roman" w:hAnsi="Times New Roman" w:cs="Times New Roman"/>
          <w:sz w:val="28"/>
          <w:szCs w:val="28"/>
        </w:rPr>
        <w:t>. Освещение верхнее боковое. Формат А3. Материал – графитный карандаш.</w:t>
      </w:r>
    </w:p>
    <w:p w:rsidR="00AF58B7" w:rsidRDefault="0081159F" w:rsidP="004D075A">
      <w:pPr>
        <w:pStyle w:val="a3"/>
        <w:spacing w:after="0" w:line="240" w:lineRule="auto"/>
        <w:ind w:left="0" w:firstLine="709"/>
        <w:jc w:val="both"/>
        <w:rPr>
          <w:rFonts w:ascii="Times New Roman" w:hAnsi="Times New Roman" w:cs="Times New Roman"/>
          <w:b/>
          <w:sz w:val="28"/>
          <w:szCs w:val="28"/>
        </w:rPr>
      </w:pPr>
      <w:r w:rsidRPr="0081159F">
        <w:rPr>
          <w:rFonts w:ascii="Times New Roman" w:hAnsi="Times New Roman" w:cs="Times New Roman"/>
          <w:b/>
          <w:sz w:val="28"/>
          <w:szCs w:val="28"/>
        </w:rPr>
        <w:t>1</w:t>
      </w:r>
      <w:r w:rsidR="00211F78">
        <w:rPr>
          <w:rFonts w:ascii="Times New Roman" w:hAnsi="Times New Roman" w:cs="Times New Roman"/>
          <w:b/>
          <w:sz w:val="28"/>
          <w:szCs w:val="28"/>
        </w:rPr>
        <w:t>4. Тема. Итоговое занятие</w:t>
      </w:r>
      <w:r w:rsidR="00DE4A8E" w:rsidRPr="0081159F">
        <w:rPr>
          <w:rFonts w:ascii="Times New Roman" w:hAnsi="Times New Roman" w:cs="Times New Roman"/>
          <w:b/>
          <w:sz w:val="28"/>
          <w:szCs w:val="28"/>
        </w:rPr>
        <w:t xml:space="preserve">. </w:t>
      </w:r>
    </w:p>
    <w:p w:rsidR="0081159F" w:rsidRPr="0081159F" w:rsidRDefault="0081159F" w:rsidP="00F9472E">
      <w:pPr>
        <w:pStyle w:val="a3"/>
        <w:spacing w:line="240" w:lineRule="auto"/>
        <w:ind w:left="0"/>
        <w:jc w:val="both"/>
        <w:rPr>
          <w:rFonts w:ascii="Times New Roman" w:hAnsi="Times New Roman" w:cs="Times New Roman"/>
          <w:b/>
          <w:sz w:val="28"/>
          <w:szCs w:val="28"/>
        </w:rPr>
      </w:pPr>
    </w:p>
    <w:p w:rsidR="00E02CD6" w:rsidRPr="004D075A" w:rsidRDefault="00AF58B7" w:rsidP="00E02CD6">
      <w:pPr>
        <w:pStyle w:val="a3"/>
        <w:spacing w:line="240" w:lineRule="auto"/>
        <w:ind w:left="0"/>
        <w:jc w:val="both"/>
        <w:rPr>
          <w:rFonts w:ascii="Times New Roman" w:hAnsi="Times New Roman" w:cs="Times New Roman"/>
          <w:b/>
          <w:sz w:val="28"/>
          <w:szCs w:val="28"/>
        </w:rPr>
      </w:pPr>
      <w:r w:rsidRPr="0081159F">
        <w:rPr>
          <w:rFonts w:ascii="Times New Roman" w:hAnsi="Times New Roman" w:cs="Times New Roman"/>
          <w:b/>
          <w:sz w:val="28"/>
          <w:szCs w:val="28"/>
        </w:rPr>
        <w:t xml:space="preserve">                                            </w:t>
      </w:r>
      <w:r w:rsidR="00DE4A8E" w:rsidRPr="0081159F">
        <w:rPr>
          <w:rFonts w:ascii="Times New Roman" w:hAnsi="Times New Roman" w:cs="Times New Roman"/>
          <w:b/>
          <w:sz w:val="28"/>
          <w:szCs w:val="28"/>
        </w:rPr>
        <w:t xml:space="preserve">Третий год обучения </w:t>
      </w:r>
    </w:p>
    <w:p w:rsidR="00E02CD6" w:rsidRPr="00E02CD6" w:rsidRDefault="00E02CD6" w:rsidP="004D075A">
      <w:pPr>
        <w:pStyle w:val="a3"/>
        <w:spacing w:after="0" w:line="240" w:lineRule="auto"/>
        <w:ind w:left="0" w:firstLine="709"/>
        <w:jc w:val="both"/>
        <w:rPr>
          <w:rFonts w:ascii="Times New Roman" w:hAnsi="Times New Roman" w:cs="Times New Roman"/>
          <w:b/>
          <w:sz w:val="28"/>
          <w:szCs w:val="28"/>
        </w:rPr>
      </w:pPr>
      <w:r w:rsidRPr="00E02CD6">
        <w:rPr>
          <w:rFonts w:ascii="Times New Roman" w:hAnsi="Times New Roman" w:cs="Times New Roman"/>
          <w:b/>
          <w:sz w:val="28"/>
          <w:szCs w:val="28"/>
        </w:rPr>
        <w:t>1.</w:t>
      </w:r>
      <w:r w:rsidR="004D075A">
        <w:rPr>
          <w:rFonts w:ascii="Times New Roman" w:hAnsi="Times New Roman" w:cs="Times New Roman"/>
          <w:b/>
          <w:sz w:val="28"/>
          <w:szCs w:val="28"/>
        </w:rPr>
        <w:t>Тема.</w:t>
      </w:r>
      <w:r w:rsidRPr="00E02CD6">
        <w:rPr>
          <w:rFonts w:ascii="Times New Roman" w:hAnsi="Times New Roman" w:cs="Times New Roman"/>
          <w:b/>
          <w:sz w:val="28"/>
          <w:szCs w:val="28"/>
        </w:rPr>
        <w:t xml:space="preserve"> Создание художественного образа графическими средствами </w:t>
      </w:r>
    </w:p>
    <w:p w:rsidR="00E02CD6" w:rsidRPr="004D075A" w:rsidRDefault="00DE4A8E" w:rsidP="004D075A">
      <w:pPr>
        <w:pStyle w:val="a3"/>
        <w:spacing w:after="0" w:line="240" w:lineRule="auto"/>
        <w:ind w:left="0" w:firstLine="709"/>
        <w:jc w:val="both"/>
        <w:rPr>
          <w:rFonts w:ascii="Times New Roman" w:hAnsi="Times New Roman" w:cs="Times New Roman"/>
          <w:sz w:val="28"/>
          <w:szCs w:val="28"/>
        </w:rPr>
      </w:pPr>
      <w:r w:rsidRPr="00E02CD6">
        <w:rPr>
          <w:rFonts w:ascii="Times New Roman" w:hAnsi="Times New Roman" w:cs="Times New Roman"/>
          <w:b/>
          <w:sz w:val="28"/>
          <w:szCs w:val="28"/>
        </w:rPr>
        <w:t>Тематический натюрморт «Осенний».</w:t>
      </w:r>
      <w:r w:rsidR="00AF58B7" w:rsidRPr="00E02CD6">
        <w:rPr>
          <w:rFonts w:ascii="Times New Roman" w:hAnsi="Times New Roman" w:cs="Times New Roman"/>
          <w:b/>
          <w:sz w:val="28"/>
          <w:szCs w:val="28"/>
        </w:rPr>
        <w:t xml:space="preserve"> </w:t>
      </w:r>
      <w:r w:rsidR="00AF58B7" w:rsidRPr="0068353A">
        <w:rPr>
          <w:rFonts w:ascii="Times New Roman" w:hAnsi="Times New Roman" w:cs="Times New Roman"/>
          <w:sz w:val="28"/>
          <w:szCs w:val="28"/>
        </w:rPr>
        <w:t>Теория:</w:t>
      </w:r>
      <w:r w:rsidRPr="0068353A">
        <w:rPr>
          <w:rFonts w:ascii="Times New Roman" w:hAnsi="Times New Roman" w:cs="Times New Roman"/>
          <w:sz w:val="28"/>
          <w:szCs w:val="28"/>
        </w:rPr>
        <w:t xml:space="preserve"> Тональный рисунок тематического натюрморта «Осенний» (предмет </w:t>
      </w:r>
      <w:r w:rsidR="00AF58B7" w:rsidRPr="0068353A">
        <w:rPr>
          <w:rFonts w:ascii="Times New Roman" w:hAnsi="Times New Roman" w:cs="Times New Roman"/>
          <w:sz w:val="28"/>
          <w:szCs w:val="28"/>
        </w:rPr>
        <w:t>быта простой формы, муляжи овоще</w:t>
      </w:r>
      <w:r w:rsidRPr="0068353A">
        <w:rPr>
          <w:rFonts w:ascii="Times New Roman" w:hAnsi="Times New Roman" w:cs="Times New Roman"/>
          <w:sz w:val="28"/>
          <w:szCs w:val="28"/>
        </w:rPr>
        <w:t>й и фруктов).</w:t>
      </w:r>
      <w:r w:rsidR="0068353A" w:rsidRPr="0068353A">
        <w:rPr>
          <w:rFonts w:ascii="Times New Roman" w:hAnsi="Times New Roman" w:cs="Times New Roman"/>
          <w:sz w:val="28"/>
          <w:szCs w:val="28"/>
        </w:rPr>
        <w:t xml:space="preserve"> </w:t>
      </w:r>
      <w:r w:rsidR="00AF58B7" w:rsidRPr="0068353A">
        <w:rPr>
          <w:rFonts w:ascii="Times New Roman" w:hAnsi="Times New Roman" w:cs="Times New Roman"/>
          <w:sz w:val="28"/>
          <w:szCs w:val="28"/>
        </w:rPr>
        <w:t>Практика:</w:t>
      </w:r>
      <w:r w:rsidRPr="0068353A">
        <w:rPr>
          <w:rFonts w:ascii="Times New Roman" w:hAnsi="Times New Roman" w:cs="Times New Roman"/>
          <w:sz w:val="28"/>
          <w:szCs w:val="28"/>
        </w:rPr>
        <w:t xml:space="preserve"> Освоение принципов последовательности ведения рисунка, умение доводить рисунок до определенной степени завершенности. Овладение начальными навыками целостного видения натуры. Развитие композиционного мышления, работа над эскизом. Фон нейтральный. Освещение верхнее боковое. Формат А-3 Материал – графитный карандаш. </w:t>
      </w:r>
    </w:p>
    <w:p w:rsidR="00E02CD6" w:rsidRPr="004D075A" w:rsidRDefault="00E02CD6" w:rsidP="004D075A">
      <w:pPr>
        <w:pStyle w:val="a3"/>
        <w:spacing w:after="0" w:line="240" w:lineRule="auto"/>
        <w:ind w:left="0" w:firstLine="709"/>
        <w:jc w:val="both"/>
        <w:rPr>
          <w:rFonts w:ascii="Times New Roman" w:hAnsi="Times New Roman" w:cs="Times New Roman"/>
          <w:sz w:val="28"/>
          <w:szCs w:val="28"/>
        </w:rPr>
      </w:pPr>
      <w:r w:rsidRPr="00E02CD6">
        <w:rPr>
          <w:rFonts w:ascii="Times New Roman" w:hAnsi="Times New Roman" w:cs="Times New Roman"/>
          <w:b/>
          <w:sz w:val="28"/>
          <w:szCs w:val="28"/>
        </w:rPr>
        <w:t>2.</w:t>
      </w:r>
      <w:r w:rsidR="00DE4A8E" w:rsidRPr="00E02CD6">
        <w:rPr>
          <w:rFonts w:ascii="Times New Roman" w:hAnsi="Times New Roman" w:cs="Times New Roman"/>
          <w:b/>
          <w:sz w:val="28"/>
          <w:szCs w:val="28"/>
        </w:rPr>
        <w:t xml:space="preserve"> Тема.</w:t>
      </w:r>
      <w:r w:rsidRPr="00E02CD6">
        <w:rPr>
          <w:rFonts w:ascii="Times New Roman" w:hAnsi="Times New Roman" w:cs="Times New Roman"/>
          <w:b/>
          <w:sz w:val="28"/>
          <w:szCs w:val="28"/>
        </w:rPr>
        <w:t xml:space="preserve"> Линейно-конструктивный рисунок</w:t>
      </w:r>
      <w:r w:rsidR="00DE4A8E" w:rsidRPr="00E02CD6">
        <w:rPr>
          <w:rFonts w:ascii="Times New Roman" w:hAnsi="Times New Roman" w:cs="Times New Roman"/>
          <w:b/>
          <w:sz w:val="28"/>
          <w:szCs w:val="28"/>
        </w:rPr>
        <w:t xml:space="preserve"> Натюрморт из гипсовых геометрических тел.</w:t>
      </w:r>
      <w:r w:rsidR="0068353A">
        <w:rPr>
          <w:rFonts w:ascii="Times New Roman" w:hAnsi="Times New Roman" w:cs="Times New Roman"/>
          <w:sz w:val="28"/>
          <w:szCs w:val="28"/>
        </w:rPr>
        <w:t xml:space="preserve"> </w:t>
      </w:r>
      <w:r w:rsidR="00AF58B7" w:rsidRPr="00DD4161">
        <w:rPr>
          <w:rFonts w:ascii="Times New Roman" w:hAnsi="Times New Roman" w:cs="Times New Roman"/>
          <w:sz w:val="28"/>
          <w:szCs w:val="28"/>
        </w:rPr>
        <w:t>Практика:</w:t>
      </w:r>
      <w:r w:rsidR="00DE4A8E" w:rsidRPr="00DD4161">
        <w:rPr>
          <w:rFonts w:ascii="Times New Roman" w:hAnsi="Times New Roman" w:cs="Times New Roman"/>
          <w:sz w:val="28"/>
          <w:szCs w:val="28"/>
        </w:rPr>
        <w:t xml:space="preserve"> Рисунок натюрморта из двух гипсовых геометрических тел с введением легкого тона (куб, цилиндр или конус). Фон нейтральный. Освещение верхнее боковое. Композиция листа. Формат А3. Материал – графитный карандаш. </w:t>
      </w:r>
    </w:p>
    <w:p w:rsidR="0068353A" w:rsidRPr="004D075A" w:rsidRDefault="00E02CD6" w:rsidP="004D075A">
      <w:pPr>
        <w:pStyle w:val="a3"/>
        <w:spacing w:after="0" w:line="240" w:lineRule="auto"/>
        <w:ind w:left="0" w:firstLine="709"/>
        <w:jc w:val="both"/>
        <w:rPr>
          <w:rFonts w:ascii="Times New Roman" w:hAnsi="Times New Roman" w:cs="Times New Roman"/>
          <w:sz w:val="28"/>
          <w:szCs w:val="28"/>
        </w:rPr>
      </w:pPr>
      <w:r w:rsidRPr="00E02CD6">
        <w:rPr>
          <w:rFonts w:ascii="Times New Roman" w:hAnsi="Times New Roman" w:cs="Times New Roman"/>
          <w:b/>
          <w:sz w:val="28"/>
          <w:szCs w:val="28"/>
        </w:rPr>
        <w:t>3.</w:t>
      </w:r>
      <w:r w:rsidR="00DE4A8E" w:rsidRPr="00E02CD6">
        <w:rPr>
          <w:rFonts w:ascii="Times New Roman" w:hAnsi="Times New Roman" w:cs="Times New Roman"/>
          <w:b/>
          <w:sz w:val="28"/>
          <w:szCs w:val="28"/>
        </w:rPr>
        <w:t xml:space="preserve"> Тема. Сквозной рисунок предметов комбинированной формы.</w:t>
      </w:r>
      <w:r w:rsidR="0068353A">
        <w:rPr>
          <w:rFonts w:ascii="Times New Roman" w:hAnsi="Times New Roman" w:cs="Times New Roman"/>
          <w:sz w:val="28"/>
          <w:szCs w:val="28"/>
        </w:rPr>
        <w:t xml:space="preserve"> </w:t>
      </w:r>
      <w:r w:rsidR="00DE4A8E" w:rsidRPr="00DD4161">
        <w:rPr>
          <w:rFonts w:ascii="Times New Roman" w:hAnsi="Times New Roman" w:cs="Times New Roman"/>
          <w:sz w:val="28"/>
          <w:szCs w:val="28"/>
        </w:rPr>
        <w:t xml:space="preserve"> </w:t>
      </w:r>
      <w:r w:rsidR="00AF58B7" w:rsidRPr="00DD4161">
        <w:rPr>
          <w:rFonts w:ascii="Times New Roman" w:hAnsi="Times New Roman" w:cs="Times New Roman"/>
          <w:sz w:val="28"/>
          <w:szCs w:val="28"/>
        </w:rPr>
        <w:t xml:space="preserve">Практика: </w:t>
      </w:r>
      <w:r w:rsidR="00DE4A8E" w:rsidRPr="00DD4161">
        <w:rPr>
          <w:rFonts w:ascii="Times New Roman" w:hAnsi="Times New Roman" w:cs="Times New Roman"/>
          <w:sz w:val="28"/>
          <w:szCs w:val="28"/>
        </w:rPr>
        <w:t xml:space="preserve">Тональные зарисовки трех отдельных предметов комбинированной формы, расположенных на разных уровнях глаз учащихся (бидон, крынка, гипсовая ваза и т.д.). Фон светлый. Освещение верхнее боковое. Формат А3. </w:t>
      </w:r>
      <w:r w:rsidR="0068353A">
        <w:rPr>
          <w:rFonts w:ascii="Times New Roman" w:hAnsi="Times New Roman" w:cs="Times New Roman"/>
          <w:sz w:val="28"/>
          <w:szCs w:val="28"/>
        </w:rPr>
        <w:t>Материал – графитный карандаш.</w:t>
      </w:r>
    </w:p>
    <w:p w:rsidR="00E02CD6" w:rsidRPr="004D075A" w:rsidRDefault="00E02CD6" w:rsidP="004D075A">
      <w:pPr>
        <w:pStyle w:val="a3"/>
        <w:spacing w:after="0" w:line="240" w:lineRule="auto"/>
        <w:ind w:left="0" w:firstLine="709"/>
        <w:jc w:val="both"/>
        <w:rPr>
          <w:rFonts w:ascii="Times New Roman" w:hAnsi="Times New Roman" w:cs="Times New Roman"/>
          <w:sz w:val="28"/>
          <w:szCs w:val="28"/>
        </w:rPr>
      </w:pPr>
      <w:r w:rsidRPr="00E02CD6">
        <w:rPr>
          <w:rFonts w:ascii="Times New Roman" w:hAnsi="Times New Roman" w:cs="Times New Roman"/>
          <w:b/>
          <w:sz w:val="28"/>
          <w:szCs w:val="28"/>
        </w:rPr>
        <w:t>4</w:t>
      </w:r>
      <w:r w:rsidR="00DE4A8E" w:rsidRPr="00E02CD6">
        <w:rPr>
          <w:rFonts w:ascii="Times New Roman" w:hAnsi="Times New Roman" w:cs="Times New Roman"/>
          <w:b/>
          <w:sz w:val="28"/>
          <w:szCs w:val="28"/>
        </w:rPr>
        <w:t>. Тема. Зарисовки предметов комбинированной формы с натуры и по памяти</w:t>
      </w:r>
      <w:r w:rsidR="0068353A" w:rsidRPr="00E02CD6">
        <w:rPr>
          <w:rFonts w:ascii="Times New Roman" w:hAnsi="Times New Roman" w:cs="Times New Roman"/>
          <w:b/>
          <w:sz w:val="28"/>
          <w:szCs w:val="28"/>
        </w:rPr>
        <w:t xml:space="preserve"> </w:t>
      </w:r>
      <w:r w:rsidR="00AF58B7" w:rsidRPr="0068353A">
        <w:rPr>
          <w:rFonts w:ascii="Times New Roman" w:hAnsi="Times New Roman" w:cs="Times New Roman"/>
          <w:sz w:val="28"/>
          <w:szCs w:val="28"/>
        </w:rPr>
        <w:t>Практика:</w:t>
      </w:r>
      <w:r w:rsidR="00DE4A8E" w:rsidRPr="0068353A">
        <w:rPr>
          <w:rFonts w:ascii="Times New Roman" w:hAnsi="Times New Roman" w:cs="Times New Roman"/>
          <w:sz w:val="28"/>
          <w:szCs w:val="28"/>
        </w:rPr>
        <w:t xml:space="preserve"> Зарисовки отдельных предметов комбинированной формы с натуры и по памяти. Тренировка зрительной памяти. Формат А4. Материал – графитный карандаш</w:t>
      </w:r>
      <w:r w:rsidR="003941B7">
        <w:rPr>
          <w:rFonts w:ascii="Times New Roman" w:hAnsi="Times New Roman" w:cs="Times New Roman"/>
          <w:sz w:val="28"/>
          <w:szCs w:val="28"/>
        </w:rPr>
        <w:t xml:space="preserve">, </w:t>
      </w:r>
      <w:r w:rsidR="00DE4A8E" w:rsidRPr="0068353A">
        <w:rPr>
          <w:rFonts w:ascii="Times New Roman" w:hAnsi="Times New Roman" w:cs="Times New Roman"/>
          <w:sz w:val="28"/>
          <w:szCs w:val="28"/>
        </w:rPr>
        <w:t>силуэтные зарисовки предме</w:t>
      </w:r>
      <w:r w:rsidR="003941B7">
        <w:rPr>
          <w:rFonts w:ascii="Times New Roman" w:hAnsi="Times New Roman" w:cs="Times New Roman"/>
          <w:sz w:val="28"/>
          <w:szCs w:val="28"/>
        </w:rPr>
        <w:t xml:space="preserve">тов. </w:t>
      </w:r>
    </w:p>
    <w:p w:rsidR="003941B7" w:rsidRDefault="00E02CD6" w:rsidP="004D075A">
      <w:pPr>
        <w:pStyle w:val="a3"/>
        <w:spacing w:after="0" w:line="240" w:lineRule="auto"/>
        <w:ind w:left="0" w:firstLine="709"/>
        <w:jc w:val="both"/>
        <w:rPr>
          <w:rFonts w:ascii="Times New Roman" w:hAnsi="Times New Roman" w:cs="Times New Roman"/>
          <w:sz w:val="28"/>
          <w:szCs w:val="28"/>
        </w:rPr>
      </w:pPr>
      <w:r w:rsidRPr="00E02CD6">
        <w:rPr>
          <w:rFonts w:ascii="Times New Roman" w:hAnsi="Times New Roman" w:cs="Times New Roman"/>
          <w:b/>
          <w:sz w:val="28"/>
          <w:szCs w:val="28"/>
        </w:rPr>
        <w:t>5</w:t>
      </w:r>
      <w:r w:rsidR="00DE4A8E" w:rsidRPr="00E02CD6">
        <w:rPr>
          <w:rFonts w:ascii="Times New Roman" w:hAnsi="Times New Roman" w:cs="Times New Roman"/>
          <w:b/>
          <w:sz w:val="28"/>
          <w:szCs w:val="28"/>
        </w:rPr>
        <w:t>. Тема.</w:t>
      </w:r>
      <w:r w:rsidRPr="00E02CD6">
        <w:rPr>
          <w:rFonts w:ascii="Times New Roman" w:hAnsi="Times New Roman" w:cs="Times New Roman"/>
          <w:b/>
          <w:sz w:val="28"/>
          <w:szCs w:val="28"/>
        </w:rPr>
        <w:t xml:space="preserve"> Тональный длительный рисунок</w:t>
      </w:r>
      <w:r w:rsidR="00DE4A8E" w:rsidRPr="00E02CD6">
        <w:rPr>
          <w:rFonts w:ascii="Times New Roman" w:hAnsi="Times New Roman" w:cs="Times New Roman"/>
          <w:b/>
          <w:sz w:val="28"/>
          <w:szCs w:val="28"/>
        </w:rPr>
        <w:t xml:space="preserve"> Натюрморт из предметов быта, расположенных на уровне глаз учащихся.</w:t>
      </w:r>
      <w:r w:rsidR="00DE4A8E" w:rsidRPr="0068353A">
        <w:rPr>
          <w:rFonts w:ascii="Times New Roman" w:hAnsi="Times New Roman" w:cs="Times New Roman"/>
          <w:sz w:val="28"/>
          <w:szCs w:val="28"/>
        </w:rPr>
        <w:t xml:space="preserve"> </w:t>
      </w:r>
      <w:r w:rsidR="003941B7">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Тональный рисунок натюрморта из нескольких предметов быта различных по тону и материалу, один из которых имеет комбинированную форму, на уровне глаз обучающегося. Композиция листа, выбор формата. Точность передачи пропорций и силуэта предметов. Фон нейтральный, средний по тону.</w:t>
      </w:r>
      <w:r w:rsidR="003941B7">
        <w:rPr>
          <w:rFonts w:ascii="Times New Roman" w:hAnsi="Times New Roman" w:cs="Times New Roman"/>
          <w:sz w:val="28"/>
          <w:szCs w:val="28"/>
        </w:rPr>
        <w:t xml:space="preserve"> Практика:</w:t>
      </w:r>
      <w:r w:rsidR="00DE4A8E" w:rsidRPr="0068353A">
        <w:rPr>
          <w:rFonts w:ascii="Times New Roman" w:hAnsi="Times New Roman" w:cs="Times New Roman"/>
          <w:sz w:val="28"/>
          <w:szCs w:val="28"/>
        </w:rPr>
        <w:t xml:space="preserve"> Освещение нижнее боковое. Формат А-3, Материал – графитный ка</w:t>
      </w:r>
      <w:r w:rsidR="003941B7">
        <w:rPr>
          <w:rFonts w:ascii="Times New Roman" w:hAnsi="Times New Roman" w:cs="Times New Roman"/>
          <w:sz w:val="28"/>
          <w:szCs w:val="28"/>
        </w:rPr>
        <w:t xml:space="preserve">рандаш, </w:t>
      </w:r>
      <w:r w:rsidR="00DE4A8E" w:rsidRPr="0068353A">
        <w:rPr>
          <w:rFonts w:ascii="Times New Roman" w:hAnsi="Times New Roman" w:cs="Times New Roman"/>
          <w:sz w:val="28"/>
          <w:szCs w:val="28"/>
        </w:rPr>
        <w:t xml:space="preserve">композиционные зарисовки из предметов быта. </w:t>
      </w:r>
    </w:p>
    <w:p w:rsidR="00E02CD6" w:rsidRDefault="00E02CD6" w:rsidP="004D075A">
      <w:pPr>
        <w:pStyle w:val="a3"/>
        <w:spacing w:after="0" w:line="240" w:lineRule="auto"/>
        <w:ind w:left="0" w:firstLine="709"/>
        <w:jc w:val="both"/>
        <w:rPr>
          <w:rFonts w:ascii="Times New Roman" w:hAnsi="Times New Roman" w:cs="Times New Roman"/>
          <w:sz w:val="28"/>
          <w:szCs w:val="28"/>
        </w:rPr>
      </w:pPr>
    </w:p>
    <w:p w:rsidR="00E02CD6" w:rsidRPr="004D075A" w:rsidRDefault="00E02CD6" w:rsidP="004D075A">
      <w:pPr>
        <w:pStyle w:val="a3"/>
        <w:spacing w:after="0" w:line="240" w:lineRule="auto"/>
        <w:ind w:left="0" w:firstLine="709"/>
        <w:jc w:val="both"/>
        <w:rPr>
          <w:rFonts w:ascii="Times New Roman" w:hAnsi="Times New Roman" w:cs="Times New Roman"/>
          <w:sz w:val="28"/>
          <w:szCs w:val="28"/>
        </w:rPr>
      </w:pPr>
      <w:r w:rsidRPr="00E02CD6">
        <w:rPr>
          <w:rFonts w:ascii="Times New Roman" w:hAnsi="Times New Roman" w:cs="Times New Roman"/>
          <w:b/>
          <w:sz w:val="28"/>
          <w:szCs w:val="28"/>
        </w:rPr>
        <w:lastRenderedPageBreak/>
        <w:t>6.</w:t>
      </w:r>
      <w:r w:rsidR="00DE4A8E" w:rsidRPr="00E02CD6">
        <w:rPr>
          <w:rFonts w:ascii="Times New Roman" w:hAnsi="Times New Roman" w:cs="Times New Roman"/>
          <w:b/>
          <w:sz w:val="28"/>
          <w:szCs w:val="28"/>
        </w:rPr>
        <w:t xml:space="preserve"> Тема. Рисунок гипсового орнамента невысокого рельефа. </w:t>
      </w:r>
      <w:r w:rsidR="003941B7">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Линейно-конструктивный рисунок простого симметричного гипсового орнамента невысокого рельефа с введением легкого тона. Предельно точная передача конструктивных особенностей рисунка орнамента. Последовательность ведения рисунка.</w:t>
      </w:r>
      <w:r w:rsidR="003941B7">
        <w:rPr>
          <w:rFonts w:ascii="Times New Roman" w:hAnsi="Times New Roman" w:cs="Times New Roman"/>
          <w:sz w:val="28"/>
          <w:szCs w:val="28"/>
        </w:rPr>
        <w:t xml:space="preserve"> Практика:</w:t>
      </w:r>
      <w:r w:rsidR="00DE4A8E" w:rsidRPr="0068353A">
        <w:rPr>
          <w:rFonts w:ascii="Times New Roman" w:hAnsi="Times New Roman" w:cs="Times New Roman"/>
          <w:sz w:val="28"/>
          <w:szCs w:val="28"/>
        </w:rPr>
        <w:t xml:space="preserve"> Освещение верхнее боковое. Формат А-3. Материал – графитный ка</w:t>
      </w:r>
      <w:r w:rsidR="003941B7">
        <w:rPr>
          <w:rFonts w:ascii="Times New Roman" w:hAnsi="Times New Roman" w:cs="Times New Roman"/>
          <w:sz w:val="28"/>
          <w:szCs w:val="28"/>
        </w:rPr>
        <w:t xml:space="preserve">рандаш, </w:t>
      </w:r>
      <w:r w:rsidR="00DE4A8E" w:rsidRPr="0068353A">
        <w:rPr>
          <w:rFonts w:ascii="Times New Roman" w:hAnsi="Times New Roman" w:cs="Times New Roman"/>
          <w:sz w:val="28"/>
          <w:szCs w:val="28"/>
        </w:rPr>
        <w:t>копирование орнаментов с об</w:t>
      </w:r>
      <w:r w:rsidR="003941B7">
        <w:rPr>
          <w:rFonts w:ascii="Times New Roman" w:hAnsi="Times New Roman" w:cs="Times New Roman"/>
          <w:sz w:val="28"/>
          <w:szCs w:val="28"/>
        </w:rPr>
        <w:t>разцов.</w:t>
      </w:r>
    </w:p>
    <w:p w:rsidR="003941B7" w:rsidRPr="004D075A" w:rsidRDefault="00E02CD6" w:rsidP="004D075A">
      <w:pPr>
        <w:pStyle w:val="a3"/>
        <w:spacing w:after="0" w:line="240" w:lineRule="auto"/>
        <w:ind w:left="0" w:firstLine="709"/>
        <w:jc w:val="both"/>
        <w:rPr>
          <w:rFonts w:ascii="Times New Roman" w:hAnsi="Times New Roman" w:cs="Times New Roman"/>
          <w:sz w:val="28"/>
          <w:szCs w:val="28"/>
        </w:rPr>
      </w:pPr>
      <w:r w:rsidRPr="00E02CD6">
        <w:rPr>
          <w:rFonts w:ascii="Times New Roman" w:hAnsi="Times New Roman" w:cs="Times New Roman"/>
          <w:b/>
          <w:sz w:val="28"/>
          <w:szCs w:val="28"/>
        </w:rPr>
        <w:t>7.</w:t>
      </w:r>
      <w:r>
        <w:rPr>
          <w:rFonts w:ascii="Times New Roman" w:hAnsi="Times New Roman" w:cs="Times New Roman"/>
          <w:b/>
          <w:sz w:val="28"/>
          <w:szCs w:val="28"/>
        </w:rPr>
        <w:t xml:space="preserve"> Тема. Рисунок </w:t>
      </w:r>
      <w:r w:rsidR="00DE4A8E" w:rsidRPr="00E02CD6">
        <w:rPr>
          <w:rFonts w:ascii="Times New Roman" w:hAnsi="Times New Roman" w:cs="Times New Roman"/>
          <w:b/>
          <w:sz w:val="28"/>
          <w:szCs w:val="28"/>
        </w:rPr>
        <w:t xml:space="preserve"> птицы.</w:t>
      </w:r>
      <w:r w:rsidR="003941B7">
        <w:rPr>
          <w:rFonts w:ascii="Times New Roman" w:hAnsi="Times New Roman" w:cs="Times New Roman"/>
          <w:sz w:val="28"/>
          <w:szCs w:val="28"/>
        </w:rPr>
        <w:t xml:space="preserve"> Теория:</w:t>
      </w:r>
      <w:r w:rsidR="00DE4A8E" w:rsidRPr="0068353A">
        <w:rPr>
          <w:rFonts w:ascii="Times New Roman" w:hAnsi="Times New Roman" w:cs="Times New Roman"/>
          <w:sz w:val="28"/>
          <w:szCs w:val="28"/>
        </w:rPr>
        <w:t xml:space="preserve"> Линейно-конструктивный рисунок чучела птицы с введением легкого тона. Выявление конструктивных особенностей формы. Точность передачи характерности изображаемого предмета. Фон светлый. Освещение верхнее боковое.</w:t>
      </w:r>
      <w:r w:rsidR="003941B7">
        <w:rPr>
          <w:rFonts w:ascii="Times New Roman" w:hAnsi="Times New Roman" w:cs="Times New Roman"/>
          <w:sz w:val="28"/>
          <w:szCs w:val="28"/>
        </w:rPr>
        <w:t xml:space="preserve"> Практика:</w:t>
      </w:r>
      <w:r w:rsidR="00DE4A8E" w:rsidRPr="0068353A">
        <w:rPr>
          <w:rFonts w:ascii="Times New Roman" w:hAnsi="Times New Roman" w:cs="Times New Roman"/>
          <w:sz w:val="28"/>
          <w:szCs w:val="28"/>
        </w:rPr>
        <w:t xml:space="preserve"> Формат А3. Материал – графитный карандаш</w:t>
      </w:r>
      <w:r w:rsidR="003941B7">
        <w:rPr>
          <w:rFonts w:ascii="Times New Roman" w:hAnsi="Times New Roman" w:cs="Times New Roman"/>
          <w:sz w:val="28"/>
          <w:szCs w:val="28"/>
        </w:rPr>
        <w:t xml:space="preserve"> </w:t>
      </w:r>
      <w:r w:rsidR="00DE4A8E" w:rsidRPr="0068353A">
        <w:rPr>
          <w:rFonts w:ascii="Times New Roman" w:hAnsi="Times New Roman" w:cs="Times New Roman"/>
          <w:sz w:val="28"/>
          <w:szCs w:val="28"/>
        </w:rPr>
        <w:t>наброски и зарисовки птиц.</w:t>
      </w:r>
      <w:r w:rsidR="003941B7">
        <w:rPr>
          <w:rFonts w:ascii="Times New Roman" w:hAnsi="Times New Roman" w:cs="Times New Roman"/>
          <w:sz w:val="28"/>
          <w:szCs w:val="28"/>
        </w:rPr>
        <w:t xml:space="preserve"> </w:t>
      </w:r>
    </w:p>
    <w:p w:rsidR="00E02CD6" w:rsidRPr="004D075A" w:rsidRDefault="00E02CD6"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02CD6">
        <w:rPr>
          <w:rFonts w:ascii="Times New Roman" w:hAnsi="Times New Roman" w:cs="Times New Roman"/>
          <w:b/>
          <w:sz w:val="28"/>
          <w:szCs w:val="28"/>
        </w:rPr>
        <w:t>8</w:t>
      </w:r>
      <w:r w:rsidR="00DE4A8E" w:rsidRPr="00E02CD6">
        <w:rPr>
          <w:rFonts w:ascii="Times New Roman" w:hAnsi="Times New Roman" w:cs="Times New Roman"/>
          <w:b/>
          <w:sz w:val="28"/>
          <w:szCs w:val="28"/>
        </w:rPr>
        <w:t>. Тем</w:t>
      </w:r>
      <w:r w:rsidR="003941B7" w:rsidRPr="00E02CD6">
        <w:rPr>
          <w:rFonts w:ascii="Times New Roman" w:hAnsi="Times New Roman" w:cs="Times New Roman"/>
          <w:b/>
          <w:sz w:val="28"/>
          <w:szCs w:val="28"/>
        </w:rPr>
        <w:t>а. Натюрморт с чучелом птицы.</w:t>
      </w:r>
      <w:r w:rsidR="003941B7">
        <w:rPr>
          <w:rFonts w:ascii="Times New Roman" w:hAnsi="Times New Roman" w:cs="Times New Roman"/>
          <w:sz w:val="28"/>
          <w:szCs w:val="28"/>
        </w:rPr>
        <w:t xml:space="preserve"> </w:t>
      </w:r>
      <w:r>
        <w:rPr>
          <w:rFonts w:ascii="Times New Roman" w:hAnsi="Times New Roman" w:cs="Times New Roman"/>
          <w:sz w:val="28"/>
          <w:szCs w:val="28"/>
        </w:rPr>
        <w:t>Теория:</w:t>
      </w:r>
      <w:r w:rsidR="00DE4A8E" w:rsidRPr="0068353A">
        <w:rPr>
          <w:rFonts w:ascii="Times New Roman" w:hAnsi="Times New Roman" w:cs="Times New Roman"/>
          <w:sz w:val="28"/>
          <w:szCs w:val="28"/>
        </w:rPr>
        <w:t xml:space="preserve"> Закрепление материала предыдущего задания. Грамотная компоновка натюрморта в листе. Передача больших тональных отношений. Выявление локального тона, объема и пространства в натюрморте с помощью светотени. Цельность изображения натюрморта. Продолжение знакомства с приемами работы мягким материалом. Фон с</w:t>
      </w:r>
      <w:r>
        <w:rPr>
          <w:rFonts w:ascii="Times New Roman" w:hAnsi="Times New Roman" w:cs="Times New Roman"/>
          <w:sz w:val="28"/>
          <w:szCs w:val="28"/>
        </w:rPr>
        <w:t xml:space="preserve">ветло-серый нейтральный. Практика: </w:t>
      </w:r>
      <w:r w:rsidR="00DE4A8E" w:rsidRPr="0068353A">
        <w:rPr>
          <w:rFonts w:ascii="Times New Roman" w:hAnsi="Times New Roman" w:cs="Times New Roman"/>
          <w:sz w:val="28"/>
          <w:szCs w:val="28"/>
        </w:rPr>
        <w:t xml:space="preserve">наброски и зарисовки птиц. </w:t>
      </w:r>
    </w:p>
    <w:p w:rsidR="00E02CD6" w:rsidRPr="004D075A" w:rsidRDefault="00E02CD6" w:rsidP="004D075A">
      <w:pPr>
        <w:pStyle w:val="a3"/>
        <w:spacing w:after="0" w:line="240" w:lineRule="auto"/>
        <w:ind w:left="0" w:firstLine="709"/>
        <w:jc w:val="both"/>
        <w:rPr>
          <w:rFonts w:ascii="Times New Roman" w:hAnsi="Times New Roman" w:cs="Times New Roman"/>
          <w:sz w:val="28"/>
          <w:szCs w:val="28"/>
        </w:rPr>
      </w:pPr>
      <w:r w:rsidRPr="00E02CD6">
        <w:rPr>
          <w:rFonts w:ascii="Times New Roman" w:hAnsi="Times New Roman" w:cs="Times New Roman"/>
          <w:b/>
          <w:sz w:val="28"/>
          <w:szCs w:val="28"/>
        </w:rPr>
        <w:t>9</w:t>
      </w:r>
      <w:r w:rsidR="00DE4A8E" w:rsidRPr="00E02CD6">
        <w:rPr>
          <w:rFonts w:ascii="Times New Roman" w:hAnsi="Times New Roman" w:cs="Times New Roman"/>
          <w:b/>
          <w:sz w:val="28"/>
          <w:szCs w:val="28"/>
        </w:rPr>
        <w:t xml:space="preserve">. Тема. Натюрморт из крупных предметов быта. </w:t>
      </w:r>
      <w:r>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 xml:space="preserve">Тональный рисунок натюрморта из крупных предметов быта, расположенных ниже уровня глаз (на полу). Предметы натюрморта контрастны по тону и размеру. Особенности передачи перспективного сокращения (ракурса). Выделение композиционного центра. Выявление больших тональных отношений. Передача объема предметов и пространства в натюрморте. </w:t>
      </w:r>
      <w:r>
        <w:rPr>
          <w:rFonts w:ascii="Times New Roman" w:hAnsi="Times New Roman" w:cs="Times New Roman"/>
          <w:sz w:val="28"/>
          <w:szCs w:val="28"/>
        </w:rPr>
        <w:t xml:space="preserve"> Практика: </w:t>
      </w:r>
      <w:r w:rsidR="00DE4A8E" w:rsidRPr="0068353A">
        <w:rPr>
          <w:rFonts w:ascii="Times New Roman" w:hAnsi="Times New Roman" w:cs="Times New Roman"/>
          <w:sz w:val="28"/>
          <w:szCs w:val="28"/>
        </w:rPr>
        <w:t>Освещение верхнее боковое. Формат А3. Материал – графитный карандаш. композиционные зарисовки из пр</w:t>
      </w:r>
      <w:r>
        <w:rPr>
          <w:rFonts w:ascii="Times New Roman" w:hAnsi="Times New Roman" w:cs="Times New Roman"/>
          <w:sz w:val="28"/>
          <w:szCs w:val="28"/>
        </w:rPr>
        <w:t>едметов быта.</w:t>
      </w:r>
    </w:p>
    <w:p w:rsidR="00B532C3" w:rsidRPr="004D075A" w:rsidRDefault="00E02CD6" w:rsidP="004D075A">
      <w:pPr>
        <w:pStyle w:val="a3"/>
        <w:spacing w:after="0" w:line="240" w:lineRule="auto"/>
        <w:ind w:left="0" w:firstLine="709"/>
        <w:jc w:val="both"/>
        <w:rPr>
          <w:rFonts w:ascii="Times New Roman" w:hAnsi="Times New Roman" w:cs="Times New Roman"/>
          <w:sz w:val="28"/>
          <w:szCs w:val="28"/>
        </w:rPr>
      </w:pPr>
      <w:r w:rsidRPr="00B532C3">
        <w:rPr>
          <w:rFonts w:ascii="Times New Roman" w:hAnsi="Times New Roman" w:cs="Times New Roman"/>
          <w:b/>
          <w:sz w:val="28"/>
          <w:szCs w:val="28"/>
        </w:rPr>
        <w:t>10</w:t>
      </w:r>
      <w:r w:rsidR="00DE4A8E" w:rsidRPr="00B532C3">
        <w:rPr>
          <w:rFonts w:ascii="Times New Roman" w:hAnsi="Times New Roman" w:cs="Times New Roman"/>
          <w:b/>
          <w:sz w:val="28"/>
          <w:szCs w:val="28"/>
        </w:rPr>
        <w:t>. Тема. Натюрморт из 2-х предметов комбинированной формы, различных по тону.</w:t>
      </w:r>
      <w:r w:rsidR="00DE4A8E" w:rsidRPr="0068353A">
        <w:rPr>
          <w:rFonts w:ascii="Times New Roman" w:hAnsi="Times New Roman" w:cs="Times New Roman"/>
          <w:sz w:val="28"/>
          <w:szCs w:val="28"/>
        </w:rPr>
        <w:t xml:space="preserve"> </w:t>
      </w:r>
      <w:r w:rsidR="00B532C3">
        <w:rPr>
          <w:rFonts w:ascii="Times New Roman" w:hAnsi="Times New Roman" w:cs="Times New Roman"/>
          <w:sz w:val="28"/>
          <w:szCs w:val="28"/>
        </w:rPr>
        <w:t>Теория: Закрепление всего пройденного материала</w:t>
      </w:r>
      <w:r w:rsidR="00DE4A8E" w:rsidRPr="0068353A">
        <w:rPr>
          <w:rFonts w:ascii="Times New Roman" w:hAnsi="Times New Roman" w:cs="Times New Roman"/>
          <w:sz w:val="28"/>
          <w:szCs w:val="28"/>
        </w:rPr>
        <w:t xml:space="preserve">. Грамотная компоновка натюрморта в листе. Построение предметов с учетом перспективных сокращений, выявление их объема и пространственного расположения с учетом освещения. </w:t>
      </w:r>
      <w:r w:rsidR="00B532C3">
        <w:rPr>
          <w:rFonts w:ascii="Times New Roman" w:hAnsi="Times New Roman" w:cs="Times New Roman"/>
          <w:sz w:val="28"/>
          <w:szCs w:val="28"/>
        </w:rPr>
        <w:t xml:space="preserve">Практика: </w:t>
      </w:r>
      <w:r w:rsidR="00DE4A8E" w:rsidRPr="0068353A">
        <w:rPr>
          <w:rFonts w:ascii="Times New Roman" w:hAnsi="Times New Roman" w:cs="Times New Roman"/>
          <w:sz w:val="28"/>
          <w:szCs w:val="28"/>
        </w:rPr>
        <w:t>Цельность изображения натюрморта. Освещение верхнее боковое. Формат А3. Материал – графитный карандаш.</w:t>
      </w:r>
    </w:p>
    <w:p w:rsidR="003941B7" w:rsidRDefault="00B532C3" w:rsidP="004D075A">
      <w:pPr>
        <w:pStyle w:val="a3"/>
        <w:spacing w:after="0" w:line="240" w:lineRule="auto"/>
        <w:ind w:left="0" w:firstLine="709"/>
        <w:jc w:val="both"/>
        <w:rPr>
          <w:rFonts w:ascii="Times New Roman" w:hAnsi="Times New Roman" w:cs="Times New Roman"/>
          <w:b/>
          <w:sz w:val="28"/>
          <w:szCs w:val="28"/>
        </w:rPr>
      </w:pPr>
      <w:r w:rsidRPr="00B532C3">
        <w:rPr>
          <w:rFonts w:ascii="Times New Roman" w:hAnsi="Times New Roman" w:cs="Times New Roman"/>
          <w:b/>
          <w:sz w:val="28"/>
          <w:szCs w:val="28"/>
        </w:rPr>
        <w:t xml:space="preserve"> 11</w:t>
      </w:r>
      <w:r w:rsidR="00DE4A8E" w:rsidRPr="00B532C3">
        <w:rPr>
          <w:rFonts w:ascii="Times New Roman" w:hAnsi="Times New Roman" w:cs="Times New Roman"/>
          <w:b/>
          <w:sz w:val="28"/>
          <w:szCs w:val="28"/>
        </w:rPr>
        <w:t>.</w:t>
      </w:r>
      <w:r w:rsidR="006F185C">
        <w:rPr>
          <w:rFonts w:ascii="Times New Roman" w:hAnsi="Times New Roman" w:cs="Times New Roman"/>
          <w:b/>
          <w:sz w:val="28"/>
          <w:szCs w:val="28"/>
        </w:rPr>
        <w:t>Итоговое занятие</w:t>
      </w:r>
      <w:r w:rsidR="00DE4A8E" w:rsidRPr="00B532C3">
        <w:rPr>
          <w:rFonts w:ascii="Times New Roman" w:hAnsi="Times New Roman" w:cs="Times New Roman"/>
          <w:b/>
          <w:sz w:val="28"/>
          <w:szCs w:val="28"/>
        </w:rPr>
        <w:t xml:space="preserve">. </w:t>
      </w:r>
    </w:p>
    <w:p w:rsidR="00B532C3" w:rsidRPr="00B532C3" w:rsidRDefault="00B532C3" w:rsidP="0068353A">
      <w:pPr>
        <w:pStyle w:val="a3"/>
        <w:spacing w:line="240" w:lineRule="auto"/>
        <w:ind w:left="0"/>
        <w:jc w:val="both"/>
        <w:rPr>
          <w:rFonts w:ascii="Times New Roman" w:hAnsi="Times New Roman" w:cs="Times New Roman"/>
          <w:b/>
          <w:sz w:val="28"/>
          <w:szCs w:val="28"/>
        </w:rPr>
      </w:pPr>
    </w:p>
    <w:p w:rsidR="00B532C3" w:rsidRDefault="00B532C3" w:rsidP="004D075A">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DE4A8E" w:rsidRPr="00B532C3">
        <w:rPr>
          <w:rFonts w:ascii="Times New Roman" w:hAnsi="Times New Roman" w:cs="Times New Roman"/>
          <w:b/>
          <w:sz w:val="28"/>
          <w:szCs w:val="28"/>
        </w:rPr>
        <w:t>Четвертый год обучения</w:t>
      </w:r>
    </w:p>
    <w:p w:rsidR="00B532C3" w:rsidRDefault="00B532C3" w:rsidP="004D075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w:t>
      </w:r>
      <w:r w:rsidR="00DE4A8E" w:rsidRPr="00B532C3">
        <w:rPr>
          <w:rFonts w:ascii="Times New Roman" w:hAnsi="Times New Roman" w:cs="Times New Roman"/>
          <w:b/>
          <w:sz w:val="28"/>
          <w:szCs w:val="28"/>
        </w:rPr>
        <w:t>Тема. Натюрморт из трех гипсовых гео</w:t>
      </w:r>
      <w:r w:rsidR="003941B7" w:rsidRPr="00B532C3">
        <w:rPr>
          <w:rFonts w:ascii="Times New Roman" w:hAnsi="Times New Roman" w:cs="Times New Roman"/>
          <w:b/>
          <w:sz w:val="28"/>
          <w:szCs w:val="28"/>
        </w:rPr>
        <w:t>метрических тел.</w:t>
      </w:r>
      <w:r w:rsidR="003941B7" w:rsidRPr="00B532C3">
        <w:rPr>
          <w:rFonts w:ascii="Times New Roman" w:hAnsi="Times New Roman" w:cs="Times New Roman"/>
          <w:sz w:val="28"/>
          <w:szCs w:val="28"/>
        </w:rPr>
        <w:t xml:space="preserve"> </w:t>
      </w:r>
      <w:r w:rsidR="00DE4A8E" w:rsidRPr="00B532C3">
        <w:rPr>
          <w:rFonts w:ascii="Times New Roman" w:hAnsi="Times New Roman" w:cs="Times New Roman"/>
          <w:sz w:val="28"/>
          <w:szCs w:val="28"/>
        </w:rPr>
        <w:t xml:space="preserve"> </w:t>
      </w:r>
      <w:r w:rsidRPr="00B532C3">
        <w:rPr>
          <w:rFonts w:ascii="Times New Roman" w:hAnsi="Times New Roman" w:cs="Times New Roman"/>
          <w:sz w:val="28"/>
          <w:szCs w:val="28"/>
        </w:rPr>
        <w:t xml:space="preserve">Теория: </w:t>
      </w:r>
      <w:r w:rsidR="00DE4A8E" w:rsidRPr="00B532C3">
        <w:rPr>
          <w:rFonts w:ascii="Times New Roman" w:hAnsi="Times New Roman" w:cs="Times New Roman"/>
          <w:sz w:val="28"/>
          <w:szCs w:val="28"/>
        </w:rPr>
        <w:t xml:space="preserve">Рисунок натюрморта из трех гипсовых геометрических тел с фоном и тональным разбором предметов. Закрепление знаний, умений и навыков в рисовании гипсовых геометрических тел, полученных в третьем классе. Грамотная компоновка изображения предметов в листе. </w:t>
      </w:r>
      <w:r w:rsidRPr="00B532C3">
        <w:rPr>
          <w:rFonts w:ascii="Times New Roman" w:hAnsi="Times New Roman" w:cs="Times New Roman"/>
          <w:sz w:val="28"/>
          <w:szCs w:val="28"/>
        </w:rPr>
        <w:t xml:space="preserve">Практика: </w:t>
      </w:r>
      <w:r w:rsidR="00DE4A8E" w:rsidRPr="00B532C3">
        <w:rPr>
          <w:rFonts w:ascii="Times New Roman" w:hAnsi="Times New Roman" w:cs="Times New Roman"/>
          <w:sz w:val="28"/>
          <w:szCs w:val="28"/>
        </w:rPr>
        <w:t>Применение в рисунке основных правил перспективы. Выявление объема предметов и пространства в натюрморте. Фон серый. Освещение верхнее боковое. Формат А2. Материал – графитный карандаш. зарисовки предметов быта</w:t>
      </w:r>
    </w:p>
    <w:p w:rsidR="00B532C3" w:rsidRPr="00B532C3" w:rsidRDefault="00B532C3" w:rsidP="004D075A">
      <w:pPr>
        <w:spacing w:after="0" w:line="240" w:lineRule="auto"/>
        <w:ind w:firstLine="709"/>
        <w:jc w:val="both"/>
        <w:rPr>
          <w:rFonts w:ascii="Times New Roman" w:hAnsi="Times New Roman" w:cs="Times New Roman"/>
          <w:sz w:val="28"/>
          <w:szCs w:val="28"/>
        </w:rPr>
      </w:pPr>
    </w:p>
    <w:p w:rsidR="00B532C3" w:rsidRPr="004D075A" w:rsidRDefault="00B532C3"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532C3">
        <w:rPr>
          <w:rFonts w:ascii="Times New Roman" w:hAnsi="Times New Roman" w:cs="Times New Roman"/>
          <w:b/>
          <w:sz w:val="28"/>
          <w:szCs w:val="28"/>
        </w:rPr>
        <w:t>2.</w:t>
      </w:r>
      <w:r w:rsidR="00DE4A8E" w:rsidRPr="00B532C3">
        <w:rPr>
          <w:rFonts w:ascii="Times New Roman" w:hAnsi="Times New Roman" w:cs="Times New Roman"/>
          <w:b/>
          <w:sz w:val="28"/>
          <w:szCs w:val="28"/>
        </w:rPr>
        <w:t xml:space="preserve"> Рисунок однотонной драпировки с простыми складками.</w:t>
      </w:r>
      <w:r w:rsidR="00DE4A8E" w:rsidRPr="0068353A">
        <w:rPr>
          <w:rFonts w:ascii="Times New Roman" w:hAnsi="Times New Roman" w:cs="Times New Roman"/>
          <w:sz w:val="28"/>
          <w:szCs w:val="28"/>
        </w:rPr>
        <w:t xml:space="preserve"> </w:t>
      </w:r>
      <w:r>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 xml:space="preserve">Тональный рисунок драпировки в трех плоскостях с простыми складками. Знакомство с формообразованием складок ткани и методом их изображения. Построение складок драпировки с учетом пространства, ритма и воздушной перспективы, выявление их объема при помощи светотени. Фон нейтральный. </w:t>
      </w:r>
      <w:r>
        <w:rPr>
          <w:rFonts w:ascii="Times New Roman" w:hAnsi="Times New Roman" w:cs="Times New Roman"/>
          <w:sz w:val="28"/>
          <w:szCs w:val="28"/>
        </w:rPr>
        <w:t xml:space="preserve">Практика: </w:t>
      </w:r>
      <w:r w:rsidR="00DE4A8E" w:rsidRPr="0068353A">
        <w:rPr>
          <w:rFonts w:ascii="Times New Roman" w:hAnsi="Times New Roman" w:cs="Times New Roman"/>
          <w:sz w:val="28"/>
          <w:szCs w:val="28"/>
        </w:rPr>
        <w:t xml:space="preserve">Освещение четко направленное. Формат А2. Материал – графитный карандаш. зарисовки складок драпировки, выполнение копий с работ старых мастеров. </w:t>
      </w:r>
    </w:p>
    <w:p w:rsidR="00B532C3" w:rsidRPr="004D075A" w:rsidRDefault="00B532C3" w:rsidP="004D075A">
      <w:pPr>
        <w:pStyle w:val="a3"/>
        <w:spacing w:after="0" w:line="240" w:lineRule="auto"/>
        <w:ind w:left="0" w:firstLine="709"/>
        <w:jc w:val="both"/>
        <w:rPr>
          <w:rFonts w:ascii="Times New Roman" w:hAnsi="Times New Roman" w:cs="Times New Roman"/>
          <w:sz w:val="28"/>
          <w:szCs w:val="28"/>
        </w:rPr>
      </w:pPr>
      <w:r w:rsidRPr="00B532C3">
        <w:rPr>
          <w:rFonts w:ascii="Times New Roman" w:hAnsi="Times New Roman" w:cs="Times New Roman"/>
          <w:b/>
          <w:sz w:val="28"/>
          <w:szCs w:val="28"/>
        </w:rPr>
        <w:t>3</w:t>
      </w:r>
      <w:r w:rsidR="00DE4A8E" w:rsidRPr="00B532C3">
        <w:rPr>
          <w:rFonts w:ascii="Times New Roman" w:hAnsi="Times New Roman" w:cs="Times New Roman"/>
          <w:b/>
          <w:sz w:val="28"/>
          <w:szCs w:val="28"/>
        </w:rPr>
        <w:t xml:space="preserve">. Тема. Натюрморт из крупного предмета быта и драпировки со складками. </w:t>
      </w:r>
      <w:r>
        <w:rPr>
          <w:rFonts w:ascii="Times New Roman" w:hAnsi="Times New Roman" w:cs="Times New Roman"/>
          <w:sz w:val="28"/>
          <w:szCs w:val="28"/>
        </w:rPr>
        <w:t>Теория:</w:t>
      </w:r>
      <w:r>
        <w:rPr>
          <w:rFonts w:ascii="Times New Roman" w:hAnsi="Times New Roman" w:cs="Times New Roman"/>
          <w:b/>
          <w:sz w:val="28"/>
          <w:szCs w:val="28"/>
        </w:rPr>
        <w:t xml:space="preserve"> </w:t>
      </w:r>
      <w:r w:rsidR="00DE4A8E" w:rsidRPr="0068353A">
        <w:rPr>
          <w:rFonts w:ascii="Times New Roman" w:hAnsi="Times New Roman" w:cs="Times New Roman"/>
          <w:sz w:val="28"/>
          <w:szCs w:val="28"/>
        </w:rPr>
        <w:t xml:space="preserve">Тональный рисунок натюрморта из крупного предмета быта и драпировки со складками. Грамотная компоновка изображения предметов в листе. Передача конструкции предмета и ритма складок драпировки. </w:t>
      </w:r>
      <w:r>
        <w:rPr>
          <w:rFonts w:ascii="Times New Roman" w:hAnsi="Times New Roman" w:cs="Times New Roman"/>
          <w:sz w:val="28"/>
          <w:szCs w:val="28"/>
        </w:rPr>
        <w:t xml:space="preserve">Практика: </w:t>
      </w:r>
      <w:r w:rsidR="00DE4A8E" w:rsidRPr="0068353A">
        <w:rPr>
          <w:rFonts w:ascii="Times New Roman" w:hAnsi="Times New Roman" w:cs="Times New Roman"/>
          <w:sz w:val="28"/>
          <w:szCs w:val="28"/>
        </w:rPr>
        <w:t>Передача пространства в натюрморте с учетом линейной и воздушной перспективы. Выявление объема предмета и складок с помощью светотени. Фон нейтральный. Освещение верхнее, боковое. Формат А2. Материал – графитный карандаш</w:t>
      </w:r>
      <w:r>
        <w:rPr>
          <w:rFonts w:ascii="Times New Roman" w:hAnsi="Times New Roman" w:cs="Times New Roman"/>
          <w:sz w:val="28"/>
          <w:szCs w:val="28"/>
        </w:rPr>
        <w:t>.</w:t>
      </w:r>
    </w:p>
    <w:p w:rsidR="00B532C3" w:rsidRPr="004D075A" w:rsidRDefault="00FB65A2"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4</w:t>
      </w:r>
      <w:r w:rsidR="00DE4A8E" w:rsidRPr="00B532C3">
        <w:rPr>
          <w:rFonts w:ascii="Times New Roman" w:hAnsi="Times New Roman" w:cs="Times New Roman"/>
          <w:b/>
          <w:sz w:val="28"/>
          <w:szCs w:val="28"/>
        </w:rPr>
        <w:t>. Тема.</w:t>
      </w:r>
      <w:r w:rsidR="00B532C3" w:rsidRPr="00B532C3">
        <w:rPr>
          <w:rFonts w:ascii="Times New Roman" w:hAnsi="Times New Roman" w:cs="Times New Roman"/>
          <w:b/>
          <w:sz w:val="28"/>
          <w:szCs w:val="28"/>
        </w:rPr>
        <w:t xml:space="preserve"> Фактура и материальность.</w:t>
      </w:r>
      <w:r w:rsidR="00B532C3">
        <w:rPr>
          <w:rFonts w:ascii="Times New Roman" w:hAnsi="Times New Roman" w:cs="Times New Roman"/>
          <w:sz w:val="28"/>
          <w:szCs w:val="28"/>
        </w:rPr>
        <w:t xml:space="preserve"> Теория: </w:t>
      </w:r>
      <w:r w:rsidR="00DE4A8E" w:rsidRPr="0068353A">
        <w:rPr>
          <w:rFonts w:ascii="Times New Roman" w:hAnsi="Times New Roman" w:cs="Times New Roman"/>
          <w:sz w:val="28"/>
          <w:szCs w:val="28"/>
        </w:rPr>
        <w:t>Натюрморт с металл</w:t>
      </w:r>
      <w:r w:rsidR="00696859">
        <w:rPr>
          <w:rFonts w:ascii="Times New Roman" w:hAnsi="Times New Roman" w:cs="Times New Roman"/>
          <w:sz w:val="28"/>
          <w:szCs w:val="28"/>
        </w:rPr>
        <w:t xml:space="preserve">ической и стеклянной посудой. </w:t>
      </w:r>
      <w:r w:rsidR="00DE4A8E" w:rsidRPr="0068353A">
        <w:rPr>
          <w:rFonts w:ascii="Times New Roman" w:hAnsi="Times New Roman" w:cs="Times New Roman"/>
          <w:sz w:val="28"/>
          <w:szCs w:val="28"/>
        </w:rPr>
        <w:t xml:space="preserve"> Натюрморт с предметами разной материальности из металла и стекла. Характерные особенности передачи материальности металла и стекла графическими средствами. Грамотная компоновка в листе. </w:t>
      </w:r>
      <w:r w:rsidR="00B532C3">
        <w:rPr>
          <w:rFonts w:ascii="Times New Roman" w:hAnsi="Times New Roman" w:cs="Times New Roman"/>
          <w:sz w:val="28"/>
          <w:szCs w:val="28"/>
        </w:rPr>
        <w:t xml:space="preserve">Практика: </w:t>
      </w:r>
      <w:r w:rsidR="00DE4A8E" w:rsidRPr="0068353A">
        <w:rPr>
          <w:rFonts w:ascii="Times New Roman" w:hAnsi="Times New Roman" w:cs="Times New Roman"/>
          <w:sz w:val="28"/>
          <w:szCs w:val="28"/>
        </w:rPr>
        <w:t>Передача больших тональных отношений. Цельность изображения натюрморта. Фон нейтральный. Освещение четко направленное. Формат А2 Материал – графитный карандаш. Самостоятельная работа: зарисовки металлических и стеклян</w:t>
      </w:r>
      <w:r w:rsidR="00B532C3">
        <w:rPr>
          <w:rFonts w:ascii="Times New Roman" w:hAnsi="Times New Roman" w:cs="Times New Roman"/>
          <w:sz w:val="28"/>
          <w:szCs w:val="28"/>
        </w:rPr>
        <w:t>ных предметов.</w:t>
      </w:r>
    </w:p>
    <w:p w:rsidR="00FB65A2" w:rsidRPr="004D075A" w:rsidRDefault="00FB65A2" w:rsidP="004D075A">
      <w:pPr>
        <w:pStyle w:val="a3"/>
        <w:spacing w:after="0" w:line="240" w:lineRule="auto"/>
        <w:ind w:left="0" w:firstLine="709"/>
        <w:jc w:val="both"/>
        <w:rPr>
          <w:rFonts w:ascii="Times New Roman" w:hAnsi="Times New Roman" w:cs="Times New Roman"/>
          <w:sz w:val="28"/>
          <w:szCs w:val="28"/>
        </w:rPr>
      </w:pPr>
      <w:r w:rsidRPr="00FB65A2">
        <w:rPr>
          <w:rFonts w:ascii="Times New Roman" w:hAnsi="Times New Roman" w:cs="Times New Roman"/>
          <w:b/>
          <w:sz w:val="28"/>
          <w:szCs w:val="28"/>
        </w:rPr>
        <w:t>5</w:t>
      </w:r>
      <w:r w:rsidR="00DE4A8E" w:rsidRPr="00FB65A2">
        <w:rPr>
          <w:rFonts w:ascii="Times New Roman" w:hAnsi="Times New Roman" w:cs="Times New Roman"/>
          <w:b/>
          <w:sz w:val="28"/>
          <w:szCs w:val="28"/>
        </w:rPr>
        <w:t>. Тема. Зарисовки фигуры человека в движении.</w:t>
      </w:r>
      <w:r w:rsidR="00DE4A8E" w:rsidRPr="0068353A">
        <w:rPr>
          <w:rFonts w:ascii="Times New Roman" w:hAnsi="Times New Roman" w:cs="Times New Roman"/>
          <w:sz w:val="28"/>
          <w:szCs w:val="28"/>
        </w:rPr>
        <w:t xml:space="preserve"> </w:t>
      </w:r>
      <w:r>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 xml:space="preserve">Ознакомление с основами пластической анатомии, правилами и особенностями линейного рисования человека. Пластика движений. </w:t>
      </w:r>
      <w:r>
        <w:rPr>
          <w:rFonts w:ascii="Times New Roman" w:hAnsi="Times New Roman" w:cs="Times New Roman"/>
          <w:sz w:val="28"/>
          <w:szCs w:val="28"/>
        </w:rPr>
        <w:t xml:space="preserve">Практика: </w:t>
      </w:r>
      <w:r w:rsidR="00DE4A8E" w:rsidRPr="0068353A">
        <w:rPr>
          <w:rFonts w:ascii="Times New Roman" w:hAnsi="Times New Roman" w:cs="Times New Roman"/>
          <w:sz w:val="28"/>
          <w:szCs w:val="28"/>
        </w:rPr>
        <w:t>Формат А4. Материал – графитный каран</w:t>
      </w:r>
      <w:r>
        <w:rPr>
          <w:rFonts w:ascii="Times New Roman" w:hAnsi="Times New Roman" w:cs="Times New Roman"/>
          <w:sz w:val="28"/>
          <w:szCs w:val="28"/>
        </w:rPr>
        <w:t xml:space="preserve">даш (3М-9М), </w:t>
      </w:r>
      <w:r w:rsidR="00DE4A8E" w:rsidRPr="0068353A">
        <w:rPr>
          <w:rFonts w:ascii="Times New Roman" w:hAnsi="Times New Roman" w:cs="Times New Roman"/>
          <w:sz w:val="28"/>
          <w:szCs w:val="28"/>
        </w:rPr>
        <w:t>наброски фигуры человека</w:t>
      </w:r>
    </w:p>
    <w:p w:rsidR="005D0967" w:rsidRPr="004D075A" w:rsidRDefault="00FB65A2" w:rsidP="004D075A">
      <w:pPr>
        <w:pStyle w:val="a3"/>
        <w:spacing w:after="0" w:line="240" w:lineRule="auto"/>
        <w:ind w:left="0" w:firstLine="709"/>
        <w:jc w:val="both"/>
        <w:rPr>
          <w:rFonts w:ascii="Times New Roman" w:hAnsi="Times New Roman" w:cs="Times New Roman"/>
          <w:sz w:val="28"/>
          <w:szCs w:val="28"/>
        </w:rPr>
      </w:pPr>
      <w:r w:rsidRPr="00FB65A2">
        <w:rPr>
          <w:rFonts w:ascii="Times New Roman" w:hAnsi="Times New Roman" w:cs="Times New Roman"/>
          <w:b/>
          <w:sz w:val="28"/>
          <w:szCs w:val="28"/>
        </w:rPr>
        <w:t>6</w:t>
      </w:r>
      <w:r w:rsidR="00DE4A8E" w:rsidRPr="00FB65A2">
        <w:rPr>
          <w:rFonts w:ascii="Times New Roman" w:hAnsi="Times New Roman" w:cs="Times New Roman"/>
          <w:b/>
          <w:sz w:val="28"/>
          <w:szCs w:val="28"/>
        </w:rPr>
        <w:t xml:space="preserve">. Тема. </w:t>
      </w:r>
      <w:r w:rsidRPr="00FB65A2">
        <w:rPr>
          <w:rFonts w:ascii="Times New Roman" w:hAnsi="Times New Roman" w:cs="Times New Roman"/>
          <w:b/>
          <w:sz w:val="28"/>
          <w:szCs w:val="28"/>
        </w:rPr>
        <w:t xml:space="preserve">Законы перспективы. Светотень. </w:t>
      </w:r>
      <w:r w:rsidR="00DE4A8E" w:rsidRPr="00FB65A2">
        <w:rPr>
          <w:rFonts w:ascii="Times New Roman" w:hAnsi="Times New Roman" w:cs="Times New Roman"/>
          <w:b/>
          <w:sz w:val="28"/>
          <w:szCs w:val="28"/>
        </w:rPr>
        <w:t>Рисунок цилиндра в горизонтальном положении.</w:t>
      </w:r>
      <w:r w:rsidR="00DE4A8E" w:rsidRPr="0068353A">
        <w:rPr>
          <w:rFonts w:ascii="Times New Roman" w:hAnsi="Times New Roman" w:cs="Times New Roman"/>
          <w:sz w:val="28"/>
          <w:szCs w:val="28"/>
        </w:rPr>
        <w:t xml:space="preserve"> </w:t>
      </w:r>
      <w:r>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 xml:space="preserve">Методы построения окружности в пространстве. Линейный рисунок окружности в перспективе (вертикальная плоскость). Точное построение окружности с учетом перспективного сокращения. Передача выразительности линий в пространстве. Линейно-конструктивный (сквозной) рисунок цилиндра в горизонтальном положении с введением легкого тона, с сохранением линий построения, без фона, с прокладкой тона в собственных и падающих тенях. </w:t>
      </w:r>
      <w:r w:rsidR="005D0967">
        <w:rPr>
          <w:rFonts w:ascii="Times New Roman" w:hAnsi="Times New Roman" w:cs="Times New Roman"/>
          <w:sz w:val="28"/>
          <w:szCs w:val="28"/>
        </w:rPr>
        <w:t xml:space="preserve">Практика: </w:t>
      </w:r>
      <w:r w:rsidR="00DE4A8E" w:rsidRPr="0068353A">
        <w:rPr>
          <w:rFonts w:ascii="Times New Roman" w:hAnsi="Times New Roman" w:cs="Times New Roman"/>
          <w:sz w:val="28"/>
          <w:szCs w:val="28"/>
        </w:rPr>
        <w:t>Освещение верхнее, боковое. Формат А3. Материал – гра</w:t>
      </w:r>
      <w:r>
        <w:rPr>
          <w:rFonts w:ascii="Times New Roman" w:hAnsi="Times New Roman" w:cs="Times New Roman"/>
          <w:sz w:val="28"/>
          <w:szCs w:val="28"/>
        </w:rPr>
        <w:t>фитный карандаш,</w:t>
      </w:r>
      <w:r w:rsidR="00DE4A8E" w:rsidRPr="0068353A">
        <w:rPr>
          <w:rFonts w:ascii="Times New Roman" w:hAnsi="Times New Roman" w:cs="Times New Roman"/>
          <w:sz w:val="28"/>
          <w:szCs w:val="28"/>
        </w:rPr>
        <w:t xml:space="preserve"> зарисовки предметов быта.</w:t>
      </w:r>
    </w:p>
    <w:p w:rsidR="005D0967" w:rsidRDefault="005D0967"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D0967">
        <w:rPr>
          <w:rFonts w:ascii="Times New Roman" w:hAnsi="Times New Roman" w:cs="Times New Roman"/>
          <w:b/>
          <w:sz w:val="28"/>
          <w:szCs w:val="28"/>
        </w:rPr>
        <w:t>7</w:t>
      </w:r>
      <w:r w:rsidR="00DE4A8E" w:rsidRPr="005D0967">
        <w:rPr>
          <w:rFonts w:ascii="Times New Roman" w:hAnsi="Times New Roman" w:cs="Times New Roman"/>
          <w:b/>
          <w:sz w:val="28"/>
          <w:szCs w:val="28"/>
        </w:rPr>
        <w:t>. Тема. Зарисовки предметов быта в горизонтальном положении.</w:t>
      </w:r>
      <w:r w:rsidR="00DE4A8E" w:rsidRPr="0068353A">
        <w:rPr>
          <w:rFonts w:ascii="Times New Roman" w:hAnsi="Times New Roman" w:cs="Times New Roman"/>
          <w:sz w:val="28"/>
          <w:szCs w:val="28"/>
        </w:rPr>
        <w:t xml:space="preserve"> </w:t>
      </w:r>
      <w:r>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 xml:space="preserve">Линейно-конструктивный (сквозной) рисунок предметов быта цилиндрической формы (ведро, кружка, кастрюля и т.д.) в горизонтальном положении с введением легкого тона. Закрепление материала </w:t>
      </w:r>
      <w:r w:rsidR="004D075A" w:rsidRPr="0068353A">
        <w:rPr>
          <w:rFonts w:ascii="Times New Roman" w:hAnsi="Times New Roman" w:cs="Times New Roman"/>
          <w:sz w:val="28"/>
          <w:szCs w:val="28"/>
        </w:rPr>
        <w:t>предыдущего задания</w:t>
      </w:r>
      <w:r w:rsidR="00DE4A8E" w:rsidRPr="0068353A">
        <w:rPr>
          <w:rFonts w:ascii="Times New Roman" w:hAnsi="Times New Roman" w:cs="Times New Roman"/>
          <w:sz w:val="28"/>
          <w:szCs w:val="28"/>
        </w:rPr>
        <w:t xml:space="preserve"> на примере предметов быта.</w:t>
      </w:r>
      <w:r>
        <w:rPr>
          <w:rFonts w:ascii="Times New Roman" w:hAnsi="Times New Roman" w:cs="Times New Roman"/>
          <w:sz w:val="28"/>
          <w:szCs w:val="28"/>
        </w:rPr>
        <w:t xml:space="preserve"> Практика:</w:t>
      </w:r>
      <w:r w:rsidR="00DE4A8E" w:rsidRPr="0068353A">
        <w:rPr>
          <w:rFonts w:ascii="Times New Roman" w:hAnsi="Times New Roman" w:cs="Times New Roman"/>
          <w:sz w:val="28"/>
          <w:szCs w:val="28"/>
        </w:rPr>
        <w:t xml:space="preserve"> Построение предметов с учетом пропорций, линейной и воздушной перспективы. Освещение верхнее, боковое. Формат А3. Материал – графитный карандаш. </w:t>
      </w:r>
    </w:p>
    <w:p w:rsidR="005D0967" w:rsidRDefault="005D0967" w:rsidP="004D075A">
      <w:pPr>
        <w:pStyle w:val="a3"/>
        <w:spacing w:after="0" w:line="240" w:lineRule="auto"/>
        <w:ind w:left="0" w:firstLine="709"/>
        <w:jc w:val="both"/>
        <w:rPr>
          <w:rFonts w:ascii="Times New Roman" w:hAnsi="Times New Roman" w:cs="Times New Roman"/>
          <w:sz w:val="28"/>
          <w:szCs w:val="28"/>
        </w:rPr>
      </w:pPr>
    </w:p>
    <w:p w:rsidR="005D0967" w:rsidRPr="004D075A" w:rsidRDefault="005D0967" w:rsidP="004D075A">
      <w:pPr>
        <w:pStyle w:val="a3"/>
        <w:spacing w:after="0" w:line="240" w:lineRule="auto"/>
        <w:ind w:left="0" w:firstLine="709"/>
        <w:jc w:val="both"/>
        <w:rPr>
          <w:rFonts w:ascii="Times New Roman" w:hAnsi="Times New Roman" w:cs="Times New Roman"/>
          <w:sz w:val="28"/>
          <w:szCs w:val="28"/>
        </w:rPr>
      </w:pPr>
      <w:r w:rsidRPr="005D0967">
        <w:rPr>
          <w:rFonts w:ascii="Times New Roman" w:hAnsi="Times New Roman" w:cs="Times New Roman"/>
          <w:b/>
          <w:sz w:val="28"/>
          <w:szCs w:val="28"/>
        </w:rPr>
        <w:t>8</w:t>
      </w:r>
      <w:r w:rsidR="00DE4A8E" w:rsidRPr="005D0967">
        <w:rPr>
          <w:rFonts w:ascii="Times New Roman" w:hAnsi="Times New Roman" w:cs="Times New Roman"/>
          <w:b/>
          <w:sz w:val="28"/>
          <w:szCs w:val="28"/>
        </w:rPr>
        <w:t>. Тема. Наброски по памяти отдельных предметов быта.</w:t>
      </w:r>
      <w:r w:rsidR="00DE4A8E" w:rsidRPr="0068353A">
        <w:rPr>
          <w:rFonts w:ascii="Times New Roman" w:hAnsi="Times New Roman" w:cs="Times New Roman"/>
          <w:sz w:val="28"/>
          <w:szCs w:val="28"/>
        </w:rPr>
        <w:t xml:space="preserve"> </w:t>
      </w:r>
      <w:r>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Наброски отдельных предметов быта из предыдущего задания по памяти Развитие зрительной памяти и выработка глазомера. Закрепление навыков рисования окружности в перспективе.</w:t>
      </w:r>
      <w:r>
        <w:rPr>
          <w:rFonts w:ascii="Times New Roman" w:hAnsi="Times New Roman" w:cs="Times New Roman"/>
          <w:sz w:val="28"/>
          <w:szCs w:val="28"/>
        </w:rPr>
        <w:t xml:space="preserve"> Практика:</w:t>
      </w:r>
      <w:r w:rsidR="00DE4A8E" w:rsidRPr="0068353A">
        <w:rPr>
          <w:rFonts w:ascii="Times New Roman" w:hAnsi="Times New Roman" w:cs="Times New Roman"/>
          <w:sz w:val="28"/>
          <w:szCs w:val="28"/>
        </w:rPr>
        <w:t xml:space="preserve"> Формат А4. Материал – графитный каран</w:t>
      </w:r>
      <w:r>
        <w:rPr>
          <w:rFonts w:ascii="Times New Roman" w:hAnsi="Times New Roman" w:cs="Times New Roman"/>
          <w:sz w:val="28"/>
          <w:szCs w:val="28"/>
        </w:rPr>
        <w:t xml:space="preserve">даш, </w:t>
      </w:r>
      <w:r w:rsidR="00DE4A8E" w:rsidRPr="0068353A">
        <w:rPr>
          <w:rFonts w:ascii="Times New Roman" w:hAnsi="Times New Roman" w:cs="Times New Roman"/>
          <w:sz w:val="28"/>
          <w:szCs w:val="28"/>
        </w:rPr>
        <w:t xml:space="preserve">зарисовки групп предметов. </w:t>
      </w:r>
    </w:p>
    <w:p w:rsidR="005D0967" w:rsidRPr="004D075A" w:rsidRDefault="005D0967" w:rsidP="004D075A">
      <w:pPr>
        <w:pStyle w:val="a3"/>
        <w:spacing w:after="0" w:line="240" w:lineRule="auto"/>
        <w:ind w:left="0" w:firstLine="709"/>
        <w:jc w:val="both"/>
        <w:rPr>
          <w:rFonts w:ascii="Times New Roman" w:hAnsi="Times New Roman" w:cs="Times New Roman"/>
          <w:sz w:val="28"/>
          <w:szCs w:val="28"/>
        </w:rPr>
      </w:pPr>
      <w:r w:rsidRPr="005D0967">
        <w:rPr>
          <w:rFonts w:ascii="Times New Roman" w:hAnsi="Times New Roman" w:cs="Times New Roman"/>
          <w:b/>
          <w:sz w:val="28"/>
          <w:szCs w:val="28"/>
        </w:rPr>
        <w:t>9. Тема. Рисунок гипсового шара.</w:t>
      </w:r>
      <w:r>
        <w:rPr>
          <w:rFonts w:ascii="Times New Roman" w:hAnsi="Times New Roman" w:cs="Times New Roman"/>
          <w:b/>
          <w:sz w:val="28"/>
          <w:szCs w:val="28"/>
        </w:rPr>
        <w:t xml:space="preserve">  </w:t>
      </w:r>
      <w:r>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Тональный рисунок гипсового шара на нейтральном фоне. Композиция листа. Выявление объема, с точной передачей светотеневых градаций (от блика до падающей тени), применение штриха по форме.</w:t>
      </w:r>
      <w:r>
        <w:rPr>
          <w:rFonts w:ascii="Times New Roman" w:hAnsi="Times New Roman" w:cs="Times New Roman"/>
          <w:sz w:val="28"/>
          <w:szCs w:val="28"/>
        </w:rPr>
        <w:t xml:space="preserve"> Практика:</w:t>
      </w:r>
      <w:r w:rsidR="00DE4A8E" w:rsidRPr="0068353A">
        <w:rPr>
          <w:rFonts w:ascii="Times New Roman" w:hAnsi="Times New Roman" w:cs="Times New Roman"/>
          <w:sz w:val="28"/>
          <w:szCs w:val="28"/>
        </w:rPr>
        <w:t xml:space="preserve"> Освещение верхнее, контрастное. Формат А-3, Материал – графитный карандаш. </w:t>
      </w:r>
      <w:r w:rsidR="00696859">
        <w:rPr>
          <w:rFonts w:ascii="Times New Roman" w:hAnsi="Times New Roman" w:cs="Times New Roman"/>
          <w:sz w:val="28"/>
          <w:szCs w:val="28"/>
        </w:rPr>
        <w:t>зарисовки фруктов и овощей.</w:t>
      </w:r>
    </w:p>
    <w:p w:rsidR="005D0967" w:rsidRPr="004D075A" w:rsidRDefault="005D0967" w:rsidP="004D075A">
      <w:pPr>
        <w:pStyle w:val="a3"/>
        <w:spacing w:after="0" w:line="240" w:lineRule="auto"/>
        <w:ind w:left="0" w:firstLine="709"/>
        <w:jc w:val="both"/>
        <w:rPr>
          <w:rFonts w:ascii="Times New Roman" w:hAnsi="Times New Roman" w:cs="Times New Roman"/>
          <w:sz w:val="28"/>
          <w:szCs w:val="28"/>
        </w:rPr>
      </w:pPr>
      <w:r w:rsidRPr="005D0967">
        <w:rPr>
          <w:rFonts w:ascii="Times New Roman" w:hAnsi="Times New Roman" w:cs="Times New Roman"/>
          <w:b/>
          <w:sz w:val="28"/>
          <w:szCs w:val="28"/>
        </w:rPr>
        <w:t>10</w:t>
      </w:r>
      <w:r w:rsidR="00DE4A8E" w:rsidRPr="005D0967">
        <w:rPr>
          <w:rFonts w:ascii="Times New Roman" w:hAnsi="Times New Roman" w:cs="Times New Roman"/>
          <w:b/>
          <w:sz w:val="28"/>
          <w:szCs w:val="28"/>
        </w:rPr>
        <w:t>. Тема. Натюрморт с предметом цилиндрической формы в горизонтальном положении и драпировкой.</w:t>
      </w:r>
      <w:r w:rsidRPr="005D0967">
        <w:rPr>
          <w:rFonts w:ascii="Times New Roman" w:hAnsi="Times New Roman" w:cs="Times New Roman"/>
          <w:b/>
          <w:sz w:val="28"/>
          <w:szCs w:val="28"/>
        </w:rPr>
        <w:t xml:space="preserve"> </w:t>
      </w:r>
      <w:r>
        <w:rPr>
          <w:rFonts w:ascii="Times New Roman" w:hAnsi="Times New Roman" w:cs="Times New Roman"/>
          <w:sz w:val="28"/>
          <w:szCs w:val="28"/>
        </w:rPr>
        <w:t>Теория:</w:t>
      </w:r>
      <w:r w:rsidR="00DE4A8E" w:rsidRPr="0068353A">
        <w:rPr>
          <w:rFonts w:ascii="Times New Roman" w:hAnsi="Times New Roman" w:cs="Times New Roman"/>
          <w:sz w:val="28"/>
          <w:szCs w:val="28"/>
        </w:rPr>
        <w:t xml:space="preserve"> Закрепление материала предыдущих заданий. Грамотная компоновка натюрморта в листе. Последовательность ведения рисунка, выполнение эскизов, перевод на формат. Передача больших тональных отношений. Выявление локального тона, объема и пространства в натюрморте с помощью светотени. </w:t>
      </w:r>
      <w:r>
        <w:rPr>
          <w:rFonts w:ascii="Times New Roman" w:hAnsi="Times New Roman" w:cs="Times New Roman"/>
          <w:sz w:val="28"/>
          <w:szCs w:val="28"/>
        </w:rPr>
        <w:t xml:space="preserve"> Практика: </w:t>
      </w:r>
      <w:r w:rsidR="00DE4A8E" w:rsidRPr="0068353A">
        <w:rPr>
          <w:rFonts w:ascii="Times New Roman" w:hAnsi="Times New Roman" w:cs="Times New Roman"/>
          <w:sz w:val="28"/>
          <w:szCs w:val="28"/>
        </w:rPr>
        <w:t>Цельность изображения натюрморта. Освещение верхнее боковое. Формат А3</w:t>
      </w:r>
      <w:r w:rsidR="00696859">
        <w:rPr>
          <w:rFonts w:ascii="Times New Roman" w:hAnsi="Times New Roman" w:cs="Times New Roman"/>
          <w:sz w:val="28"/>
          <w:szCs w:val="28"/>
        </w:rPr>
        <w:t>. Материал – графитный карандаш</w:t>
      </w:r>
      <w:r w:rsidR="00DE4A8E" w:rsidRPr="0068353A">
        <w:rPr>
          <w:rFonts w:ascii="Times New Roman" w:hAnsi="Times New Roman" w:cs="Times New Roman"/>
          <w:sz w:val="28"/>
          <w:szCs w:val="28"/>
        </w:rPr>
        <w:t xml:space="preserve">: композиционные зарисовки из предметов быта. </w:t>
      </w:r>
    </w:p>
    <w:p w:rsidR="008F6E0E" w:rsidRPr="004D075A" w:rsidRDefault="005D0967" w:rsidP="004D075A">
      <w:pPr>
        <w:pStyle w:val="a3"/>
        <w:spacing w:after="0" w:line="240" w:lineRule="auto"/>
        <w:ind w:left="0" w:firstLine="709"/>
        <w:jc w:val="both"/>
        <w:rPr>
          <w:rFonts w:ascii="Times New Roman" w:hAnsi="Times New Roman" w:cs="Times New Roman"/>
          <w:sz w:val="28"/>
          <w:szCs w:val="28"/>
        </w:rPr>
      </w:pPr>
      <w:r w:rsidRPr="008F6E0E">
        <w:rPr>
          <w:rFonts w:ascii="Times New Roman" w:hAnsi="Times New Roman" w:cs="Times New Roman"/>
          <w:b/>
          <w:sz w:val="28"/>
          <w:szCs w:val="28"/>
        </w:rPr>
        <w:t xml:space="preserve">11. </w:t>
      </w:r>
      <w:r w:rsidR="00DE4A8E" w:rsidRPr="008F6E0E">
        <w:rPr>
          <w:rFonts w:ascii="Times New Roman" w:hAnsi="Times New Roman" w:cs="Times New Roman"/>
          <w:b/>
          <w:sz w:val="28"/>
          <w:szCs w:val="28"/>
        </w:rPr>
        <w:t>Тема. Натюрморт в инте</w:t>
      </w:r>
      <w:r w:rsidR="00696859" w:rsidRPr="008F6E0E">
        <w:rPr>
          <w:rFonts w:ascii="Times New Roman" w:hAnsi="Times New Roman" w:cs="Times New Roman"/>
          <w:b/>
          <w:sz w:val="28"/>
          <w:szCs w:val="28"/>
        </w:rPr>
        <w:t>рьере с масштабным предметом.</w:t>
      </w:r>
      <w:r w:rsidR="00696859">
        <w:rPr>
          <w:rFonts w:ascii="Times New Roman" w:hAnsi="Times New Roman" w:cs="Times New Roman"/>
          <w:sz w:val="28"/>
          <w:szCs w:val="28"/>
        </w:rPr>
        <w:t xml:space="preserve"> </w:t>
      </w:r>
      <w:r>
        <w:rPr>
          <w:rFonts w:ascii="Times New Roman" w:hAnsi="Times New Roman" w:cs="Times New Roman"/>
          <w:sz w:val="28"/>
          <w:szCs w:val="28"/>
        </w:rPr>
        <w:t>Теория:</w:t>
      </w:r>
      <w:r w:rsidR="00DE4A8E" w:rsidRPr="0068353A">
        <w:rPr>
          <w:rFonts w:ascii="Times New Roman" w:hAnsi="Times New Roman" w:cs="Times New Roman"/>
          <w:sz w:val="28"/>
          <w:szCs w:val="28"/>
        </w:rPr>
        <w:t xml:space="preserve"> Линейно-конструктивная зарисовка угла интерьера (комната, класс, коридор) с введением масштабного предмета (стол, стул и др.). Соотношение масштаба предмета с пространством интерьера. Компоновка изображения в листе. </w:t>
      </w:r>
      <w:r>
        <w:rPr>
          <w:rFonts w:ascii="Times New Roman" w:hAnsi="Times New Roman" w:cs="Times New Roman"/>
          <w:sz w:val="28"/>
          <w:szCs w:val="28"/>
        </w:rPr>
        <w:t xml:space="preserve">Практика: </w:t>
      </w:r>
      <w:r w:rsidR="00DE4A8E" w:rsidRPr="0068353A">
        <w:rPr>
          <w:rFonts w:ascii="Times New Roman" w:hAnsi="Times New Roman" w:cs="Times New Roman"/>
          <w:sz w:val="28"/>
          <w:szCs w:val="28"/>
        </w:rPr>
        <w:t>Построение фрагмента интерьера с учетом линейной и воздушной перспективы. Прокладка тона в собственных и падающих тенях. Освещение направленное. Формат А2, А3.</w:t>
      </w:r>
      <w:r w:rsidR="004B42EE">
        <w:rPr>
          <w:rFonts w:ascii="Times New Roman" w:hAnsi="Times New Roman" w:cs="Times New Roman"/>
          <w:sz w:val="28"/>
          <w:szCs w:val="28"/>
        </w:rPr>
        <w:t xml:space="preserve"> Материал – графитный карандаш, </w:t>
      </w:r>
      <w:r w:rsidR="00DE4A8E" w:rsidRPr="0068353A">
        <w:rPr>
          <w:rFonts w:ascii="Times New Roman" w:hAnsi="Times New Roman" w:cs="Times New Roman"/>
          <w:sz w:val="28"/>
          <w:szCs w:val="28"/>
        </w:rPr>
        <w:t>зарисовки интерьера.</w:t>
      </w:r>
    </w:p>
    <w:p w:rsidR="004B42EE" w:rsidRDefault="008F6E0E" w:rsidP="004D075A">
      <w:pPr>
        <w:pStyle w:val="a3"/>
        <w:spacing w:after="0" w:line="240" w:lineRule="auto"/>
        <w:ind w:left="0" w:firstLine="709"/>
        <w:jc w:val="both"/>
        <w:rPr>
          <w:rFonts w:ascii="Times New Roman" w:hAnsi="Times New Roman" w:cs="Times New Roman"/>
          <w:sz w:val="28"/>
          <w:szCs w:val="28"/>
        </w:rPr>
      </w:pPr>
      <w:r w:rsidRPr="008F6E0E">
        <w:rPr>
          <w:rFonts w:ascii="Times New Roman" w:hAnsi="Times New Roman" w:cs="Times New Roman"/>
          <w:b/>
          <w:sz w:val="28"/>
          <w:szCs w:val="28"/>
        </w:rPr>
        <w:t>12</w:t>
      </w:r>
      <w:r w:rsidR="00DE4A8E" w:rsidRPr="008F6E0E">
        <w:rPr>
          <w:rFonts w:ascii="Times New Roman" w:hAnsi="Times New Roman" w:cs="Times New Roman"/>
          <w:b/>
          <w:sz w:val="28"/>
          <w:szCs w:val="28"/>
        </w:rPr>
        <w:t xml:space="preserve">. Тема. Натюрморт из трех предметов быта и драпировки со складками. </w:t>
      </w:r>
      <w:r>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Закрепление всего материала, пройденного в процессе обучения. Грамотная компоновка натюрморта в листе. Построение предметов с учетом перспективных сокращений, выявление их объема и пространственного расположения с учетом освещения.</w:t>
      </w:r>
      <w:r>
        <w:rPr>
          <w:rFonts w:ascii="Times New Roman" w:hAnsi="Times New Roman" w:cs="Times New Roman"/>
          <w:sz w:val="28"/>
          <w:szCs w:val="28"/>
        </w:rPr>
        <w:t xml:space="preserve"> Практика:</w:t>
      </w:r>
      <w:r w:rsidR="00DE4A8E" w:rsidRPr="0068353A">
        <w:rPr>
          <w:rFonts w:ascii="Times New Roman" w:hAnsi="Times New Roman" w:cs="Times New Roman"/>
          <w:sz w:val="28"/>
          <w:szCs w:val="28"/>
        </w:rPr>
        <w:t xml:space="preserve"> Владение приемами рисунка, умение пользоваться графическими средствами. Освещение верхнее боковое. Формат А2. Материал – графитный карандаш. </w:t>
      </w:r>
    </w:p>
    <w:p w:rsidR="008F6E0E" w:rsidRDefault="008F6E0E" w:rsidP="0068353A">
      <w:pPr>
        <w:pStyle w:val="a3"/>
        <w:spacing w:line="240" w:lineRule="auto"/>
        <w:ind w:left="0"/>
        <w:jc w:val="both"/>
        <w:rPr>
          <w:rFonts w:ascii="Times New Roman" w:hAnsi="Times New Roman" w:cs="Times New Roman"/>
          <w:sz w:val="28"/>
          <w:szCs w:val="28"/>
        </w:rPr>
      </w:pPr>
    </w:p>
    <w:p w:rsidR="00EB5017" w:rsidRPr="004D075A" w:rsidRDefault="00EB5017" w:rsidP="004D075A">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DE4A8E" w:rsidRPr="00EB5017">
        <w:rPr>
          <w:rFonts w:ascii="Times New Roman" w:hAnsi="Times New Roman" w:cs="Times New Roman"/>
          <w:b/>
          <w:sz w:val="28"/>
          <w:szCs w:val="28"/>
        </w:rPr>
        <w:t>Пятый год обучения</w:t>
      </w:r>
    </w:p>
    <w:p w:rsidR="00EB5017" w:rsidRPr="00EB5017" w:rsidRDefault="00EB5017" w:rsidP="004D075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w:t>
      </w:r>
      <w:r w:rsidR="00DE4A8E" w:rsidRPr="00EB5017">
        <w:rPr>
          <w:rFonts w:ascii="Times New Roman" w:hAnsi="Times New Roman" w:cs="Times New Roman"/>
          <w:b/>
          <w:sz w:val="28"/>
          <w:szCs w:val="28"/>
        </w:rPr>
        <w:t>Тема. Натюрморт из трех-четырех гипсовых геометрических тел</w:t>
      </w:r>
      <w:r w:rsidR="00DE4A8E" w:rsidRPr="00EB5017">
        <w:rPr>
          <w:rFonts w:ascii="Times New Roman" w:hAnsi="Times New Roman" w:cs="Times New Roman"/>
          <w:sz w:val="28"/>
          <w:szCs w:val="28"/>
        </w:rPr>
        <w:t xml:space="preserve">. </w:t>
      </w:r>
      <w:r w:rsidRPr="00EB5017">
        <w:rPr>
          <w:rFonts w:ascii="Times New Roman" w:hAnsi="Times New Roman" w:cs="Times New Roman"/>
          <w:sz w:val="28"/>
          <w:szCs w:val="28"/>
        </w:rPr>
        <w:t xml:space="preserve">Теория: </w:t>
      </w:r>
      <w:r w:rsidR="00DE4A8E" w:rsidRPr="00EB5017">
        <w:rPr>
          <w:rFonts w:ascii="Times New Roman" w:hAnsi="Times New Roman" w:cs="Times New Roman"/>
          <w:sz w:val="28"/>
          <w:szCs w:val="28"/>
        </w:rPr>
        <w:t>Рисунок натюрморта из гипсовых геометрических тел с фоном и тональным разбором предметов. Закрепление знаний, умений и навыков в рисовании гипсовых геометрических тел, полученных в процессе обучения. Компоновка изображения предметов в листе, выбор формата. Применение в рисунке основных правил перспективы.</w:t>
      </w:r>
      <w:r w:rsidRPr="00EB5017">
        <w:rPr>
          <w:rFonts w:ascii="Times New Roman" w:hAnsi="Times New Roman" w:cs="Times New Roman"/>
          <w:sz w:val="28"/>
          <w:szCs w:val="28"/>
        </w:rPr>
        <w:t xml:space="preserve"> Практика:</w:t>
      </w:r>
      <w:r w:rsidR="00DE4A8E" w:rsidRPr="00EB5017">
        <w:rPr>
          <w:rFonts w:ascii="Times New Roman" w:hAnsi="Times New Roman" w:cs="Times New Roman"/>
          <w:sz w:val="28"/>
          <w:szCs w:val="28"/>
        </w:rPr>
        <w:t xml:space="preserve"> Грамотная постановка предметов на плоскости. Выявление объема предметов и пространства в натюр</w:t>
      </w:r>
      <w:r w:rsidR="00DE4A8E" w:rsidRPr="00EB5017">
        <w:rPr>
          <w:rFonts w:ascii="Times New Roman" w:hAnsi="Times New Roman" w:cs="Times New Roman"/>
          <w:sz w:val="28"/>
          <w:szCs w:val="28"/>
        </w:rPr>
        <w:lastRenderedPageBreak/>
        <w:t>морте. Фон серый. Освещение верхнее боковое. Формат А2. Материал – графитный карандаш</w:t>
      </w:r>
      <w:r w:rsidR="004B42EE" w:rsidRPr="00EB5017">
        <w:rPr>
          <w:rFonts w:ascii="Times New Roman" w:hAnsi="Times New Roman" w:cs="Times New Roman"/>
          <w:sz w:val="28"/>
          <w:szCs w:val="28"/>
        </w:rPr>
        <w:t xml:space="preserve">, </w:t>
      </w:r>
      <w:r w:rsidR="00DE4A8E" w:rsidRPr="00EB5017">
        <w:rPr>
          <w:rFonts w:ascii="Times New Roman" w:hAnsi="Times New Roman" w:cs="Times New Roman"/>
          <w:sz w:val="28"/>
          <w:szCs w:val="28"/>
        </w:rPr>
        <w:t>зарисовки предме</w:t>
      </w:r>
      <w:r w:rsidR="004B42EE" w:rsidRPr="00EB5017">
        <w:rPr>
          <w:rFonts w:ascii="Times New Roman" w:hAnsi="Times New Roman" w:cs="Times New Roman"/>
          <w:sz w:val="28"/>
          <w:szCs w:val="28"/>
        </w:rPr>
        <w:t xml:space="preserve">тов быта. </w:t>
      </w:r>
    </w:p>
    <w:p w:rsidR="00EB5017" w:rsidRPr="004D075A" w:rsidRDefault="00EB5017"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B5017">
        <w:rPr>
          <w:rFonts w:ascii="Times New Roman" w:hAnsi="Times New Roman" w:cs="Times New Roman"/>
          <w:b/>
          <w:sz w:val="28"/>
          <w:szCs w:val="28"/>
        </w:rPr>
        <w:t>2</w:t>
      </w:r>
      <w:r w:rsidR="00DE4A8E" w:rsidRPr="00EB5017">
        <w:rPr>
          <w:rFonts w:ascii="Times New Roman" w:hAnsi="Times New Roman" w:cs="Times New Roman"/>
          <w:b/>
          <w:sz w:val="28"/>
          <w:szCs w:val="28"/>
        </w:rPr>
        <w:t>. Тема. Рисунок драпировки со сложной конфигурацией складок, лежащей на геометрическом предмете.</w:t>
      </w:r>
      <w:r w:rsidR="00DE4A8E" w:rsidRPr="0068353A">
        <w:rPr>
          <w:rFonts w:ascii="Times New Roman" w:hAnsi="Times New Roman" w:cs="Times New Roman"/>
          <w:sz w:val="28"/>
          <w:szCs w:val="28"/>
        </w:rPr>
        <w:t xml:space="preserve"> </w:t>
      </w:r>
      <w:r>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Тональный рисунок светлой драпировки со сложной конфигурацией складок, лежащей на геометрическом предмете (цилиндр, шар). Передача зависимости характера складок от особенности формы предмета. Выявление основных пропорций складок и их конструкций. Передача объема и пространства с помощью светотени. Более глубокое изучение закономерностей образования складок, закрепление знаний, полученных в четвертом классе.</w:t>
      </w:r>
      <w:r>
        <w:rPr>
          <w:rFonts w:ascii="Times New Roman" w:hAnsi="Times New Roman" w:cs="Times New Roman"/>
          <w:sz w:val="28"/>
          <w:szCs w:val="28"/>
        </w:rPr>
        <w:t xml:space="preserve"> Практика:</w:t>
      </w:r>
      <w:r w:rsidR="00DE4A8E" w:rsidRPr="0068353A">
        <w:rPr>
          <w:rFonts w:ascii="Times New Roman" w:hAnsi="Times New Roman" w:cs="Times New Roman"/>
          <w:sz w:val="28"/>
          <w:szCs w:val="28"/>
        </w:rPr>
        <w:t xml:space="preserve"> Освещение направленное. Формат А3. Материал – графитный ка</w:t>
      </w:r>
      <w:r>
        <w:rPr>
          <w:rFonts w:ascii="Times New Roman" w:hAnsi="Times New Roman" w:cs="Times New Roman"/>
          <w:sz w:val="28"/>
          <w:szCs w:val="28"/>
        </w:rPr>
        <w:t xml:space="preserve">рандаш, </w:t>
      </w:r>
      <w:r w:rsidR="00DE4A8E" w:rsidRPr="0068353A">
        <w:rPr>
          <w:rFonts w:ascii="Times New Roman" w:hAnsi="Times New Roman" w:cs="Times New Roman"/>
          <w:sz w:val="28"/>
          <w:szCs w:val="28"/>
        </w:rPr>
        <w:t xml:space="preserve">зарисовки складок драпировки, выполнение копий с работ старых мастеров. </w:t>
      </w:r>
    </w:p>
    <w:p w:rsidR="004B42EE" w:rsidRPr="004D075A" w:rsidRDefault="00AB132D"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3</w:t>
      </w:r>
      <w:r w:rsidR="00DE4A8E" w:rsidRPr="00EB5017">
        <w:rPr>
          <w:rFonts w:ascii="Times New Roman" w:hAnsi="Times New Roman" w:cs="Times New Roman"/>
          <w:b/>
          <w:sz w:val="28"/>
          <w:szCs w:val="28"/>
        </w:rPr>
        <w:t>. Тема. Натюрморт из предметов быта и гипсового орнамента высокого рельефа с драпировкой.</w:t>
      </w:r>
      <w:r w:rsidR="00DE4A8E" w:rsidRPr="0068353A">
        <w:rPr>
          <w:rFonts w:ascii="Times New Roman" w:hAnsi="Times New Roman" w:cs="Times New Roman"/>
          <w:sz w:val="28"/>
          <w:szCs w:val="28"/>
        </w:rPr>
        <w:t xml:space="preserve"> </w:t>
      </w:r>
      <w:r w:rsidR="00EB5017">
        <w:rPr>
          <w:rFonts w:ascii="Times New Roman" w:hAnsi="Times New Roman" w:cs="Times New Roman"/>
          <w:sz w:val="28"/>
          <w:szCs w:val="28"/>
        </w:rPr>
        <w:t>Теория:</w:t>
      </w:r>
      <w:r w:rsidR="003A68F1">
        <w:rPr>
          <w:rFonts w:ascii="Times New Roman" w:hAnsi="Times New Roman" w:cs="Times New Roman"/>
          <w:sz w:val="28"/>
          <w:szCs w:val="28"/>
        </w:rPr>
        <w:t xml:space="preserve"> </w:t>
      </w:r>
      <w:r w:rsidR="00DE4A8E" w:rsidRPr="0068353A">
        <w:rPr>
          <w:rFonts w:ascii="Times New Roman" w:hAnsi="Times New Roman" w:cs="Times New Roman"/>
          <w:sz w:val="28"/>
          <w:szCs w:val="28"/>
        </w:rPr>
        <w:t xml:space="preserve">Тональный рисунок натюрморта из предметов быта с введением орнамента высокого рельефа и драпировки со складками Компоновка натюрморта в листе, выбор формата. Выявление пространства и материальности с помощью тона, тональная разработка деталей, обобщение. </w:t>
      </w:r>
      <w:r w:rsidR="006A5307">
        <w:rPr>
          <w:rFonts w:ascii="Times New Roman" w:hAnsi="Times New Roman" w:cs="Times New Roman"/>
          <w:sz w:val="28"/>
          <w:szCs w:val="28"/>
        </w:rPr>
        <w:t xml:space="preserve">Практика: </w:t>
      </w:r>
      <w:r w:rsidR="00DE4A8E" w:rsidRPr="0068353A">
        <w:rPr>
          <w:rFonts w:ascii="Times New Roman" w:hAnsi="Times New Roman" w:cs="Times New Roman"/>
          <w:sz w:val="28"/>
          <w:szCs w:val="28"/>
        </w:rPr>
        <w:t>Освещение верхнее, боковое. Формат А-2. Материал – графитный карандаш</w:t>
      </w:r>
      <w:r w:rsidR="006A5307">
        <w:rPr>
          <w:rFonts w:ascii="Times New Roman" w:hAnsi="Times New Roman" w:cs="Times New Roman"/>
          <w:sz w:val="28"/>
          <w:szCs w:val="28"/>
        </w:rPr>
        <w:t xml:space="preserve">, </w:t>
      </w:r>
      <w:r w:rsidR="00DE4A8E" w:rsidRPr="0068353A">
        <w:rPr>
          <w:rFonts w:ascii="Times New Roman" w:hAnsi="Times New Roman" w:cs="Times New Roman"/>
          <w:sz w:val="28"/>
          <w:szCs w:val="28"/>
        </w:rPr>
        <w:t>создание набросков.</w:t>
      </w:r>
    </w:p>
    <w:p w:rsidR="004B42EE" w:rsidRPr="004D075A" w:rsidRDefault="00AB132D"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4</w:t>
      </w:r>
      <w:r w:rsidR="00DE4A8E" w:rsidRPr="006A5307">
        <w:rPr>
          <w:rFonts w:ascii="Times New Roman" w:hAnsi="Times New Roman" w:cs="Times New Roman"/>
          <w:b/>
          <w:sz w:val="28"/>
          <w:szCs w:val="28"/>
        </w:rPr>
        <w:t>. Тема. Зарисовка части интерьера с архитектурной деталью.</w:t>
      </w:r>
      <w:r w:rsidR="00DE4A8E" w:rsidRPr="0068353A">
        <w:rPr>
          <w:rFonts w:ascii="Times New Roman" w:hAnsi="Times New Roman" w:cs="Times New Roman"/>
          <w:sz w:val="28"/>
          <w:szCs w:val="28"/>
        </w:rPr>
        <w:t xml:space="preserve"> </w:t>
      </w:r>
      <w:r w:rsidR="006A5307">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Рисование фрагмента интерьера с архитектурной деталью (окно, дверь и т.д.) с выраженным смысловым и композиционным центром. Развитие объемнопространственного мышления, углубление знаний по практическому применения закономерностей перспективы. Построение интерьера с учетом линейной и воздушной перспективы, передача глубокого пространства, величины и пропорций предметов в интерьере, их пространственная связь.</w:t>
      </w:r>
      <w:r w:rsidR="006A5307">
        <w:rPr>
          <w:rFonts w:ascii="Times New Roman" w:hAnsi="Times New Roman" w:cs="Times New Roman"/>
          <w:sz w:val="28"/>
          <w:szCs w:val="28"/>
        </w:rPr>
        <w:t xml:space="preserve"> Практика:</w:t>
      </w:r>
      <w:r w:rsidR="00DE4A8E" w:rsidRPr="0068353A">
        <w:rPr>
          <w:rFonts w:ascii="Times New Roman" w:hAnsi="Times New Roman" w:cs="Times New Roman"/>
          <w:sz w:val="28"/>
          <w:szCs w:val="28"/>
        </w:rPr>
        <w:t xml:space="preserve"> Компоновка изображения в листе, выбор формата. Материал – графитный и цветной карандаш, маркер</w:t>
      </w:r>
      <w:r w:rsidR="004B42EE">
        <w:rPr>
          <w:rFonts w:ascii="Times New Roman" w:hAnsi="Times New Roman" w:cs="Times New Roman"/>
          <w:sz w:val="28"/>
          <w:szCs w:val="28"/>
        </w:rPr>
        <w:t xml:space="preserve"> </w:t>
      </w:r>
      <w:r w:rsidR="00DE4A8E" w:rsidRPr="0068353A">
        <w:rPr>
          <w:rFonts w:ascii="Times New Roman" w:hAnsi="Times New Roman" w:cs="Times New Roman"/>
          <w:sz w:val="28"/>
          <w:szCs w:val="28"/>
        </w:rPr>
        <w:t>зарисовки интерьера.</w:t>
      </w:r>
    </w:p>
    <w:p w:rsidR="006A5307" w:rsidRPr="004D075A" w:rsidRDefault="00AB132D"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5</w:t>
      </w:r>
      <w:r w:rsidR="00DE4A8E" w:rsidRPr="006A5307">
        <w:rPr>
          <w:rFonts w:ascii="Times New Roman" w:hAnsi="Times New Roman" w:cs="Times New Roman"/>
          <w:b/>
          <w:sz w:val="28"/>
          <w:szCs w:val="28"/>
        </w:rPr>
        <w:t xml:space="preserve">. Тема. Зарисовка головы человека </w:t>
      </w:r>
      <w:r w:rsidR="006A5307">
        <w:rPr>
          <w:rFonts w:ascii="Times New Roman" w:hAnsi="Times New Roman" w:cs="Times New Roman"/>
          <w:sz w:val="28"/>
          <w:szCs w:val="28"/>
        </w:rPr>
        <w:t>Теория:</w:t>
      </w:r>
      <w:r>
        <w:rPr>
          <w:rFonts w:ascii="Times New Roman" w:hAnsi="Times New Roman" w:cs="Times New Roman"/>
          <w:sz w:val="28"/>
          <w:szCs w:val="28"/>
        </w:rPr>
        <w:t xml:space="preserve"> </w:t>
      </w:r>
      <w:r w:rsidR="00DE4A8E" w:rsidRPr="0068353A">
        <w:rPr>
          <w:rFonts w:ascii="Times New Roman" w:hAnsi="Times New Roman" w:cs="Times New Roman"/>
          <w:sz w:val="28"/>
          <w:szCs w:val="28"/>
        </w:rPr>
        <w:t xml:space="preserve">Ознакомление с основными пропорциями, правилами и особенностями линейно-конструктивного рисования головы человека, на примере гипсовой обрубовки. </w:t>
      </w:r>
      <w:r w:rsidR="006A5307">
        <w:rPr>
          <w:rFonts w:ascii="Times New Roman" w:hAnsi="Times New Roman" w:cs="Times New Roman"/>
          <w:sz w:val="28"/>
          <w:szCs w:val="28"/>
        </w:rPr>
        <w:t xml:space="preserve">Практика: </w:t>
      </w:r>
      <w:r w:rsidR="00DE4A8E" w:rsidRPr="0068353A">
        <w:rPr>
          <w:rFonts w:ascii="Times New Roman" w:hAnsi="Times New Roman" w:cs="Times New Roman"/>
          <w:sz w:val="28"/>
          <w:szCs w:val="28"/>
        </w:rPr>
        <w:t xml:space="preserve">Формат А3. Материал – графитный карандаш конструктивный рисунок обрубовки по памяти. </w:t>
      </w:r>
    </w:p>
    <w:p w:rsidR="004B42EE" w:rsidRDefault="00AB132D"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6</w:t>
      </w:r>
      <w:r w:rsidR="00DE4A8E" w:rsidRPr="006A5307">
        <w:rPr>
          <w:rFonts w:ascii="Times New Roman" w:hAnsi="Times New Roman" w:cs="Times New Roman"/>
          <w:b/>
          <w:sz w:val="28"/>
          <w:szCs w:val="28"/>
        </w:rPr>
        <w:t>.Тема.</w:t>
      </w:r>
      <w:r w:rsidR="006A5307" w:rsidRPr="006A5307">
        <w:rPr>
          <w:rFonts w:ascii="Times New Roman" w:hAnsi="Times New Roman" w:cs="Times New Roman"/>
          <w:b/>
          <w:sz w:val="28"/>
          <w:szCs w:val="28"/>
        </w:rPr>
        <w:t xml:space="preserve"> Фактура и материальность. </w:t>
      </w:r>
      <w:r w:rsidR="006A5307">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Натюрморт из предметов с разной фактурой и материальностью и четким композиционным центром. Рисунок натюрморта повышенной сложности из предметов быта (стекло, металл, керамика, дерево и т.д.). Реализация накопленного опыта за предшествующий период обучения. Демонстрация навыков в передаче фактуры предметов с выявлением их объемной формы и планов, на которых они расположены. Передача материальности предметов с соблюдением общего тона.</w:t>
      </w:r>
      <w:r w:rsidR="006A5307">
        <w:rPr>
          <w:rFonts w:ascii="Times New Roman" w:hAnsi="Times New Roman" w:cs="Times New Roman"/>
          <w:sz w:val="28"/>
          <w:szCs w:val="28"/>
        </w:rPr>
        <w:t xml:space="preserve"> Практика:</w:t>
      </w:r>
      <w:r w:rsidR="00DE4A8E" w:rsidRPr="0068353A">
        <w:rPr>
          <w:rFonts w:ascii="Times New Roman" w:hAnsi="Times New Roman" w:cs="Times New Roman"/>
          <w:sz w:val="28"/>
          <w:szCs w:val="28"/>
        </w:rPr>
        <w:t xml:space="preserve"> Четкость в последовательности выполнения работы. Формат А3. Материал по выбору. наброски различными художественными материалами. </w:t>
      </w:r>
    </w:p>
    <w:p w:rsidR="006A5307" w:rsidRDefault="006A5307" w:rsidP="004D075A">
      <w:pPr>
        <w:pStyle w:val="a3"/>
        <w:spacing w:after="0" w:line="240" w:lineRule="auto"/>
        <w:ind w:left="0" w:firstLine="709"/>
        <w:jc w:val="both"/>
        <w:rPr>
          <w:rFonts w:ascii="Times New Roman" w:hAnsi="Times New Roman" w:cs="Times New Roman"/>
          <w:sz w:val="28"/>
          <w:szCs w:val="28"/>
        </w:rPr>
      </w:pPr>
    </w:p>
    <w:p w:rsidR="006A5307" w:rsidRPr="004D075A" w:rsidRDefault="00AB132D"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lastRenderedPageBreak/>
        <w:t>7</w:t>
      </w:r>
      <w:r w:rsidR="00DE4A8E" w:rsidRPr="006A5307">
        <w:rPr>
          <w:rFonts w:ascii="Times New Roman" w:hAnsi="Times New Roman" w:cs="Times New Roman"/>
          <w:b/>
          <w:sz w:val="28"/>
          <w:szCs w:val="28"/>
        </w:rPr>
        <w:t>. Тема. Зарисовка фигуры человека в интерьере.</w:t>
      </w:r>
      <w:r w:rsidR="00DE4A8E" w:rsidRPr="0068353A">
        <w:rPr>
          <w:rFonts w:ascii="Times New Roman" w:hAnsi="Times New Roman" w:cs="Times New Roman"/>
          <w:sz w:val="28"/>
          <w:szCs w:val="28"/>
        </w:rPr>
        <w:t xml:space="preserve"> </w:t>
      </w:r>
      <w:r w:rsidR="006A5307">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 xml:space="preserve">Зарисовки фигуры человека в интерьере, с передачей его рода деятельности. Раскрытие образа человека через тематическую постановку. Передача пропорций человеческой фигуры, выявление самого характерного, взаимосвязи фигуры с интерьером. </w:t>
      </w:r>
      <w:r w:rsidR="006A5307">
        <w:rPr>
          <w:rFonts w:ascii="Times New Roman" w:hAnsi="Times New Roman" w:cs="Times New Roman"/>
          <w:sz w:val="28"/>
          <w:szCs w:val="28"/>
        </w:rPr>
        <w:t xml:space="preserve">Практика: </w:t>
      </w:r>
      <w:r w:rsidR="00DE4A8E" w:rsidRPr="0068353A">
        <w:rPr>
          <w:rFonts w:ascii="Times New Roman" w:hAnsi="Times New Roman" w:cs="Times New Roman"/>
          <w:sz w:val="28"/>
          <w:szCs w:val="28"/>
        </w:rPr>
        <w:t>Совершенствование навыков работы мягкими материалами. Формат по выбо</w:t>
      </w:r>
      <w:r w:rsidR="006A5307">
        <w:rPr>
          <w:rFonts w:ascii="Times New Roman" w:hAnsi="Times New Roman" w:cs="Times New Roman"/>
          <w:sz w:val="28"/>
          <w:szCs w:val="28"/>
        </w:rPr>
        <w:t xml:space="preserve">ру, </w:t>
      </w:r>
      <w:r w:rsidR="00DE4A8E" w:rsidRPr="0068353A">
        <w:rPr>
          <w:rFonts w:ascii="Times New Roman" w:hAnsi="Times New Roman" w:cs="Times New Roman"/>
          <w:sz w:val="28"/>
          <w:szCs w:val="28"/>
        </w:rPr>
        <w:t xml:space="preserve">наброски фигуры человека в движении. </w:t>
      </w:r>
    </w:p>
    <w:p w:rsidR="006A5307" w:rsidRPr="004D075A" w:rsidRDefault="00AB132D"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8</w:t>
      </w:r>
      <w:r w:rsidR="00DE4A8E" w:rsidRPr="006A5307">
        <w:rPr>
          <w:rFonts w:ascii="Times New Roman" w:hAnsi="Times New Roman" w:cs="Times New Roman"/>
          <w:b/>
          <w:sz w:val="28"/>
          <w:szCs w:val="28"/>
        </w:rPr>
        <w:t xml:space="preserve">. Тема. Тематический натюрморт «Мир старых вещей». </w:t>
      </w:r>
      <w:r w:rsidR="006A5307">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Последовательность ведения рисунка, выполнение эскизов, поиск пластической идеи будущей работы. Перевод эскиза на формат. Расширение композиционных понятий. Владение приемами рисунка, умение профессионально пользоваться графическими средствами. Выразительное решение постановки с передачей ее эмоционального состояния.</w:t>
      </w:r>
      <w:r w:rsidR="006A5307">
        <w:rPr>
          <w:rFonts w:ascii="Times New Roman" w:hAnsi="Times New Roman" w:cs="Times New Roman"/>
          <w:sz w:val="28"/>
          <w:szCs w:val="28"/>
        </w:rPr>
        <w:t xml:space="preserve"> Практика:</w:t>
      </w:r>
      <w:r w:rsidR="00DE4A8E" w:rsidRPr="0068353A">
        <w:rPr>
          <w:rFonts w:ascii="Times New Roman" w:hAnsi="Times New Roman" w:cs="Times New Roman"/>
          <w:sz w:val="28"/>
          <w:szCs w:val="28"/>
        </w:rPr>
        <w:t xml:space="preserve"> Формат А3. Материал – графитный карандаш</w:t>
      </w:r>
      <w:r w:rsidR="006A5307">
        <w:rPr>
          <w:rFonts w:ascii="Times New Roman" w:hAnsi="Times New Roman" w:cs="Times New Roman"/>
          <w:sz w:val="28"/>
          <w:szCs w:val="28"/>
        </w:rPr>
        <w:t xml:space="preserve">, </w:t>
      </w:r>
      <w:r w:rsidR="00DE4A8E" w:rsidRPr="0068353A">
        <w:rPr>
          <w:rFonts w:ascii="Times New Roman" w:hAnsi="Times New Roman" w:cs="Times New Roman"/>
          <w:sz w:val="28"/>
          <w:szCs w:val="28"/>
        </w:rPr>
        <w:t xml:space="preserve">выполнение копий с работ старых мастеров. </w:t>
      </w:r>
    </w:p>
    <w:p w:rsidR="00AB132D" w:rsidRPr="004D075A" w:rsidRDefault="00AB132D" w:rsidP="004D075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9</w:t>
      </w:r>
      <w:r w:rsidR="00DE4A8E" w:rsidRPr="00AB132D">
        <w:rPr>
          <w:rFonts w:ascii="Times New Roman" w:hAnsi="Times New Roman" w:cs="Times New Roman"/>
          <w:b/>
          <w:sz w:val="28"/>
          <w:szCs w:val="28"/>
        </w:rPr>
        <w:t>. Тема. Натюрморт из предметов быта и драпировки со складками.</w:t>
      </w:r>
      <w:r w:rsidR="00DE4A8E" w:rsidRPr="0068353A">
        <w:rPr>
          <w:rFonts w:ascii="Times New Roman" w:hAnsi="Times New Roman" w:cs="Times New Roman"/>
          <w:sz w:val="28"/>
          <w:szCs w:val="28"/>
        </w:rPr>
        <w:t xml:space="preserve"> </w:t>
      </w:r>
      <w:r w:rsidR="006A5307">
        <w:rPr>
          <w:rFonts w:ascii="Times New Roman" w:hAnsi="Times New Roman" w:cs="Times New Roman"/>
          <w:sz w:val="28"/>
          <w:szCs w:val="28"/>
        </w:rPr>
        <w:t xml:space="preserve">Теория: </w:t>
      </w:r>
      <w:r w:rsidR="00DE4A8E" w:rsidRPr="0068353A">
        <w:rPr>
          <w:rFonts w:ascii="Times New Roman" w:hAnsi="Times New Roman" w:cs="Times New Roman"/>
          <w:sz w:val="28"/>
          <w:szCs w:val="28"/>
        </w:rPr>
        <w:t>Самостоятельное использование полученных знаний, умений и навыков.</w:t>
      </w:r>
      <w:r w:rsidR="006A5307">
        <w:rPr>
          <w:rFonts w:ascii="Times New Roman" w:hAnsi="Times New Roman" w:cs="Times New Roman"/>
          <w:sz w:val="28"/>
          <w:szCs w:val="28"/>
        </w:rPr>
        <w:t xml:space="preserve"> Практика:</w:t>
      </w:r>
      <w:r w:rsidR="00DE4A8E" w:rsidRPr="0068353A">
        <w:rPr>
          <w:rFonts w:ascii="Times New Roman" w:hAnsi="Times New Roman" w:cs="Times New Roman"/>
          <w:sz w:val="28"/>
          <w:szCs w:val="28"/>
        </w:rPr>
        <w:t xml:space="preserve"> Эскиз, формат, пропорции, моделировка деталей, общий тон. Материальность, художественная выразительность, завершенность работы. </w:t>
      </w:r>
    </w:p>
    <w:p w:rsidR="002E04F1" w:rsidRDefault="00AB132D" w:rsidP="004D075A">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1</w:t>
      </w:r>
      <w:r w:rsidR="004D075A">
        <w:rPr>
          <w:rFonts w:ascii="Times New Roman" w:hAnsi="Times New Roman" w:cs="Times New Roman"/>
          <w:b/>
          <w:sz w:val="28"/>
          <w:szCs w:val="28"/>
        </w:rPr>
        <w:t xml:space="preserve">0. </w:t>
      </w:r>
      <w:r>
        <w:rPr>
          <w:rFonts w:ascii="Times New Roman" w:hAnsi="Times New Roman" w:cs="Times New Roman"/>
          <w:b/>
          <w:sz w:val="28"/>
          <w:szCs w:val="28"/>
        </w:rPr>
        <w:t>Итоговое занятие</w:t>
      </w:r>
      <w:r w:rsidR="00DE4A8E" w:rsidRPr="006A5307">
        <w:rPr>
          <w:rFonts w:ascii="Times New Roman" w:hAnsi="Times New Roman" w:cs="Times New Roman"/>
          <w:b/>
          <w:sz w:val="28"/>
          <w:szCs w:val="28"/>
        </w:rPr>
        <w:t>.</w:t>
      </w:r>
    </w:p>
    <w:p w:rsidR="004B42EE" w:rsidRPr="006A5307" w:rsidRDefault="00DE4A8E" w:rsidP="0068353A">
      <w:pPr>
        <w:pStyle w:val="a3"/>
        <w:spacing w:line="240" w:lineRule="auto"/>
        <w:ind w:left="0"/>
        <w:jc w:val="both"/>
        <w:rPr>
          <w:rFonts w:ascii="Times New Roman" w:hAnsi="Times New Roman" w:cs="Times New Roman"/>
          <w:b/>
          <w:sz w:val="28"/>
          <w:szCs w:val="28"/>
        </w:rPr>
      </w:pPr>
      <w:r w:rsidRPr="006A5307">
        <w:rPr>
          <w:rFonts w:ascii="Times New Roman" w:hAnsi="Times New Roman" w:cs="Times New Roman"/>
          <w:b/>
          <w:sz w:val="28"/>
          <w:szCs w:val="28"/>
        </w:rPr>
        <w:t xml:space="preserve"> </w:t>
      </w:r>
    </w:p>
    <w:p w:rsidR="002E04F1" w:rsidRDefault="004D075A" w:rsidP="00AB132D">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A5307">
        <w:rPr>
          <w:rFonts w:ascii="Times New Roman" w:hAnsi="Times New Roman" w:cs="Times New Roman"/>
          <w:sz w:val="28"/>
          <w:szCs w:val="28"/>
        </w:rPr>
        <w:t xml:space="preserve">              </w:t>
      </w:r>
    </w:p>
    <w:p w:rsidR="00BA71B4" w:rsidRPr="00BA71B4" w:rsidRDefault="00BA71B4" w:rsidP="004D075A">
      <w:pPr>
        <w:pStyle w:val="a3"/>
        <w:spacing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DE4A8E" w:rsidRPr="0068353A">
        <w:rPr>
          <w:rFonts w:ascii="Times New Roman" w:hAnsi="Times New Roman" w:cs="Times New Roman"/>
          <w:sz w:val="28"/>
          <w:szCs w:val="28"/>
        </w:rPr>
        <w:t xml:space="preserve"> </w:t>
      </w:r>
      <w:r w:rsidR="00DE4A8E" w:rsidRPr="00BA71B4">
        <w:rPr>
          <w:rFonts w:ascii="Times New Roman" w:hAnsi="Times New Roman" w:cs="Times New Roman"/>
          <w:b/>
          <w:sz w:val="28"/>
          <w:szCs w:val="28"/>
        </w:rPr>
        <w:t>ТРЕБОВАНИЯ К УРОВНЮ ПОДГОТОВКИ ОБУЧАЮ</w:t>
      </w:r>
      <w:r w:rsidR="004B42EE" w:rsidRPr="00BA71B4">
        <w:rPr>
          <w:rFonts w:ascii="Times New Roman" w:hAnsi="Times New Roman" w:cs="Times New Roman"/>
          <w:b/>
          <w:sz w:val="28"/>
          <w:szCs w:val="28"/>
        </w:rPr>
        <w:t xml:space="preserve">ЩИХСЯ </w:t>
      </w:r>
      <w:r w:rsidR="00DE4A8E" w:rsidRPr="00BA71B4">
        <w:rPr>
          <w:rFonts w:ascii="Times New Roman" w:hAnsi="Times New Roman" w:cs="Times New Roman"/>
          <w:b/>
          <w:sz w:val="28"/>
          <w:szCs w:val="28"/>
        </w:rPr>
        <w:t xml:space="preserve"> </w:t>
      </w:r>
    </w:p>
    <w:p w:rsidR="004B42EE" w:rsidRDefault="00DE4A8E" w:rsidP="004D075A">
      <w:pPr>
        <w:pStyle w:val="a3"/>
        <w:spacing w:line="240" w:lineRule="auto"/>
        <w:ind w:left="0" w:firstLine="709"/>
        <w:jc w:val="both"/>
        <w:rPr>
          <w:rFonts w:ascii="Times New Roman" w:hAnsi="Times New Roman" w:cs="Times New Roman"/>
          <w:sz w:val="28"/>
          <w:szCs w:val="28"/>
        </w:rPr>
      </w:pPr>
      <w:r w:rsidRPr="0068353A">
        <w:rPr>
          <w:rFonts w:ascii="Times New Roman" w:hAnsi="Times New Roman" w:cs="Times New Roman"/>
          <w:sz w:val="28"/>
          <w:szCs w:val="28"/>
        </w:rPr>
        <w:t xml:space="preserve">Результатом освоения учебного предмета «Рисунок» является приобретение обучающимися следующих знаний, умений и навыков: </w:t>
      </w:r>
    </w:p>
    <w:p w:rsidR="00242710" w:rsidRDefault="00DE4A8E" w:rsidP="004D075A">
      <w:pPr>
        <w:pStyle w:val="a3"/>
        <w:spacing w:line="240" w:lineRule="auto"/>
        <w:ind w:left="0" w:firstLine="709"/>
        <w:jc w:val="both"/>
        <w:rPr>
          <w:rFonts w:ascii="Times New Roman" w:hAnsi="Times New Roman" w:cs="Times New Roman"/>
          <w:sz w:val="28"/>
          <w:szCs w:val="28"/>
        </w:rPr>
      </w:pPr>
      <w:r w:rsidRPr="0068353A">
        <w:rPr>
          <w:rFonts w:ascii="Times New Roman" w:hAnsi="Times New Roman" w:cs="Times New Roman"/>
          <w:sz w:val="28"/>
          <w:szCs w:val="28"/>
        </w:rPr>
        <w:t xml:space="preserve"> знание понятий «пропорция», «симметрия», «светотень»;</w:t>
      </w:r>
    </w:p>
    <w:p w:rsidR="00242710" w:rsidRDefault="00BA71B4" w:rsidP="004D075A">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DE4A8E" w:rsidRPr="0068353A">
        <w:rPr>
          <w:rFonts w:ascii="Times New Roman" w:hAnsi="Times New Roman" w:cs="Times New Roman"/>
          <w:sz w:val="28"/>
          <w:szCs w:val="28"/>
        </w:rPr>
        <w:t xml:space="preserve"> знание законов перспективы;</w:t>
      </w:r>
    </w:p>
    <w:p w:rsidR="00242710" w:rsidRDefault="00BA71B4" w:rsidP="004D075A">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DE4A8E" w:rsidRPr="0068353A">
        <w:rPr>
          <w:rFonts w:ascii="Times New Roman" w:hAnsi="Times New Roman" w:cs="Times New Roman"/>
          <w:sz w:val="28"/>
          <w:szCs w:val="28"/>
        </w:rPr>
        <w:t xml:space="preserve"> умение использования приемов линейной и воздушной перспективы;</w:t>
      </w:r>
    </w:p>
    <w:p w:rsidR="00242710" w:rsidRDefault="00BA71B4" w:rsidP="004D075A">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DE4A8E" w:rsidRPr="0068353A">
        <w:rPr>
          <w:rFonts w:ascii="Times New Roman" w:hAnsi="Times New Roman" w:cs="Times New Roman"/>
          <w:sz w:val="28"/>
          <w:szCs w:val="28"/>
        </w:rPr>
        <w:t xml:space="preserve"> умение моделировать форму сложных предметов тоном;</w:t>
      </w:r>
    </w:p>
    <w:p w:rsidR="00242710" w:rsidRDefault="00BA71B4" w:rsidP="004D075A">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4A8E" w:rsidRPr="0068353A">
        <w:rPr>
          <w:rFonts w:ascii="Times New Roman" w:hAnsi="Times New Roman" w:cs="Times New Roman"/>
          <w:sz w:val="28"/>
          <w:szCs w:val="28"/>
        </w:rPr>
        <w:t>умение последовательно вести длительную постановку;</w:t>
      </w:r>
    </w:p>
    <w:p w:rsidR="00242710" w:rsidRDefault="00BA71B4" w:rsidP="004D075A">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4A8E" w:rsidRPr="0068353A">
        <w:rPr>
          <w:rFonts w:ascii="Times New Roman" w:hAnsi="Times New Roman" w:cs="Times New Roman"/>
          <w:sz w:val="28"/>
          <w:szCs w:val="28"/>
        </w:rPr>
        <w:t>умение рисовать по памяти предметы в разных несложных положениях;</w:t>
      </w:r>
    </w:p>
    <w:p w:rsidR="00242710" w:rsidRDefault="00BA71B4" w:rsidP="004D075A">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4A8E" w:rsidRPr="0068353A">
        <w:rPr>
          <w:rFonts w:ascii="Times New Roman" w:hAnsi="Times New Roman" w:cs="Times New Roman"/>
          <w:sz w:val="28"/>
          <w:szCs w:val="28"/>
        </w:rPr>
        <w:t>умение принимать выразительное решение постановок с передачей их</w:t>
      </w:r>
    </w:p>
    <w:p w:rsidR="00242710" w:rsidRDefault="00BA71B4" w:rsidP="004D075A">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DE4A8E" w:rsidRPr="0068353A">
        <w:rPr>
          <w:rFonts w:ascii="Times New Roman" w:hAnsi="Times New Roman" w:cs="Times New Roman"/>
          <w:sz w:val="28"/>
          <w:szCs w:val="28"/>
        </w:rPr>
        <w:t xml:space="preserve"> эмоционального состояния;  навыки владения линией, штрихом, пятном;</w:t>
      </w:r>
    </w:p>
    <w:p w:rsidR="00242710" w:rsidRDefault="00BA71B4" w:rsidP="004D075A">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DE4A8E" w:rsidRPr="0068353A">
        <w:rPr>
          <w:rFonts w:ascii="Times New Roman" w:hAnsi="Times New Roman" w:cs="Times New Roman"/>
          <w:sz w:val="28"/>
          <w:szCs w:val="28"/>
        </w:rPr>
        <w:t xml:space="preserve"> навыки выполнения линейного и живописного рисунка;</w:t>
      </w:r>
    </w:p>
    <w:p w:rsidR="00242710" w:rsidRDefault="00BA71B4" w:rsidP="004D075A">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DE4A8E" w:rsidRPr="0068353A">
        <w:rPr>
          <w:rFonts w:ascii="Times New Roman" w:hAnsi="Times New Roman" w:cs="Times New Roman"/>
          <w:sz w:val="28"/>
          <w:szCs w:val="28"/>
        </w:rPr>
        <w:t xml:space="preserve"> навыки передачи фактуры и материала предмета</w:t>
      </w:r>
    </w:p>
    <w:p w:rsidR="00242710" w:rsidRDefault="00BA71B4" w:rsidP="004D075A">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DE4A8E" w:rsidRPr="0068353A">
        <w:rPr>
          <w:rFonts w:ascii="Times New Roman" w:hAnsi="Times New Roman" w:cs="Times New Roman"/>
          <w:sz w:val="28"/>
          <w:szCs w:val="28"/>
        </w:rPr>
        <w:t xml:space="preserve"> навыки передачи пространства средствами штриха </w:t>
      </w:r>
      <w:r w:rsidR="00DE4A8E" w:rsidRPr="003941B7">
        <w:rPr>
          <w:rFonts w:ascii="Times New Roman" w:hAnsi="Times New Roman" w:cs="Times New Roman"/>
          <w:sz w:val="28"/>
          <w:szCs w:val="28"/>
        </w:rPr>
        <w:t>и светотени.</w:t>
      </w:r>
    </w:p>
    <w:p w:rsidR="00BA71B4" w:rsidRDefault="00BA71B4" w:rsidP="0068353A">
      <w:pPr>
        <w:pStyle w:val="a3"/>
        <w:spacing w:line="240" w:lineRule="auto"/>
        <w:ind w:left="0"/>
        <w:jc w:val="both"/>
        <w:rPr>
          <w:rFonts w:ascii="Times New Roman" w:hAnsi="Times New Roman" w:cs="Times New Roman"/>
          <w:sz w:val="28"/>
          <w:szCs w:val="28"/>
        </w:rPr>
      </w:pPr>
    </w:p>
    <w:p w:rsidR="006F185C" w:rsidRDefault="00BA71B4" w:rsidP="00336D98">
      <w:pPr>
        <w:pStyle w:val="a3"/>
        <w:tabs>
          <w:tab w:val="left" w:pos="9356"/>
          <w:tab w:val="left" w:pos="15026"/>
          <w:tab w:val="left" w:pos="18144"/>
        </w:tabs>
        <w:spacing w:line="240" w:lineRule="auto"/>
        <w:ind w:left="0" w:right="-1" w:hanging="570"/>
        <w:jc w:val="both"/>
        <w:rPr>
          <w:rFonts w:ascii="Times New Roman" w:hAnsi="Times New Roman" w:cs="Times New Roman"/>
          <w:sz w:val="28"/>
          <w:szCs w:val="28"/>
        </w:rPr>
      </w:pPr>
      <w:r>
        <w:rPr>
          <w:rFonts w:ascii="Times New Roman" w:hAnsi="Times New Roman" w:cs="Times New Roman"/>
          <w:b/>
          <w:sz w:val="28"/>
          <w:szCs w:val="28"/>
        </w:rPr>
        <w:t xml:space="preserve">            </w:t>
      </w:r>
      <w:r w:rsidR="00DE4A8E" w:rsidRPr="00BA71B4">
        <w:rPr>
          <w:rFonts w:ascii="Times New Roman" w:hAnsi="Times New Roman" w:cs="Times New Roman"/>
          <w:b/>
          <w:sz w:val="28"/>
          <w:szCs w:val="28"/>
        </w:rPr>
        <w:t xml:space="preserve"> </w:t>
      </w:r>
      <w:r w:rsidR="00336D98">
        <w:rPr>
          <w:rFonts w:ascii="Times New Roman" w:hAnsi="Times New Roman" w:cs="Times New Roman"/>
          <w:sz w:val="28"/>
          <w:szCs w:val="28"/>
        </w:rPr>
        <w:t xml:space="preserve">                              </w:t>
      </w:r>
    </w:p>
    <w:p w:rsidR="004D075A" w:rsidRDefault="006F185C" w:rsidP="00336D98">
      <w:pPr>
        <w:pStyle w:val="a3"/>
        <w:tabs>
          <w:tab w:val="left" w:pos="9356"/>
          <w:tab w:val="left" w:pos="15026"/>
          <w:tab w:val="left" w:pos="18144"/>
        </w:tabs>
        <w:spacing w:line="240" w:lineRule="auto"/>
        <w:ind w:left="0" w:right="-1" w:hanging="570"/>
        <w:jc w:val="both"/>
        <w:rPr>
          <w:rFonts w:ascii="Times New Roman" w:hAnsi="Times New Roman" w:cs="Times New Roman"/>
          <w:sz w:val="28"/>
          <w:szCs w:val="28"/>
        </w:rPr>
      </w:pPr>
      <w:r>
        <w:rPr>
          <w:rFonts w:ascii="Times New Roman" w:hAnsi="Times New Roman" w:cs="Times New Roman"/>
          <w:sz w:val="28"/>
          <w:szCs w:val="28"/>
        </w:rPr>
        <w:t xml:space="preserve">                                </w:t>
      </w:r>
    </w:p>
    <w:p w:rsidR="004D075A" w:rsidRDefault="004D075A" w:rsidP="00336D98">
      <w:pPr>
        <w:pStyle w:val="a3"/>
        <w:tabs>
          <w:tab w:val="left" w:pos="9356"/>
          <w:tab w:val="left" w:pos="15026"/>
          <w:tab w:val="left" w:pos="18144"/>
        </w:tabs>
        <w:spacing w:line="240" w:lineRule="auto"/>
        <w:ind w:left="0" w:right="-1" w:hanging="570"/>
        <w:jc w:val="both"/>
        <w:rPr>
          <w:rFonts w:ascii="Times New Roman" w:hAnsi="Times New Roman" w:cs="Times New Roman"/>
          <w:sz w:val="28"/>
          <w:szCs w:val="28"/>
        </w:rPr>
      </w:pPr>
    </w:p>
    <w:p w:rsidR="004D075A" w:rsidRDefault="004D075A" w:rsidP="00336D98">
      <w:pPr>
        <w:pStyle w:val="a3"/>
        <w:tabs>
          <w:tab w:val="left" w:pos="9356"/>
          <w:tab w:val="left" w:pos="15026"/>
          <w:tab w:val="left" w:pos="18144"/>
        </w:tabs>
        <w:spacing w:line="240" w:lineRule="auto"/>
        <w:ind w:left="0" w:right="-1" w:hanging="570"/>
        <w:jc w:val="both"/>
        <w:rPr>
          <w:rFonts w:ascii="Times New Roman" w:hAnsi="Times New Roman" w:cs="Times New Roman"/>
          <w:sz w:val="28"/>
          <w:szCs w:val="28"/>
        </w:rPr>
      </w:pPr>
    </w:p>
    <w:p w:rsidR="004D075A" w:rsidRDefault="004D075A" w:rsidP="00336D98">
      <w:pPr>
        <w:pStyle w:val="a3"/>
        <w:tabs>
          <w:tab w:val="left" w:pos="9356"/>
          <w:tab w:val="left" w:pos="15026"/>
          <w:tab w:val="left" w:pos="18144"/>
        </w:tabs>
        <w:spacing w:line="240" w:lineRule="auto"/>
        <w:ind w:left="0" w:right="-1" w:hanging="570"/>
        <w:jc w:val="both"/>
        <w:rPr>
          <w:rFonts w:ascii="Times New Roman" w:hAnsi="Times New Roman" w:cs="Times New Roman"/>
          <w:sz w:val="28"/>
          <w:szCs w:val="28"/>
        </w:rPr>
      </w:pPr>
    </w:p>
    <w:p w:rsidR="004D075A" w:rsidRDefault="004D075A" w:rsidP="00336D98">
      <w:pPr>
        <w:pStyle w:val="a3"/>
        <w:tabs>
          <w:tab w:val="left" w:pos="9356"/>
          <w:tab w:val="left" w:pos="15026"/>
          <w:tab w:val="left" w:pos="18144"/>
        </w:tabs>
        <w:spacing w:line="240" w:lineRule="auto"/>
        <w:ind w:left="0" w:right="-1" w:hanging="570"/>
        <w:jc w:val="both"/>
        <w:rPr>
          <w:rFonts w:ascii="Times New Roman" w:hAnsi="Times New Roman" w:cs="Times New Roman"/>
          <w:sz w:val="28"/>
          <w:szCs w:val="28"/>
        </w:rPr>
      </w:pPr>
    </w:p>
    <w:p w:rsidR="004D075A" w:rsidRDefault="004D075A" w:rsidP="00336D98">
      <w:pPr>
        <w:pStyle w:val="a3"/>
        <w:tabs>
          <w:tab w:val="left" w:pos="9356"/>
          <w:tab w:val="left" w:pos="15026"/>
          <w:tab w:val="left" w:pos="18144"/>
        </w:tabs>
        <w:spacing w:line="240" w:lineRule="auto"/>
        <w:ind w:left="0" w:right="-1" w:hanging="570"/>
        <w:jc w:val="both"/>
        <w:rPr>
          <w:rFonts w:ascii="Times New Roman" w:hAnsi="Times New Roman" w:cs="Times New Roman"/>
          <w:sz w:val="28"/>
          <w:szCs w:val="28"/>
        </w:rPr>
      </w:pPr>
    </w:p>
    <w:p w:rsidR="00336D98" w:rsidRPr="00BA71B4" w:rsidRDefault="004D075A" w:rsidP="004D075A">
      <w:pPr>
        <w:pStyle w:val="a3"/>
        <w:tabs>
          <w:tab w:val="left" w:pos="9356"/>
          <w:tab w:val="left" w:pos="15026"/>
          <w:tab w:val="left" w:pos="18144"/>
        </w:tabs>
        <w:spacing w:line="240" w:lineRule="auto"/>
        <w:ind w:left="0" w:right="-1" w:hanging="570"/>
        <w:jc w:val="center"/>
        <w:rPr>
          <w:rFonts w:ascii="Times New Roman" w:hAnsi="Times New Roman" w:cs="Times New Roman"/>
          <w:b/>
          <w:sz w:val="28"/>
          <w:szCs w:val="28"/>
        </w:rPr>
      </w:pPr>
      <w:r>
        <w:rPr>
          <w:rFonts w:ascii="Times New Roman" w:hAnsi="Times New Roman" w:cs="Times New Roman"/>
          <w:b/>
          <w:sz w:val="28"/>
          <w:szCs w:val="28"/>
        </w:rPr>
        <w:lastRenderedPageBreak/>
        <w:t>БАЗОВЫЙ УРОВЕНЬ. КОМПОЗИЦИЯ</w:t>
      </w:r>
    </w:p>
    <w:p w:rsidR="00336D98" w:rsidRDefault="00336D98" w:rsidP="004D075A">
      <w:pPr>
        <w:spacing w:after="0" w:line="240" w:lineRule="auto"/>
        <w:ind w:firstLine="709"/>
        <w:jc w:val="both"/>
        <w:rPr>
          <w:rFonts w:ascii="Times New Roman" w:hAnsi="Times New Roman" w:cs="Times New Roman"/>
          <w:sz w:val="28"/>
          <w:szCs w:val="28"/>
        </w:rPr>
      </w:pPr>
      <w:r w:rsidRPr="006C7288">
        <w:rPr>
          <w:rFonts w:ascii="Times New Roman" w:hAnsi="Times New Roman" w:cs="Times New Roman"/>
          <w:sz w:val="28"/>
          <w:szCs w:val="28"/>
        </w:rPr>
        <w:t>Содержание учебного предмета «Композиция станковая» построено с учетом возрастных особенностей детей, а также с учетом особенностей развития их пространственного мышления; включает теоретическую и практическую части. Теоретическая часть предполагает изучение учащимися теории композиции, включает в себя задания по аналитической работе в области композиции, а практическая часть основана на применении теоретических знаний в учебном и творческом опыте. Со</w:t>
      </w:r>
      <w:r>
        <w:rPr>
          <w:rFonts w:ascii="Times New Roman" w:hAnsi="Times New Roman" w:cs="Times New Roman"/>
          <w:sz w:val="28"/>
          <w:szCs w:val="28"/>
        </w:rPr>
        <w:t>держание раздела</w:t>
      </w:r>
      <w:r w:rsidRPr="006C7288">
        <w:rPr>
          <w:rFonts w:ascii="Times New Roman" w:hAnsi="Times New Roman" w:cs="Times New Roman"/>
          <w:sz w:val="28"/>
          <w:szCs w:val="28"/>
        </w:rPr>
        <w:t xml:space="preserve"> включает следующие разделы и темы:  основы композиции станковой</w:t>
      </w:r>
    </w:p>
    <w:p w:rsidR="00336D98" w:rsidRDefault="00336D98" w:rsidP="004D07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C7288">
        <w:rPr>
          <w:rFonts w:ascii="Times New Roman" w:hAnsi="Times New Roman" w:cs="Times New Roman"/>
          <w:sz w:val="28"/>
          <w:szCs w:val="28"/>
        </w:rPr>
        <w:t>цвет в композиции станковой</w:t>
      </w:r>
      <w:r>
        <w:rPr>
          <w:rFonts w:ascii="Times New Roman" w:hAnsi="Times New Roman" w:cs="Times New Roman"/>
          <w:sz w:val="28"/>
          <w:szCs w:val="28"/>
        </w:rPr>
        <w:t xml:space="preserve"> </w:t>
      </w:r>
    </w:p>
    <w:p w:rsidR="00336D98" w:rsidRDefault="00336D98" w:rsidP="004D07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C7288">
        <w:rPr>
          <w:rFonts w:ascii="Times New Roman" w:hAnsi="Times New Roman" w:cs="Times New Roman"/>
          <w:sz w:val="28"/>
          <w:szCs w:val="28"/>
        </w:rPr>
        <w:t xml:space="preserve"> сюжетная композиция</w:t>
      </w:r>
    </w:p>
    <w:p w:rsidR="00336D98" w:rsidRDefault="00336D98" w:rsidP="004D07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C7288">
        <w:rPr>
          <w:rFonts w:ascii="Times New Roman" w:hAnsi="Times New Roman" w:cs="Times New Roman"/>
          <w:sz w:val="28"/>
          <w:szCs w:val="28"/>
        </w:rPr>
        <w:t xml:space="preserve"> декоративная композиция</w:t>
      </w:r>
    </w:p>
    <w:p w:rsidR="00336D98" w:rsidRDefault="00336D98" w:rsidP="004D07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C7288">
        <w:rPr>
          <w:rFonts w:ascii="Times New Roman" w:hAnsi="Times New Roman" w:cs="Times New Roman"/>
          <w:sz w:val="28"/>
          <w:szCs w:val="28"/>
        </w:rPr>
        <w:t xml:space="preserve"> создание художественного образа в композиции</w:t>
      </w:r>
    </w:p>
    <w:p w:rsidR="00336D98" w:rsidRDefault="00336D98" w:rsidP="004D07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-графика. </w:t>
      </w:r>
    </w:p>
    <w:p w:rsidR="00BE5F97" w:rsidRDefault="00BE5F97" w:rsidP="004D075A">
      <w:pPr>
        <w:pStyle w:val="a3"/>
        <w:spacing w:after="0" w:line="240" w:lineRule="auto"/>
        <w:ind w:left="0" w:firstLine="709"/>
        <w:jc w:val="both"/>
        <w:rPr>
          <w:rFonts w:ascii="Times New Roman" w:hAnsi="Times New Roman" w:cs="Times New Roman"/>
          <w:sz w:val="28"/>
          <w:szCs w:val="28"/>
        </w:rPr>
      </w:pPr>
    </w:p>
    <w:p w:rsidR="003A68F1" w:rsidRPr="003A68F1" w:rsidRDefault="004D075A" w:rsidP="004D075A">
      <w:pPr>
        <w:pStyle w:val="a3"/>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Учебный план по предмету К</w:t>
      </w:r>
      <w:r w:rsidR="003A68F1" w:rsidRPr="003A68F1">
        <w:rPr>
          <w:rFonts w:ascii="Times New Roman" w:hAnsi="Times New Roman" w:cs="Times New Roman"/>
          <w:b/>
          <w:sz w:val="28"/>
          <w:szCs w:val="28"/>
        </w:rPr>
        <w:t>омпозиция</w:t>
      </w:r>
    </w:p>
    <w:p w:rsidR="00336D98" w:rsidRDefault="003A68F1" w:rsidP="004D075A">
      <w:pPr>
        <w:pStyle w:val="a3"/>
        <w:spacing w:line="240" w:lineRule="auto"/>
        <w:ind w:left="0"/>
        <w:jc w:val="center"/>
        <w:rPr>
          <w:rFonts w:ascii="Times New Roman" w:hAnsi="Times New Roman" w:cs="Times New Roman"/>
          <w:sz w:val="28"/>
          <w:szCs w:val="28"/>
        </w:rPr>
      </w:pPr>
      <w:r>
        <w:rPr>
          <w:rFonts w:ascii="Times New Roman" w:hAnsi="Times New Roman" w:cs="Times New Roman"/>
          <w:sz w:val="28"/>
          <w:szCs w:val="28"/>
        </w:rPr>
        <w:t>(базовый уровень)</w:t>
      </w:r>
    </w:p>
    <w:tbl>
      <w:tblPr>
        <w:tblStyle w:val="a7"/>
        <w:tblpPr w:leftFromText="180" w:rightFromText="180" w:vertAnchor="text" w:horzAnchor="margin" w:tblpY="283"/>
        <w:tblW w:w="9322" w:type="dxa"/>
        <w:tblLayout w:type="fixed"/>
        <w:tblLook w:val="04A0" w:firstRow="1" w:lastRow="0" w:firstColumn="1" w:lastColumn="0" w:noHBand="0" w:noVBand="1"/>
      </w:tblPr>
      <w:tblGrid>
        <w:gridCol w:w="534"/>
        <w:gridCol w:w="6"/>
        <w:gridCol w:w="3396"/>
        <w:gridCol w:w="12"/>
        <w:gridCol w:w="802"/>
        <w:gridCol w:w="36"/>
        <w:gridCol w:w="992"/>
        <w:gridCol w:w="33"/>
        <w:gridCol w:w="801"/>
        <w:gridCol w:w="17"/>
        <w:gridCol w:w="2693"/>
      </w:tblGrid>
      <w:tr w:rsidR="002F59A2" w:rsidRPr="002F59A2" w:rsidTr="003A68F1">
        <w:trPr>
          <w:trHeight w:val="430"/>
        </w:trPr>
        <w:tc>
          <w:tcPr>
            <w:tcW w:w="540" w:type="dxa"/>
            <w:gridSpan w:val="2"/>
            <w:vMerge w:val="restart"/>
          </w:tcPr>
          <w:p w:rsidR="002F59A2" w:rsidRPr="002F59A2" w:rsidRDefault="002F59A2" w:rsidP="002F59A2">
            <w:pPr>
              <w:jc w:val="both"/>
              <w:rPr>
                <w:rFonts w:ascii="Times New Roman" w:hAnsi="Times New Roman" w:cs="Times New Roman"/>
                <w:b/>
                <w:sz w:val="28"/>
                <w:szCs w:val="28"/>
              </w:rPr>
            </w:pPr>
            <w:r w:rsidRPr="002F59A2">
              <w:rPr>
                <w:rFonts w:ascii="Times New Roman" w:hAnsi="Times New Roman" w:cs="Times New Roman"/>
                <w:b/>
                <w:sz w:val="28"/>
                <w:szCs w:val="28"/>
              </w:rPr>
              <w:t>№ п/п</w:t>
            </w:r>
          </w:p>
        </w:tc>
        <w:tc>
          <w:tcPr>
            <w:tcW w:w="3408" w:type="dxa"/>
            <w:gridSpan w:val="2"/>
            <w:vMerge w:val="restart"/>
          </w:tcPr>
          <w:p w:rsidR="002F59A2" w:rsidRPr="002F59A2" w:rsidRDefault="002F59A2" w:rsidP="002F59A2">
            <w:pPr>
              <w:jc w:val="both"/>
              <w:rPr>
                <w:rFonts w:ascii="Times New Roman" w:hAnsi="Times New Roman" w:cs="Times New Roman"/>
                <w:b/>
                <w:sz w:val="24"/>
                <w:szCs w:val="24"/>
              </w:rPr>
            </w:pPr>
            <w:r w:rsidRPr="002F59A2">
              <w:rPr>
                <w:rFonts w:ascii="Times New Roman" w:hAnsi="Times New Roman" w:cs="Times New Roman"/>
                <w:b/>
                <w:sz w:val="24"/>
                <w:szCs w:val="24"/>
              </w:rPr>
              <w:t>Название раздела, темы</w:t>
            </w:r>
          </w:p>
        </w:tc>
        <w:tc>
          <w:tcPr>
            <w:tcW w:w="2664" w:type="dxa"/>
            <w:gridSpan w:val="5"/>
          </w:tcPr>
          <w:p w:rsidR="002F59A2" w:rsidRPr="00F87CAA" w:rsidRDefault="002F59A2" w:rsidP="002F59A2">
            <w:pPr>
              <w:jc w:val="both"/>
              <w:rPr>
                <w:rFonts w:ascii="Times New Roman" w:hAnsi="Times New Roman" w:cs="Times New Roman"/>
                <w:b/>
                <w:sz w:val="24"/>
                <w:szCs w:val="24"/>
              </w:rPr>
            </w:pPr>
            <w:r w:rsidRPr="00F87CAA">
              <w:rPr>
                <w:rFonts w:ascii="Times New Roman" w:hAnsi="Times New Roman" w:cs="Times New Roman"/>
                <w:b/>
                <w:sz w:val="24"/>
                <w:szCs w:val="24"/>
              </w:rPr>
              <w:t>Количество часов</w:t>
            </w:r>
          </w:p>
        </w:tc>
        <w:tc>
          <w:tcPr>
            <w:tcW w:w="2710" w:type="dxa"/>
            <w:gridSpan w:val="2"/>
          </w:tcPr>
          <w:p w:rsidR="002F59A2" w:rsidRPr="00F87CAA" w:rsidRDefault="002F59A2" w:rsidP="002F59A2">
            <w:pPr>
              <w:jc w:val="both"/>
              <w:rPr>
                <w:rFonts w:ascii="Times New Roman" w:hAnsi="Times New Roman" w:cs="Times New Roman"/>
                <w:b/>
                <w:sz w:val="24"/>
                <w:szCs w:val="24"/>
              </w:rPr>
            </w:pPr>
            <w:r w:rsidRPr="00F87CAA">
              <w:rPr>
                <w:rFonts w:ascii="Times New Roman" w:hAnsi="Times New Roman" w:cs="Times New Roman"/>
                <w:b/>
                <w:sz w:val="24"/>
                <w:szCs w:val="24"/>
              </w:rPr>
              <w:t xml:space="preserve">Формы аттестации </w:t>
            </w:r>
          </w:p>
          <w:p w:rsidR="002F59A2" w:rsidRPr="002F59A2" w:rsidRDefault="002F59A2" w:rsidP="002F59A2">
            <w:pPr>
              <w:jc w:val="both"/>
              <w:rPr>
                <w:rFonts w:ascii="Times New Roman" w:hAnsi="Times New Roman" w:cs="Times New Roman"/>
                <w:sz w:val="24"/>
                <w:szCs w:val="24"/>
              </w:rPr>
            </w:pPr>
            <w:r w:rsidRPr="00F87CAA">
              <w:rPr>
                <w:rFonts w:ascii="Times New Roman" w:hAnsi="Times New Roman" w:cs="Times New Roman"/>
                <w:b/>
                <w:sz w:val="24"/>
                <w:szCs w:val="24"/>
              </w:rPr>
              <w:t>(контроля)</w:t>
            </w:r>
          </w:p>
        </w:tc>
      </w:tr>
      <w:tr w:rsidR="002F59A2" w:rsidRPr="002F59A2" w:rsidTr="003A68F1">
        <w:trPr>
          <w:trHeight w:val="433"/>
        </w:trPr>
        <w:tc>
          <w:tcPr>
            <w:tcW w:w="540" w:type="dxa"/>
            <w:gridSpan w:val="2"/>
            <w:vMerge/>
          </w:tcPr>
          <w:p w:rsidR="002F59A2" w:rsidRPr="002F59A2" w:rsidRDefault="002F59A2" w:rsidP="002F59A2">
            <w:pPr>
              <w:jc w:val="both"/>
              <w:rPr>
                <w:rFonts w:ascii="Times New Roman" w:hAnsi="Times New Roman" w:cs="Times New Roman"/>
                <w:b/>
                <w:sz w:val="28"/>
                <w:szCs w:val="28"/>
              </w:rPr>
            </w:pPr>
          </w:p>
        </w:tc>
        <w:tc>
          <w:tcPr>
            <w:tcW w:w="3408" w:type="dxa"/>
            <w:gridSpan w:val="2"/>
            <w:vMerge/>
          </w:tcPr>
          <w:p w:rsidR="002F59A2" w:rsidRPr="002F59A2" w:rsidRDefault="002F59A2" w:rsidP="002F59A2">
            <w:pPr>
              <w:jc w:val="both"/>
              <w:rPr>
                <w:rFonts w:ascii="Times New Roman" w:hAnsi="Times New Roman" w:cs="Times New Roman"/>
                <w:b/>
                <w:sz w:val="24"/>
                <w:szCs w:val="24"/>
              </w:rPr>
            </w:pPr>
          </w:p>
        </w:tc>
        <w:tc>
          <w:tcPr>
            <w:tcW w:w="802" w:type="dxa"/>
          </w:tcPr>
          <w:p w:rsidR="002F59A2" w:rsidRPr="002F59A2" w:rsidRDefault="002F59A2" w:rsidP="002F59A2">
            <w:pPr>
              <w:ind w:left="-113" w:right="-108"/>
              <w:jc w:val="both"/>
              <w:rPr>
                <w:rFonts w:ascii="Times New Roman" w:hAnsi="Times New Roman" w:cs="Times New Roman"/>
                <w:sz w:val="24"/>
                <w:szCs w:val="24"/>
              </w:rPr>
            </w:pPr>
            <w:r w:rsidRPr="002F59A2">
              <w:rPr>
                <w:rFonts w:ascii="Times New Roman" w:hAnsi="Times New Roman" w:cs="Times New Roman"/>
                <w:sz w:val="24"/>
                <w:szCs w:val="24"/>
              </w:rPr>
              <w:t>теория</w:t>
            </w:r>
          </w:p>
        </w:tc>
        <w:tc>
          <w:tcPr>
            <w:tcW w:w="1061" w:type="dxa"/>
            <w:gridSpan w:val="3"/>
          </w:tcPr>
          <w:p w:rsidR="002F59A2" w:rsidRPr="002F59A2" w:rsidRDefault="002F59A2" w:rsidP="002F59A2">
            <w:pPr>
              <w:ind w:left="-111" w:right="-108" w:hanging="113"/>
              <w:jc w:val="both"/>
              <w:rPr>
                <w:rFonts w:ascii="Times New Roman" w:hAnsi="Times New Roman" w:cs="Times New Roman"/>
                <w:sz w:val="24"/>
                <w:szCs w:val="24"/>
              </w:rPr>
            </w:pPr>
            <w:r w:rsidRPr="002F59A2">
              <w:rPr>
                <w:rFonts w:ascii="Times New Roman" w:hAnsi="Times New Roman" w:cs="Times New Roman"/>
                <w:sz w:val="24"/>
                <w:szCs w:val="24"/>
              </w:rPr>
              <w:t>практика</w:t>
            </w:r>
          </w:p>
        </w:tc>
        <w:tc>
          <w:tcPr>
            <w:tcW w:w="801" w:type="dxa"/>
          </w:tcPr>
          <w:p w:rsidR="002F59A2" w:rsidRPr="002F59A2" w:rsidRDefault="002F59A2" w:rsidP="002F59A2">
            <w:pPr>
              <w:ind w:right="-111" w:hanging="113"/>
              <w:jc w:val="both"/>
              <w:rPr>
                <w:rFonts w:ascii="Times New Roman" w:hAnsi="Times New Roman" w:cs="Times New Roman"/>
                <w:sz w:val="24"/>
                <w:szCs w:val="24"/>
              </w:rPr>
            </w:pPr>
            <w:r w:rsidRPr="002F59A2">
              <w:rPr>
                <w:rFonts w:ascii="Times New Roman" w:hAnsi="Times New Roman" w:cs="Times New Roman"/>
                <w:sz w:val="24"/>
                <w:szCs w:val="24"/>
              </w:rPr>
              <w:t>всего</w:t>
            </w:r>
          </w:p>
        </w:tc>
        <w:tc>
          <w:tcPr>
            <w:tcW w:w="2710" w:type="dxa"/>
            <w:gridSpan w:val="2"/>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64E5F" w:rsidRDefault="002F59A2" w:rsidP="002F59A2">
            <w:pPr>
              <w:spacing w:line="360" w:lineRule="auto"/>
              <w:jc w:val="both"/>
              <w:rPr>
                <w:rFonts w:ascii="Times New Roman" w:hAnsi="Times New Roman" w:cs="Times New Roman"/>
                <w:sz w:val="28"/>
                <w:szCs w:val="28"/>
              </w:rPr>
            </w:pPr>
          </w:p>
        </w:tc>
        <w:tc>
          <w:tcPr>
            <w:tcW w:w="3402" w:type="dxa"/>
            <w:gridSpan w:val="2"/>
          </w:tcPr>
          <w:p w:rsidR="002F59A2" w:rsidRPr="002F59A2" w:rsidRDefault="002F59A2" w:rsidP="002F59A2">
            <w:pPr>
              <w:jc w:val="both"/>
              <w:rPr>
                <w:rFonts w:ascii="Times New Roman" w:hAnsi="Times New Roman" w:cs="Times New Roman"/>
                <w:b/>
                <w:sz w:val="24"/>
                <w:szCs w:val="24"/>
              </w:rPr>
            </w:pPr>
            <w:r w:rsidRPr="002F59A2">
              <w:rPr>
                <w:rFonts w:ascii="Times New Roman" w:hAnsi="Times New Roman" w:cs="Times New Roman"/>
                <w:b/>
                <w:sz w:val="24"/>
                <w:szCs w:val="24"/>
              </w:rPr>
              <w:t>Первый год обучения</w:t>
            </w:r>
          </w:p>
        </w:tc>
        <w:tc>
          <w:tcPr>
            <w:tcW w:w="850" w:type="dxa"/>
            <w:gridSpan w:val="3"/>
          </w:tcPr>
          <w:p w:rsidR="002F59A2" w:rsidRPr="002F59A2" w:rsidRDefault="002F59A2" w:rsidP="002F59A2">
            <w:pPr>
              <w:jc w:val="both"/>
              <w:rPr>
                <w:rFonts w:ascii="Times New Roman" w:hAnsi="Times New Roman" w:cs="Times New Roman"/>
                <w:b/>
                <w:sz w:val="24"/>
                <w:szCs w:val="24"/>
              </w:rPr>
            </w:pPr>
          </w:p>
        </w:tc>
        <w:tc>
          <w:tcPr>
            <w:tcW w:w="992" w:type="dxa"/>
          </w:tcPr>
          <w:p w:rsidR="002F59A2" w:rsidRPr="002F59A2" w:rsidRDefault="002F59A2" w:rsidP="002F59A2">
            <w:pPr>
              <w:jc w:val="both"/>
              <w:rPr>
                <w:rFonts w:ascii="Times New Roman" w:hAnsi="Times New Roman" w:cs="Times New Roman"/>
                <w:sz w:val="24"/>
                <w:szCs w:val="24"/>
              </w:rPr>
            </w:pPr>
          </w:p>
        </w:tc>
        <w:tc>
          <w:tcPr>
            <w:tcW w:w="851" w:type="dxa"/>
            <w:gridSpan w:val="3"/>
          </w:tcPr>
          <w:p w:rsidR="002F59A2" w:rsidRPr="002F59A2" w:rsidRDefault="002F59A2" w:rsidP="002F59A2">
            <w:pPr>
              <w:jc w:val="both"/>
              <w:rPr>
                <w:rFonts w:ascii="Times New Roman" w:hAnsi="Times New Roman" w:cs="Times New Roman"/>
                <w:sz w:val="24"/>
                <w:szCs w:val="24"/>
              </w:rPr>
            </w:pP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2F59A2" w:rsidRDefault="004D075A" w:rsidP="004D075A">
            <w:pPr>
              <w:spacing w:line="360" w:lineRule="auto"/>
              <w:ind w:right="-816"/>
              <w:jc w:val="both"/>
              <w:rPr>
                <w:rFonts w:ascii="Times New Roman" w:hAnsi="Times New Roman" w:cs="Times New Roman"/>
                <w:b/>
                <w:sz w:val="28"/>
                <w:szCs w:val="28"/>
              </w:rPr>
            </w:pPr>
            <w:r>
              <w:rPr>
                <w:rFonts w:ascii="Times New Roman" w:hAnsi="Times New Roman" w:cs="Times New Roman"/>
                <w:b/>
                <w:sz w:val="28"/>
                <w:szCs w:val="28"/>
              </w:rPr>
              <w:t>1</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Вводная беседа об основных законах и правилах композиции</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2F59A2" w:rsidRDefault="002F59A2" w:rsidP="004D075A">
            <w:pPr>
              <w:spacing w:line="360" w:lineRule="auto"/>
              <w:ind w:right="-816"/>
              <w:jc w:val="both"/>
              <w:rPr>
                <w:rFonts w:ascii="Times New Roman" w:hAnsi="Times New Roman" w:cs="Times New Roman"/>
                <w:b/>
                <w:sz w:val="28"/>
                <w:szCs w:val="28"/>
              </w:rPr>
            </w:pPr>
            <w:r w:rsidRPr="002F59A2">
              <w:rPr>
                <w:rFonts w:ascii="Times New Roman" w:hAnsi="Times New Roman" w:cs="Times New Roman"/>
                <w:b/>
                <w:sz w:val="28"/>
                <w:szCs w:val="28"/>
              </w:rPr>
              <w:t>2</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Равновесие основных элементов композиции в листе.</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2F59A2" w:rsidRDefault="002F59A2" w:rsidP="004D075A">
            <w:pPr>
              <w:spacing w:line="360" w:lineRule="auto"/>
              <w:ind w:right="-816"/>
              <w:jc w:val="both"/>
              <w:rPr>
                <w:rFonts w:ascii="Times New Roman" w:hAnsi="Times New Roman" w:cs="Times New Roman"/>
                <w:b/>
                <w:sz w:val="28"/>
                <w:szCs w:val="28"/>
              </w:rPr>
            </w:pPr>
            <w:r w:rsidRPr="002F59A2">
              <w:rPr>
                <w:rFonts w:ascii="Times New Roman" w:hAnsi="Times New Roman" w:cs="Times New Roman"/>
                <w:b/>
                <w:sz w:val="28"/>
                <w:szCs w:val="28"/>
              </w:rPr>
              <w:t>3</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Основные цвета, составные и дополнительные. Эмоциональная характеристика цвета.</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2F59A2" w:rsidRDefault="002F59A2" w:rsidP="004D075A">
            <w:pPr>
              <w:spacing w:line="360" w:lineRule="auto"/>
              <w:ind w:right="-816"/>
              <w:jc w:val="both"/>
              <w:rPr>
                <w:rFonts w:ascii="Times New Roman" w:hAnsi="Times New Roman" w:cs="Times New Roman"/>
                <w:b/>
                <w:sz w:val="28"/>
                <w:szCs w:val="28"/>
              </w:rPr>
            </w:pPr>
            <w:r w:rsidRPr="002F59A2">
              <w:rPr>
                <w:rFonts w:ascii="Times New Roman" w:hAnsi="Times New Roman" w:cs="Times New Roman"/>
                <w:b/>
                <w:sz w:val="28"/>
                <w:szCs w:val="28"/>
              </w:rPr>
              <w:t>4</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Достижение выразительности композиции с помощью цветового контраста. Контраст и нюанс.</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Сюжетная композиция по литературному произведению</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7 </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Ритм в композиции. Статика и динамика.</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8</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Композиционный центр.</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9</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Итоговое занятие</w:t>
            </w:r>
          </w:p>
        </w:tc>
        <w:tc>
          <w:tcPr>
            <w:tcW w:w="850" w:type="dxa"/>
            <w:gridSpan w:val="3"/>
          </w:tcPr>
          <w:p w:rsidR="002F59A2" w:rsidRPr="002F59A2" w:rsidRDefault="002F59A2" w:rsidP="002F59A2">
            <w:pPr>
              <w:jc w:val="both"/>
              <w:rPr>
                <w:rFonts w:ascii="Times New Roman" w:hAnsi="Times New Roman" w:cs="Times New Roman"/>
                <w:sz w:val="24"/>
                <w:szCs w:val="24"/>
              </w:rPr>
            </w:pP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3</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3</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Всего часов:</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8</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43</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51</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p>
        </w:tc>
        <w:tc>
          <w:tcPr>
            <w:tcW w:w="3402" w:type="dxa"/>
            <w:gridSpan w:val="2"/>
          </w:tcPr>
          <w:p w:rsidR="002F59A2" w:rsidRPr="002F59A2" w:rsidRDefault="002F59A2" w:rsidP="002F59A2">
            <w:pPr>
              <w:jc w:val="both"/>
              <w:rPr>
                <w:rFonts w:ascii="Times New Roman" w:hAnsi="Times New Roman" w:cs="Times New Roman"/>
                <w:b/>
                <w:sz w:val="24"/>
                <w:szCs w:val="24"/>
              </w:rPr>
            </w:pPr>
            <w:r w:rsidRPr="002F59A2">
              <w:rPr>
                <w:rFonts w:ascii="Times New Roman" w:hAnsi="Times New Roman" w:cs="Times New Roman"/>
                <w:b/>
                <w:sz w:val="24"/>
                <w:szCs w:val="24"/>
              </w:rPr>
              <w:t>Второй год обучения</w:t>
            </w:r>
          </w:p>
        </w:tc>
        <w:tc>
          <w:tcPr>
            <w:tcW w:w="850" w:type="dxa"/>
            <w:gridSpan w:val="3"/>
          </w:tcPr>
          <w:p w:rsidR="002F59A2" w:rsidRPr="002F59A2" w:rsidRDefault="002F59A2" w:rsidP="002F59A2">
            <w:pPr>
              <w:jc w:val="both"/>
              <w:rPr>
                <w:rFonts w:ascii="Times New Roman" w:hAnsi="Times New Roman" w:cs="Times New Roman"/>
                <w:sz w:val="24"/>
                <w:szCs w:val="24"/>
              </w:rPr>
            </w:pPr>
          </w:p>
        </w:tc>
        <w:tc>
          <w:tcPr>
            <w:tcW w:w="992" w:type="dxa"/>
          </w:tcPr>
          <w:p w:rsidR="002F59A2" w:rsidRPr="002F59A2" w:rsidRDefault="002F59A2" w:rsidP="002F59A2">
            <w:pPr>
              <w:jc w:val="both"/>
              <w:rPr>
                <w:rFonts w:ascii="Times New Roman" w:hAnsi="Times New Roman" w:cs="Times New Roman"/>
                <w:sz w:val="24"/>
                <w:szCs w:val="24"/>
              </w:rPr>
            </w:pPr>
          </w:p>
        </w:tc>
        <w:tc>
          <w:tcPr>
            <w:tcW w:w="851" w:type="dxa"/>
            <w:gridSpan w:val="3"/>
          </w:tcPr>
          <w:p w:rsidR="002F59A2" w:rsidRPr="002F59A2" w:rsidRDefault="002F59A2" w:rsidP="002F59A2">
            <w:pPr>
              <w:jc w:val="both"/>
              <w:rPr>
                <w:rFonts w:ascii="Times New Roman" w:hAnsi="Times New Roman" w:cs="Times New Roman"/>
                <w:sz w:val="24"/>
                <w:szCs w:val="24"/>
              </w:rPr>
            </w:pP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Цвет в композиции</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Одна, двух и многофигурная композиция.</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3.</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Монокомпозиция в декоративном искусстве, общие принципы её построения.</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 xml:space="preserve">1 </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Транформация и стилизация изображения.</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Декоративная композиция. Натюрморт.</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8</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9</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Стилизация изображения животных.</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8</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9</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Итоговое занятие</w:t>
            </w:r>
          </w:p>
        </w:tc>
        <w:tc>
          <w:tcPr>
            <w:tcW w:w="850" w:type="dxa"/>
            <w:gridSpan w:val="3"/>
          </w:tcPr>
          <w:p w:rsidR="002F59A2" w:rsidRPr="002F59A2" w:rsidRDefault="002F59A2" w:rsidP="002F59A2">
            <w:pPr>
              <w:jc w:val="both"/>
              <w:rPr>
                <w:rFonts w:ascii="Times New Roman" w:hAnsi="Times New Roman" w:cs="Times New Roman"/>
                <w:sz w:val="24"/>
                <w:szCs w:val="24"/>
              </w:rPr>
            </w:pP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3</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3</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Всего часов:</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39</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45</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p>
        </w:tc>
        <w:tc>
          <w:tcPr>
            <w:tcW w:w="3402" w:type="dxa"/>
            <w:gridSpan w:val="2"/>
          </w:tcPr>
          <w:p w:rsidR="002F59A2" w:rsidRPr="002F59A2" w:rsidRDefault="002F59A2" w:rsidP="002F59A2">
            <w:pPr>
              <w:jc w:val="both"/>
              <w:rPr>
                <w:rFonts w:ascii="Times New Roman" w:hAnsi="Times New Roman" w:cs="Times New Roman"/>
                <w:b/>
                <w:sz w:val="24"/>
                <w:szCs w:val="24"/>
              </w:rPr>
            </w:pPr>
            <w:r w:rsidRPr="002F59A2">
              <w:rPr>
                <w:rFonts w:ascii="Times New Roman" w:hAnsi="Times New Roman" w:cs="Times New Roman"/>
                <w:b/>
                <w:sz w:val="24"/>
                <w:szCs w:val="24"/>
              </w:rPr>
              <w:t>Третий год обучения:</w:t>
            </w:r>
          </w:p>
        </w:tc>
        <w:tc>
          <w:tcPr>
            <w:tcW w:w="850" w:type="dxa"/>
            <w:gridSpan w:val="3"/>
          </w:tcPr>
          <w:p w:rsidR="002F59A2" w:rsidRPr="002F59A2" w:rsidRDefault="002F59A2" w:rsidP="002F59A2">
            <w:pPr>
              <w:jc w:val="both"/>
              <w:rPr>
                <w:rFonts w:ascii="Times New Roman" w:hAnsi="Times New Roman" w:cs="Times New Roman"/>
                <w:sz w:val="24"/>
                <w:szCs w:val="24"/>
              </w:rPr>
            </w:pPr>
          </w:p>
        </w:tc>
        <w:tc>
          <w:tcPr>
            <w:tcW w:w="992" w:type="dxa"/>
          </w:tcPr>
          <w:p w:rsidR="002F59A2" w:rsidRPr="002F59A2" w:rsidRDefault="002F59A2" w:rsidP="002F59A2">
            <w:pPr>
              <w:jc w:val="both"/>
              <w:rPr>
                <w:rFonts w:ascii="Times New Roman" w:hAnsi="Times New Roman" w:cs="Times New Roman"/>
                <w:sz w:val="24"/>
                <w:szCs w:val="24"/>
              </w:rPr>
            </w:pPr>
          </w:p>
        </w:tc>
        <w:tc>
          <w:tcPr>
            <w:tcW w:w="851" w:type="dxa"/>
            <w:gridSpan w:val="3"/>
          </w:tcPr>
          <w:p w:rsidR="002F59A2" w:rsidRPr="002F59A2" w:rsidRDefault="002F59A2" w:rsidP="002F59A2">
            <w:pPr>
              <w:jc w:val="both"/>
              <w:rPr>
                <w:rFonts w:ascii="Times New Roman" w:hAnsi="Times New Roman" w:cs="Times New Roman"/>
                <w:sz w:val="24"/>
                <w:szCs w:val="24"/>
              </w:rPr>
            </w:pP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Сюжетная композиция</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17</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18</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Pr="003941B7"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Цвет в композиции</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17</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18</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3</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Сюжетная композиция (исторический жанр)</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17</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18</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Итоговое занятие</w:t>
            </w:r>
          </w:p>
        </w:tc>
        <w:tc>
          <w:tcPr>
            <w:tcW w:w="850" w:type="dxa"/>
            <w:gridSpan w:val="3"/>
          </w:tcPr>
          <w:p w:rsidR="002F59A2" w:rsidRPr="002F59A2" w:rsidRDefault="002F59A2" w:rsidP="002F59A2">
            <w:pPr>
              <w:jc w:val="both"/>
              <w:rPr>
                <w:rFonts w:ascii="Times New Roman" w:hAnsi="Times New Roman" w:cs="Times New Roman"/>
                <w:sz w:val="24"/>
                <w:szCs w:val="24"/>
              </w:rPr>
            </w:pP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3</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3</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Всего часов</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3</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54</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59</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p>
        </w:tc>
        <w:tc>
          <w:tcPr>
            <w:tcW w:w="3402" w:type="dxa"/>
            <w:gridSpan w:val="2"/>
          </w:tcPr>
          <w:p w:rsidR="002F59A2" w:rsidRPr="002F59A2" w:rsidRDefault="002F59A2" w:rsidP="002F59A2">
            <w:pPr>
              <w:jc w:val="both"/>
              <w:rPr>
                <w:rFonts w:ascii="Times New Roman" w:hAnsi="Times New Roman" w:cs="Times New Roman"/>
                <w:b/>
                <w:sz w:val="24"/>
                <w:szCs w:val="24"/>
              </w:rPr>
            </w:pPr>
            <w:r w:rsidRPr="002F59A2">
              <w:rPr>
                <w:rFonts w:ascii="Times New Roman" w:hAnsi="Times New Roman" w:cs="Times New Roman"/>
                <w:b/>
                <w:sz w:val="24"/>
                <w:szCs w:val="24"/>
              </w:rPr>
              <w:t>Четвёртый год обучения</w:t>
            </w:r>
          </w:p>
        </w:tc>
        <w:tc>
          <w:tcPr>
            <w:tcW w:w="850" w:type="dxa"/>
            <w:gridSpan w:val="3"/>
          </w:tcPr>
          <w:p w:rsidR="002F59A2" w:rsidRPr="002F59A2" w:rsidRDefault="002F59A2" w:rsidP="002F59A2">
            <w:pPr>
              <w:jc w:val="both"/>
              <w:rPr>
                <w:rFonts w:ascii="Times New Roman" w:hAnsi="Times New Roman" w:cs="Times New Roman"/>
                <w:sz w:val="24"/>
                <w:szCs w:val="24"/>
              </w:rPr>
            </w:pPr>
          </w:p>
        </w:tc>
        <w:tc>
          <w:tcPr>
            <w:tcW w:w="992" w:type="dxa"/>
          </w:tcPr>
          <w:p w:rsidR="002F59A2" w:rsidRPr="002F59A2" w:rsidRDefault="002F59A2" w:rsidP="002F59A2">
            <w:pPr>
              <w:jc w:val="both"/>
              <w:rPr>
                <w:rFonts w:ascii="Times New Roman" w:hAnsi="Times New Roman" w:cs="Times New Roman"/>
                <w:sz w:val="24"/>
                <w:szCs w:val="24"/>
              </w:rPr>
            </w:pPr>
          </w:p>
        </w:tc>
        <w:tc>
          <w:tcPr>
            <w:tcW w:w="851" w:type="dxa"/>
            <w:gridSpan w:val="3"/>
          </w:tcPr>
          <w:p w:rsidR="002F59A2" w:rsidRPr="002F59A2" w:rsidRDefault="002F59A2" w:rsidP="002F59A2">
            <w:pPr>
              <w:jc w:val="both"/>
              <w:rPr>
                <w:rFonts w:ascii="Times New Roman" w:hAnsi="Times New Roman" w:cs="Times New Roman"/>
                <w:sz w:val="24"/>
                <w:szCs w:val="24"/>
              </w:rPr>
            </w:pP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Создание художественного образа в композиции</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17</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18</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Однофигурная композиция со стаффажем на заднем плане</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17</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18</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3</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Иллюстрация к литературным произведениям</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17</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18</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Иллюстрация к классическим произведениям русской и мировой литературы</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11</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12</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Итоговое занятие</w:t>
            </w:r>
          </w:p>
        </w:tc>
        <w:tc>
          <w:tcPr>
            <w:tcW w:w="850" w:type="dxa"/>
            <w:gridSpan w:val="3"/>
          </w:tcPr>
          <w:p w:rsidR="002F59A2" w:rsidRPr="002F59A2" w:rsidRDefault="002F59A2" w:rsidP="002F59A2">
            <w:pPr>
              <w:jc w:val="both"/>
              <w:rPr>
                <w:rFonts w:ascii="Times New Roman" w:hAnsi="Times New Roman" w:cs="Times New Roman"/>
                <w:sz w:val="24"/>
                <w:szCs w:val="24"/>
              </w:rPr>
            </w:pP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3</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3</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Всего часов</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4</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65</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69</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p>
        </w:tc>
        <w:tc>
          <w:tcPr>
            <w:tcW w:w="3402" w:type="dxa"/>
            <w:gridSpan w:val="2"/>
          </w:tcPr>
          <w:p w:rsidR="002F59A2" w:rsidRPr="002F59A2" w:rsidRDefault="002F59A2" w:rsidP="002F59A2">
            <w:pPr>
              <w:jc w:val="both"/>
              <w:rPr>
                <w:rFonts w:ascii="Times New Roman" w:hAnsi="Times New Roman" w:cs="Times New Roman"/>
                <w:b/>
                <w:sz w:val="24"/>
                <w:szCs w:val="24"/>
              </w:rPr>
            </w:pPr>
            <w:r w:rsidRPr="002F59A2">
              <w:rPr>
                <w:rFonts w:ascii="Times New Roman" w:hAnsi="Times New Roman" w:cs="Times New Roman"/>
                <w:b/>
                <w:sz w:val="24"/>
                <w:szCs w:val="24"/>
              </w:rPr>
              <w:t>Пятый год обучения</w:t>
            </w:r>
          </w:p>
        </w:tc>
        <w:tc>
          <w:tcPr>
            <w:tcW w:w="850" w:type="dxa"/>
            <w:gridSpan w:val="3"/>
          </w:tcPr>
          <w:p w:rsidR="002F59A2" w:rsidRPr="002F59A2" w:rsidRDefault="002F59A2" w:rsidP="002F59A2">
            <w:pPr>
              <w:jc w:val="both"/>
              <w:rPr>
                <w:rFonts w:ascii="Times New Roman" w:hAnsi="Times New Roman" w:cs="Times New Roman"/>
                <w:sz w:val="24"/>
                <w:szCs w:val="24"/>
              </w:rPr>
            </w:pPr>
          </w:p>
        </w:tc>
        <w:tc>
          <w:tcPr>
            <w:tcW w:w="992" w:type="dxa"/>
          </w:tcPr>
          <w:p w:rsidR="002F59A2" w:rsidRPr="002F59A2" w:rsidRDefault="002F59A2" w:rsidP="002F59A2">
            <w:pPr>
              <w:jc w:val="both"/>
              <w:rPr>
                <w:rFonts w:ascii="Times New Roman" w:hAnsi="Times New Roman" w:cs="Times New Roman"/>
                <w:sz w:val="24"/>
                <w:szCs w:val="24"/>
              </w:rPr>
            </w:pPr>
          </w:p>
        </w:tc>
        <w:tc>
          <w:tcPr>
            <w:tcW w:w="851" w:type="dxa"/>
            <w:gridSpan w:val="3"/>
          </w:tcPr>
          <w:p w:rsidR="002F59A2" w:rsidRPr="002F59A2" w:rsidRDefault="002F59A2" w:rsidP="002F59A2">
            <w:pPr>
              <w:jc w:val="both"/>
              <w:rPr>
                <w:rFonts w:ascii="Times New Roman" w:hAnsi="Times New Roman" w:cs="Times New Roman"/>
                <w:sz w:val="24"/>
                <w:szCs w:val="24"/>
              </w:rPr>
            </w:pP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Архитектурная фантазия</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17</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18</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Сюжетная композиция</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 xml:space="preserve">1 </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26</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27</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3</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Сюжетная композиция. Декоративный натюрморт.</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11</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12</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Итоговое занятие.</w:t>
            </w:r>
          </w:p>
        </w:tc>
        <w:tc>
          <w:tcPr>
            <w:tcW w:w="850" w:type="dxa"/>
            <w:gridSpan w:val="3"/>
          </w:tcPr>
          <w:p w:rsidR="002F59A2" w:rsidRPr="002F59A2" w:rsidRDefault="002F59A2" w:rsidP="002F59A2">
            <w:pPr>
              <w:jc w:val="both"/>
              <w:rPr>
                <w:rFonts w:ascii="Times New Roman" w:hAnsi="Times New Roman" w:cs="Times New Roman"/>
                <w:sz w:val="24"/>
                <w:szCs w:val="24"/>
              </w:rPr>
            </w:pP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3</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3</w:t>
            </w:r>
          </w:p>
        </w:tc>
        <w:tc>
          <w:tcPr>
            <w:tcW w:w="2693" w:type="dxa"/>
          </w:tcPr>
          <w:p w:rsidR="002F59A2" w:rsidRPr="002F59A2" w:rsidRDefault="002F59A2" w:rsidP="002F59A2">
            <w:pPr>
              <w:jc w:val="both"/>
              <w:rPr>
                <w:rFonts w:ascii="Times New Roman" w:hAnsi="Times New Roman" w:cs="Times New Roman"/>
                <w:sz w:val="24"/>
                <w:szCs w:val="24"/>
              </w:rPr>
            </w:pPr>
          </w:p>
        </w:tc>
      </w:tr>
      <w:tr w:rsidR="002F59A2" w:rsidRPr="002F59A2" w:rsidTr="003A68F1">
        <w:tc>
          <w:tcPr>
            <w:tcW w:w="534" w:type="dxa"/>
          </w:tcPr>
          <w:p w:rsidR="002F59A2" w:rsidRDefault="002F59A2" w:rsidP="002F59A2">
            <w:pPr>
              <w:spacing w:line="360" w:lineRule="auto"/>
              <w:jc w:val="both"/>
              <w:rPr>
                <w:rFonts w:ascii="Times New Roman" w:hAnsi="Times New Roman" w:cs="Times New Roman"/>
                <w:b/>
                <w:sz w:val="28"/>
                <w:szCs w:val="28"/>
              </w:rPr>
            </w:pPr>
          </w:p>
        </w:tc>
        <w:tc>
          <w:tcPr>
            <w:tcW w:w="3402" w:type="dxa"/>
            <w:gridSpan w:val="2"/>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Всего часов</w:t>
            </w:r>
          </w:p>
        </w:tc>
        <w:tc>
          <w:tcPr>
            <w:tcW w:w="850"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3</w:t>
            </w:r>
          </w:p>
        </w:tc>
        <w:tc>
          <w:tcPr>
            <w:tcW w:w="992" w:type="dxa"/>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57</w:t>
            </w:r>
          </w:p>
        </w:tc>
        <w:tc>
          <w:tcPr>
            <w:tcW w:w="851" w:type="dxa"/>
            <w:gridSpan w:val="3"/>
          </w:tcPr>
          <w:p w:rsidR="002F59A2" w:rsidRPr="002F59A2" w:rsidRDefault="002F59A2" w:rsidP="002F59A2">
            <w:pPr>
              <w:jc w:val="both"/>
              <w:rPr>
                <w:rFonts w:ascii="Times New Roman" w:hAnsi="Times New Roman" w:cs="Times New Roman"/>
                <w:sz w:val="24"/>
                <w:szCs w:val="24"/>
              </w:rPr>
            </w:pPr>
            <w:r w:rsidRPr="002F59A2">
              <w:rPr>
                <w:rFonts w:ascii="Times New Roman" w:hAnsi="Times New Roman" w:cs="Times New Roman"/>
                <w:sz w:val="24"/>
                <w:szCs w:val="24"/>
              </w:rPr>
              <w:t>60</w:t>
            </w:r>
          </w:p>
        </w:tc>
        <w:tc>
          <w:tcPr>
            <w:tcW w:w="2693" w:type="dxa"/>
          </w:tcPr>
          <w:p w:rsidR="002F59A2" w:rsidRPr="002F59A2" w:rsidRDefault="002F59A2" w:rsidP="002F59A2">
            <w:pPr>
              <w:jc w:val="both"/>
              <w:rPr>
                <w:rFonts w:ascii="Times New Roman" w:hAnsi="Times New Roman" w:cs="Times New Roman"/>
                <w:sz w:val="24"/>
                <w:szCs w:val="24"/>
              </w:rPr>
            </w:pPr>
          </w:p>
        </w:tc>
      </w:tr>
    </w:tbl>
    <w:p w:rsidR="00C51374" w:rsidRPr="00364E5F" w:rsidRDefault="00C51374" w:rsidP="0068353A">
      <w:pPr>
        <w:pStyle w:val="a3"/>
        <w:spacing w:line="240" w:lineRule="auto"/>
        <w:ind w:left="0"/>
        <w:jc w:val="both"/>
        <w:rPr>
          <w:rFonts w:ascii="Times New Roman" w:hAnsi="Times New Roman" w:cs="Times New Roman"/>
          <w:b/>
          <w:sz w:val="28"/>
          <w:szCs w:val="28"/>
        </w:rPr>
      </w:pPr>
    </w:p>
    <w:p w:rsidR="00C51374" w:rsidRPr="004D075A" w:rsidRDefault="006F185C" w:rsidP="004D075A">
      <w:pPr>
        <w:spacing w:after="0" w:line="240" w:lineRule="auto"/>
        <w:jc w:val="center"/>
        <w:rPr>
          <w:rFonts w:ascii="Times New Roman" w:hAnsi="Times New Roman" w:cs="Times New Roman"/>
          <w:b/>
          <w:color w:val="000000" w:themeColor="text1"/>
          <w:sz w:val="28"/>
          <w:szCs w:val="28"/>
        </w:rPr>
      </w:pPr>
      <w:r w:rsidRPr="006F185C">
        <w:rPr>
          <w:rFonts w:ascii="Times New Roman" w:hAnsi="Times New Roman" w:cs="Times New Roman"/>
          <w:b/>
          <w:color w:val="000000" w:themeColor="text1"/>
          <w:sz w:val="28"/>
          <w:szCs w:val="28"/>
        </w:rPr>
        <w:t>Содержа</w:t>
      </w:r>
      <w:r w:rsidR="004D075A">
        <w:rPr>
          <w:rFonts w:ascii="Times New Roman" w:hAnsi="Times New Roman" w:cs="Times New Roman"/>
          <w:b/>
          <w:color w:val="000000" w:themeColor="text1"/>
          <w:sz w:val="28"/>
          <w:szCs w:val="28"/>
        </w:rPr>
        <w:t xml:space="preserve">ние учебного плана. Композиция  </w:t>
      </w:r>
      <w:r w:rsidRPr="006F185C">
        <w:rPr>
          <w:rFonts w:ascii="Times New Roman" w:hAnsi="Times New Roman" w:cs="Times New Roman"/>
          <w:b/>
          <w:color w:val="000000" w:themeColor="text1"/>
          <w:sz w:val="28"/>
          <w:szCs w:val="28"/>
        </w:rPr>
        <w:t>(базовый уровень)</w:t>
      </w:r>
    </w:p>
    <w:p w:rsidR="00F02DC1" w:rsidRPr="006F185C" w:rsidRDefault="00F02DC1" w:rsidP="00F02DC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185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06D1C">
        <w:rPr>
          <w:rFonts w:ascii="Times New Roman" w:hAnsi="Times New Roman" w:cs="Times New Roman"/>
          <w:b/>
          <w:sz w:val="28"/>
          <w:szCs w:val="28"/>
        </w:rPr>
        <w:t xml:space="preserve">1 год обучения </w:t>
      </w:r>
    </w:p>
    <w:p w:rsidR="00B90555" w:rsidRDefault="00B90555" w:rsidP="004D07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02DC1" w:rsidRPr="00906D1C">
        <w:rPr>
          <w:rFonts w:ascii="Times New Roman" w:hAnsi="Times New Roman" w:cs="Times New Roman"/>
          <w:b/>
          <w:sz w:val="28"/>
          <w:szCs w:val="28"/>
        </w:rPr>
        <w:t>1. Вводная беседа об основных законах и правилах композиции, о решающей роли композиции в изобразительном искусстве. Демонстрация репродукций произведений великих художников.</w:t>
      </w:r>
      <w:r w:rsidR="00F02DC1">
        <w:rPr>
          <w:rFonts w:ascii="Times New Roman" w:hAnsi="Times New Roman" w:cs="Times New Roman"/>
          <w:sz w:val="28"/>
          <w:szCs w:val="28"/>
        </w:rPr>
        <w:t xml:space="preserve"> Теория:</w:t>
      </w:r>
      <w:r w:rsidR="00F02DC1" w:rsidRPr="00F02DC1">
        <w:rPr>
          <w:rFonts w:ascii="Times New Roman" w:hAnsi="Times New Roman" w:cs="Times New Roman"/>
          <w:sz w:val="28"/>
          <w:szCs w:val="28"/>
        </w:rPr>
        <w:t xml:space="preserve"> знакомство с понятиями «композиция», «жанры в компози</w:t>
      </w:r>
      <w:r w:rsidR="00F02DC1">
        <w:rPr>
          <w:rFonts w:ascii="Times New Roman" w:hAnsi="Times New Roman" w:cs="Times New Roman"/>
          <w:sz w:val="28"/>
          <w:szCs w:val="28"/>
        </w:rPr>
        <w:t xml:space="preserve">ции». </w:t>
      </w:r>
      <w:r w:rsidR="00F02DC1" w:rsidRPr="00F02DC1">
        <w:rPr>
          <w:rFonts w:ascii="Times New Roman" w:hAnsi="Times New Roman" w:cs="Times New Roman"/>
          <w:sz w:val="28"/>
          <w:szCs w:val="28"/>
        </w:rPr>
        <w:t xml:space="preserve"> знакомство с программой по станковой композиции, материалами и техниками, применяемыми при создании комп</w:t>
      </w:r>
      <w:r w:rsidR="00754CEE">
        <w:rPr>
          <w:rFonts w:ascii="Times New Roman" w:hAnsi="Times New Roman" w:cs="Times New Roman"/>
          <w:sz w:val="28"/>
          <w:szCs w:val="28"/>
        </w:rPr>
        <w:t xml:space="preserve">озиций. Практика: </w:t>
      </w:r>
      <w:r w:rsidR="00F02DC1" w:rsidRPr="00F02DC1">
        <w:rPr>
          <w:rFonts w:ascii="Times New Roman" w:hAnsi="Times New Roman" w:cs="Times New Roman"/>
          <w:sz w:val="28"/>
          <w:szCs w:val="28"/>
        </w:rPr>
        <w:t>просмотр репродукций и видеоматериа</w:t>
      </w:r>
      <w:r w:rsidR="00754CEE">
        <w:rPr>
          <w:rFonts w:ascii="Times New Roman" w:hAnsi="Times New Roman" w:cs="Times New Roman"/>
          <w:sz w:val="28"/>
          <w:szCs w:val="28"/>
        </w:rPr>
        <w:t xml:space="preserve">лов </w:t>
      </w:r>
      <w:r w:rsidR="00F02DC1" w:rsidRPr="00F02DC1">
        <w:rPr>
          <w:rFonts w:ascii="Times New Roman" w:hAnsi="Times New Roman" w:cs="Times New Roman"/>
          <w:sz w:val="28"/>
          <w:szCs w:val="28"/>
        </w:rPr>
        <w:t xml:space="preserve">. </w:t>
      </w:r>
    </w:p>
    <w:p w:rsidR="00754CEE" w:rsidRDefault="00F02DC1" w:rsidP="004D075A">
      <w:pPr>
        <w:spacing w:after="0" w:line="240" w:lineRule="auto"/>
        <w:ind w:firstLine="709"/>
        <w:jc w:val="both"/>
        <w:rPr>
          <w:rFonts w:ascii="Times New Roman" w:hAnsi="Times New Roman" w:cs="Times New Roman"/>
          <w:sz w:val="28"/>
          <w:szCs w:val="28"/>
        </w:rPr>
      </w:pPr>
      <w:r w:rsidRPr="00F02DC1">
        <w:rPr>
          <w:rFonts w:ascii="Times New Roman" w:hAnsi="Times New Roman" w:cs="Times New Roman"/>
          <w:sz w:val="28"/>
          <w:szCs w:val="28"/>
        </w:rPr>
        <w:t>2</w:t>
      </w:r>
      <w:r w:rsidRPr="00906D1C">
        <w:rPr>
          <w:rFonts w:ascii="Times New Roman" w:hAnsi="Times New Roman" w:cs="Times New Roman"/>
          <w:b/>
          <w:sz w:val="28"/>
          <w:szCs w:val="28"/>
        </w:rPr>
        <w:t xml:space="preserve">. </w:t>
      </w:r>
      <w:r w:rsidR="00754CEE" w:rsidRPr="00906D1C">
        <w:rPr>
          <w:rFonts w:ascii="Times New Roman" w:hAnsi="Times New Roman" w:cs="Times New Roman"/>
          <w:b/>
          <w:sz w:val="28"/>
          <w:szCs w:val="28"/>
        </w:rPr>
        <w:t xml:space="preserve"> Тема: </w:t>
      </w:r>
      <w:r w:rsidRPr="00906D1C">
        <w:rPr>
          <w:rFonts w:ascii="Times New Roman" w:hAnsi="Times New Roman" w:cs="Times New Roman"/>
          <w:b/>
          <w:sz w:val="28"/>
          <w:szCs w:val="28"/>
        </w:rPr>
        <w:t>Равновесие основных элементов композиции в лис</w:t>
      </w:r>
      <w:r w:rsidR="00754CEE" w:rsidRPr="00906D1C">
        <w:rPr>
          <w:rFonts w:ascii="Times New Roman" w:hAnsi="Times New Roman" w:cs="Times New Roman"/>
          <w:b/>
          <w:sz w:val="28"/>
          <w:szCs w:val="28"/>
        </w:rPr>
        <w:t>те.</w:t>
      </w:r>
      <w:r w:rsidR="00754CEE">
        <w:rPr>
          <w:rFonts w:ascii="Times New Roman" w:hAnsi="Times New Roman" w:cs="Times New Roman"/>
          <w:sz w:val="28"/>
          <w:szCs w:val="28"/>
        </w:rPr>
        <w:t xml:space="preserve"> Теория</w:t>
      </w:r>
      <w:r w:rsidRPr="00F02DC1">
        <w:rPr>
          <w:rFonts w:ascii="Times New Roman" w:hAnsi="Times New Roman" w:cs="Times New Roman"/>
          <w:sz w:val="28"/>
          <w:szCs w:val="28"/>
        </w:rPr>
        <w:t>: определение понятий «решение листа как единого целого» и «изображение на картинной плоско</w:t>
      </w:r>
      <w:r w:rsidR="00754CEE">
        <w:rPr>
          <w:rFonts w:ascii="Times New Roman" w:hAnsi="Times New Roman" w:cs="Times New Roman"/>
          <w:sz w:val="28"/>
          <w:szCs w:val="28"/>
        </w:rPr>
        <w:t>сти».</w:t>
      </w:r>
      <w:r w:rsidRPr="00F02DC1">
        <w:rPr>
          <w:rFonts w:ascii="Times New Roman" w:hAnsi="Times New Roman" w:cs="Times New Roman"/>
          <w:sz w:val="28"/>
          <w:szCs w:val="28"/>
        </w:rPr>
        <w:t xml:space="preserve"> знакомство с форматом как с рабочей плоскостью художника, выбор формата в зависимости от замысла. </w:t>
      </w:r>
      <w:r w:rsidR="00754CEE">
        <w:rPr>
          <w:rFonts w:ascii="Times New Roman" w:hAnsi="Times New Roman" w:cs="Times New Roman"/>
          <w:sz w:val="28"/>
          <w:szCs w:val="28"/>
        </w:rPr>
        <w:t xml:space="preserve">Практика: </w:t>
      </w:r>
      <w:r w:rsidRPr="00F02DC1">
        <w:rPr>
          <w:rFonts w:ascii="Times New Roman" w:hAnsi="Times New Roman" w:cs="Times New Roman"/>
          <w:sz w:val="28"/>
          <w:szCs w:val="28"/>
        </w:rPr>
        <w:t>исполнение сюжетной композиции на заданную тему («Мои друзья», «Летние игры» и т.п.).</w:t>
      </w:r>
    </w:p>
    <w:p w:rsidR="00000B9A" w:rsidRDefault="00B90555" w:rsidP="004D075A">
      <w:pPr>
        <w:spacing w:after="0" w:line="240" w:lineRule="auto"/>
        <w:ind w:firstLine="709"/>
        <w:jc w:val="both"/>
        <w:rPr>
          <w:rFonts w:ascii="Times New Roman" w:hAnsi="Times New Roman" w:cs="Times New Roman"/>
          <w:sz w:val="28"/>
          <w:szCs w:val="28"/>
        </w:rPr>
      </w:pPr>
      <w:r w:rsidRPr="00906D1C">
        <w:rPr>
          <w:rFonts w:ascii="Times New Roman" w:hAnsi="Times New Roman" w:cs="Times New Roman"/>
          <w:b/>
          <w:sz w:val="28"/>
          <w:szCs w:val="28"/>
        </w:rPr>
        <w:t>3.</w:t>
      </w:r>
      <w:r w:rsidR="00000B9A" w:rsidRPr="00906D1C">
        <w:rPr>
          <w:rFonts w:ascii="Times New Roman" w:hAnsi="Times New Roman" w:cs="Times New Roman"/>
          <w:b/>
          <w:sz w:val="28"/>
          <w:szCs w:val="28"/>
        </w:rPr>
        <w:t>Тема:</w:t>
      </w:r>
      <w:r w:rsidR="00F02DC1" w:rsidRPr="00906D1C">
        <w:rPr>
          <w:rFonts w:ascii="Times New Roman" w:hAnsi="Times New Roman" w:cs="Times New Roman"/>
          <w:b/>
          <w:sz w:val="28"/>
          <w:szCs w:val="28"/>
        </w:rPr>
        <w:t xml:space="preserve"> Основные цвета, составные и дополнительные (комплиментарные, оппонентные). Эмоциональная характери</w:t>
      </w:r>
      <w:r w:rsidR="00000B9A" w:rsidRPr="00906D1C">
        <w:rPr>
          <w:rFonts w:ascii="Times New Roman" w:hAnsi="Times New Roman" w:cs="Times New Roman"/>
          <w:b/>
          <w:sz w:val="28"/>
          <w:szCs w:val="28"/>
        </w:rPr>
        <w:t>стика цвета.</w:t>
      </w:r>
      <w:r w:rsidR="00000B9A">
        <w:rPr>
          <w:rFonts w:ascii="Times New Roman" w:hAnsi="Times New Roman" w:cs="Times New Roman"/>
          <w:sz w:val="28"/>
          <w:szCs w:val="28"/>
        </w:rPr>
        <w:t xml:space="preserve"> Теория</w:t>
      </w:r>
      <w:r w:rsidR="00F02DC1" w:rsidRPr="00F02DC1">
        <w:rPr>
          <w:rFonts w:ascii="Times New Roman" w:hAnsi="Times New Roman" w:cs="Times New Roman"/>
          <w:sz w:val="28"/>
          <w:szCs w:val="28"/>
        </w:rPr>
        <w:t>: знакомство с общими закономерностями цветовых сочетаний, с символикой цвета; эмоциональная ха</w:t>
      </w:r>
      <w:r w:rsidR="00000B9A">
        <w:rPr>
          <w:rFonts w:ascii="Times New Roman" w:hAnsi="Times New Roman" w:cs="Times New Roman"/>
          <w:sz w:val="28"/>
          <w:szCs w:val="28"/>
        </w:rPr>
        <w:t>рактеристика цвета,</w:t>
      </w:r>
      <w:r w:rsidR="00F02DC1" w:rsidRPr="00F02DC1">
        <w:rPr>
          <w:rFonts w:ascii="Times New Roman" w:hAnsi="Times New Roman" w:cs="Times New Roman"/>
          <w:sz w:val="28"/>
          <w:szCs w:val="28"/>
        </w:rPr>
        <w:t xml:space="preserve"> знакомство с техникой работы гуашью как кроющей краской, приобретение навыка смеши</w:t>
      </w:r>
      <w:r w:rsidR="00000B9A">
        <w:rPr>
          <w:rFonts w:ascii="Times New Roman" w:hAnsi="Times New Roman" w:cs="Times New Roman"/>
          <w:sz w:val="28"/>
          <w:szCs w:val="28"/>
        </w:rPr>
        <w:t xml:space="preserve">вания колеров Практика: </w:t>
      </w:r>
      <w:r w:rsidR="00F02DC1" w:rsidRPr="00F02DC1">
        <w:rPr>
          <w:rFonts w:ascii="Times New Roman" w:hAnsi="Times New Roman" w:cs="Times New Roman"/>
          <w:sz w:val="28"/>
          <w:szCs w:val="28"/>
        </w:rPr>
        <w:t>создание цветовых растяжек холодной гаммы:  чистый цвет + белила;  чистый цвет + черная краска; чистый цвет + белила + черная краска.</w:t>
      </w:r>
      <w:r w:rsidR="00000B9A">
        <w:rPr>
          <w:rFonts w:ascii="Times New Roman" w:hAnsi="Times New Roman" w:cs="Times New Roman"/>
          <w:sz w:val="28"/>
          <w:szCs w:val="28"/>
        </w:rPr>
        <w:t xml:space="preserve"> </w:t>
      </w:r>
      <w:r w:rsidR="00F02DC1" w:rsidRPr="00F02DC1">
        <w:rPr>
          <w:rFonts w:ascii="Times New Roman" w:hAnsi="Times New Roman" w:cs="Times New Roman"/>
          <w:sz w:val="28"/>
          <w:szCs w:val="28"/>
        </w:rPr>
        <w:t>Задание для самостоятельной работы: создание цветовых растяжек теплой гаммы:  чистый цвет + белила;  чистый цвет + черная краска;  чистый цвет + белила + черная краска.</w:t>
      </w:r>
    </w:p>
    <w:p w:rsidR="00000B9A" w:rsidRDefault="00B90555" w:rsidP="004D075A">
      <w:pPr>
        <w:spacing w:after="0" w:line="240" w:lineRule="auto"/>
        <w:ind w:firstLine="709"/>
        <w:jc w:val="both"/>
        <w:rPr>
          <w:rFonts w:ascii="Times New Roman" w:hAnsi="Times New Roman" w:cs="Times New Roman"/>
          <w:sz w:val="28"/>
          <w:szCs w:val="28"/>
        </w:rPr>
      </w:pPr>
      <w:r w:rsidRPr="00906D1C">
        <w:rPr>
          <w:rFonts w:ascii="Times New Roman" w:hAnsi="Times New Roman" w:cs="Times New Roman"/>
          <w:b/>
          <w:sz w:val="28"/>
          <w:szCs w:val="28"/>
        </w:rPr>
        <w:t xml:space="preserve">4. </w:t>
      </w:r>
      <w:r w:rsidR="00000B9A" w:rsidRPr="00906D1C">
        <w:rPr>
          <w:rFonts w:ascii="Times New Roman" w:hAnsi="Times New Roman" w:cs="Times New Roman"/>
          <w:b/>
          <w:sz w:val="28"/>
          <w:szCs w:val="28"/>
        </w:rPr>
        <w:t xml:space="preserve">Тема: </w:t>
      </w:r>
      <w:r w:rsidR="00F02DC1" w:rsidRPr="00906D1C">
        <w:rPr>
          <w:rFonts w:ascii="Times New Roman" w:hAnsi="Times New Roman" w:cs="Times New Roman"/>
          <w:b/>
          <w:sz w:val="28"/>
          <w:szCs w:val="28"/>
        </w:rPr>
        <w:t>Достижение выразительности композиции с помощью цветового контраста. Контраст и ню</w:t>
      </w:r>
      <w:r w:rsidR="00000B9A" w:rsidRPr="00906D1C">
        <w:rPr>
          <w:rFonts w:ascii="Times New Roman" w:hAnsi="Times New Roman" w:cs="Times New Roman"/>
          <w:b/>
          <w:sz w:val="28"/>
          <w:szCs w:val="28"/>
        </w:rPr>
        <w:t>анс.</w:t>
      </w:r>
      <w:r w:rsidR="00000B9A">
        <w:rPr>
          <w:rFonts w:ascii="Times New Roman" w:hAnsi="Times New Roman" w:cs="Times New Roman"/>
          <w:sz w:val="28"/>
          <w:szCs w:val="28"/>
        </w:rPr>
        <w:t xml:space="preserve"> Теория</w:t>
      </w:r>
      <w:r w:rsidR="00F02DC1" w:rsidRPr="00F02DC1">
        <w:rPr>
          <w:rFonts w:ascii="Times New Roman" w:hAnsi="Times New Roman" w:cs="Times New Roman"/>
          <w:sz w:val="28"/>
          <w:szCs w:val="28"/>
        </w:rPr>
        <w:t>: изучение понятий «контраст цвета по теплохолодности», «контраст форм», «силуэт», приобретение умения определять главное и второ</w:t>
      </w:r>
      <w:r w:rsidR="00000B9A">
        <w:rPr>
          <w:rFonts w:ascii="Times New Roman" w:hAnsi="Times New Roman" w:cs="Times New Roman"/>
          <w:sz w:val="28"/>
          <w:szCs w:val="28"/>
        </w:rPr>
        <w:t xml:space="preserve">степенное в работе, </w:t>
      </w:r>
      <w:r w:rsidR="00F02DC1" w:rsidRPr="00F02DC1">
        <w:rPr>
          <w:rFonts w:ascii="Times New Roman" w:hAnsi="Times New Roman" w:cs="Times New Roman"/>
          <w:sz w:val="28"/>
          <w:szCs w:val="28"/>
        </w:rPr>
        <w:t>усвоение опыта компоновки элементов композиции, приобретение навыков работы гуашью, создание гармоничного по цвету листа, визуальной уравновешенности элементов композиции.</w:t>
      </w:r>
      <w:r w:rsidR="00000B9A">
        <w:rPr>
          <w:rFonts w:ascii="Times New Roman" w:hAnsi="Times New Roman" w:cs="Times New Roman"/>
          <w:sz w:val="28"/>
          <w:szCs w:val="28"/>
        </w:rPr>
        <w:t xml:space="preserve"> Практика</w:t>
      </w:r>
      <w:r w:rsidR="00F02DC1" w:rsidRPr="00F02DC1">
        <w:rPr>
          <w:rFonts w:ascii="Times New Roman" w:hAnsi="Times New Roman" w:cs="Times New Roman"/>
          <w:sz w:val="28"/>
          <w:szCs w:val="28"/>
        </w:rPr>
        <w:t>:  этюд по впечатлению «Осенние листья на асфальте»</w:t>
      </w:r>
      <w:r w:rsidR="00000B9A">
        <w:rPr>
          <w:rFonts w:ascii="Times New Roman" w:hAnsi="Times New Roman" w:cs="Times New Roman"/>
          <w:sz w:val="28"/>
          <w:szCs w:val="28"/>
        </w:rPr>
        <w:t xml:space="preserve">, </w:t>
      </w:r>
      <w:r w:rsidR="00F02DC1" w:rsidRPr="00F02DC1">
        <w:rPr>
          <w:rFonts w:ascii="Times New Roman" w:hAnsi="Times New Roman" w:cs="Times New Roman"/>
          <w:sz w:val="28"/>
          <w:szCs w:val="28"/>
        </w:rPr>
        <w:t xml:space="preserve">этюд по воображению «Деревья осенью».Задания для самостоятельной работы: создание цветовых выкрасок в теплой и холодной цветовой гамме, цветовые эскизы образов деревьев. </w:t>
      </w:r>
      <w:r w:rsidR="00000B9A">
        <w:rPr>
          <w:rFonts w:ascii="Times New Roman" w:hAnsi="Times New Roman" w:cs="Times New Roman"/>
          <w:sz w:val="28"/>
          <w:szCs w:val="28"/>
        </w:rPr>
        <w:t xml:space="preserve"> </w:t>
      </w:r>
    </w:p>
    <w:p w:rsidR="00B90555" w:rsidRDefault="00B90555" w:rsidP="004D075A">
      <w:pPr>
        <w:spacing w:after="0" w:line="240" w:lineRule="auto"/>
        <w:ind w:firstLine="709"/>
        <w:jc w:val="both"/>
        <w:rPr>
          <w:rFonts w:ascii="Times New Roman" w:hAnsi="Times New Roman" w:cs="Times New Roman"/>
          <w:sz w:val="28"/>
          <w:szCs w:val="28"/>
        </w:rPr>
      </w:pPr>
      <w:r w:rsidRPr="00906D1C">
        <w:rPr>
          <w:rFonts w:ascii="Times New Roman" w:hAnsi="Times New Roman" w:cs="Times New Roman"/>
          <w:b/>
          <w:sz w:val="28"/>
          <w:szCs w:val="28"/>
        </w:rPr>
        <w:t>5.Тема:</w:t>
      </w:r>
      <w:r w:rsidR="00F02DC1" w:rsidRPr="00906D1C">
        <w:rPr>
          <w:rFonts w:ascii="Times New Roman" w:hAnsi="Times New Roman" w:cs="Times New Roman"/>
          <w:b/>
          <w:sz w:val="28"/>
          <w:szCs w:val="28"/>
        </w:rPr>
        <w:t xml:space="preserve"> Сюжетная композиция по литературному произведению.</w:t>
      </w:r>
      <w:r w:rsidR="00000B9A">
        <w:rPr>
          <w:rFonts w:ascii="Times New Roman" w:hAnsi="Times New Roman" w:cs="Times New Roman"/>
          <w:sz w:val="28"/>
          <w:szCs w:val="28"/>
        </w:rPr>
        <w:t xml:space="preserve"> Теория:</w:t>
      </w:r>
      <w:r w:rsidR="00F02DC1" w:rsidRPr="00F02DC1">
        <w:rPr>
          <w:rFonts w:ascii="Times New Roman" w:hAnsi="Times New Roman" w:cs="Times New Roman"/>
          <w:sz w:val="28"/>
          <w:szCs w:val="28"/>
        </w:rPr>
        <w:t xml:space="preserve"> Понятия «симметрия» и «асимметрия». Палит</w:t>
      </w:r>
      <w:r w:rsidR="00000B9A">
        <w:rPr>
          <w:rFonts w:ascii="Times New Roman" w:hAnsi="Times New Roman" w:cs="Times New Roman"/>
          <w:sz w:val="28"/>
          <w:szCs w:val="28"/>
        </w:rPr>
        <w:t xml:space="preserve">ра в 2 тона </w:t>
      </w:r>
      <w:r w:rsidR="00F02DC1" w:rsidRPr="00F02DC1">
        <w:rPr>
          <w:rFonts w:ascii="Times New Roman" w:hAnsi="Times New Roman" w:cs="Times New Roman"/>
          <w:sz w:val="28"/>
          <w:szCs w:val="28"/>
        </w:rPr>
        <w:t>знакомство с созданием сюжетной композиции в ахроматической гамме по опыту старых мастеров, целостное композиционное решение на выбранном формате (вертикаль, горизон</w:t>
      </w:r>
      <w:r w:rsidR="00000B9A">
        <w:rPr>
          <w:rFonts w:ascii="Times New Roman" w:hAnsi="Times New Roman" w:cs="Times New Roman"/>
          <w:sz w:val="28"/>
          <w:szCs w:val="28"/>
        </w:rPr>
        <w:t xml:space="preserve">таль, квадрат), </w:t>
      </w:r>
      <w:r w:rsidR="00F02DC1" w:rsidRPr="00F02DC1">
        <w:rPr>
          <w:rFonts w:ascii="Times New Roman" w:hAnsi="Times New Roman" w:cs="Times New Roman"/>
          <w:sz w:val="28"/>
          <w:szCs w:val="28"/>
        </w:rPr>
        <w:t xml:space="preserve"> приобретение опыта исполнения композиции с использованием силуэтных изображений фигур людей, животных, элементов пейзажа и интерьера</w:t>
      </w:r>
      <w:r w:rsidR="00000B9A">
        <w:rPr>
          <w:rFonts w:ascii="Times New Roman" w:hAnsi="Times New Roman" w:cs="Times New Roman"/>
          <w:sz w:val="28"/>
          <w:szCs w:val="28"/>
        </w:rPr>
        <w:t xml:space="preserve"> </w:t>
      </w:r>
      <w:r>
        <w:rPr>
          <w:rFonts w:ascii="Times New Roman" w:hAnsi="Times New Roman" w:cs="Times New Roman"/>
          <w:sz w:val="28"/>
          <w:szCs w:val="28"/>
        </w:rPr>
        <w:t xml:space="preserve">Практика: </w:t>
      </w:r>
      <w:r w:rsidR="00F02DC1" w:rsidRPr="00F02DC1">
        <w:rPr>
          <w:rFonts w:ascii="Times New Roman" w:hAnsi="Times New Roman" w:cs="Times New Roman"/>
          <w:sz w:val="28"/>
          <w:szCs w:val="28"/>
        </w:rPr>
        <w:t>выполнение композиции на тему русских ска</w:t>
      </w:r>
      <w:r w:rsidR="00F02DC1" w:rsidRPr="00F02DC1">
        <w:rPr>
          <w:rFonts w:ascii="Times New Roman" w:hAnsi="Times New Roman" w:cs="Times New Roman"/>
          <w:sz w:val="28"/>
          <w:szCs w:val="28"/>
        </w:rPr>
        <w:lastRenderedPageBreak/>
        <w:t>зок (или конкурсная тема). Ахроматическая гамма. Задания для самостоятельной работы: наброски кистью и тушью фигур людей и животных с натуры и по воображе</w:t>
      </w:r>
      <w:r>
        <w:rPr>
          <w:rFonts w:ascii="Times New Roman" w:hAnsi="Times New Roman" w:cs="Times New Roman"/>
          <w:sz w:val="28"/>
          <w:szCs w:val="28"/>
        </w:rPr>
        <w:t xml:space="preserve">нию. </w:t>
      </w:r>
    </w:p>
    <w:p w:rsidR="00B90555" w:rsidRDefault="00B90555" w:rsidP="004D075A">
      <w:pPr>
        <w:spacing w:after="0" w:line="240" w:lineRule="auto"/>
        <w:ind w:firstLine="709"/>
        <w:jc w:val="both"/>
        <w:rPr>
          <w:rFonts w:ascii="Times New Roman" w:hAnsi="Times New Roman" w:cs="Times New Roman"/>
          <w:sz w:val="28"/>
          <w:szCs w:val="28"/>
        </w:rPr>
      </w:pPr>
      <w:r w:rsidRPr="00906D1C">
        <w:rPr>
          <w:rFonts w:ascii="Times New Roman" w:hAnsi="Times New Roman" w:cs="Times New Roman"/>
          <w:b/>
          <w:sz w:val="28"/>
          <w:szCs w:val="28"/>
        </w:rPr>
        <w:t xml:space="preserve">6.Тема: </w:t>
      </w:r>
      <w:r w:rsidR="00F02DC1" w:rsidRPr="00906D1C">
        <w:rPr>
          <w:rFonts w:ascii="Times New Roman" w:hAnsi="Times New Roman" w:cs="Times New Roman"/>
          <w:b/>
          <w:sz w:val="28"/>
          <w:szCs w:val="28"/>
        </w:rPr>
        <w:t>Ритм в композиции станковой.</w:t>
      </w:r>
      <w:r>
        <w:rPr>
          <w:rFonts w:ascii="Times New Roman" w:hAnsi="Times New Roman" w:cs="Times New Roman"/>
          <w:sz w:val="28"/>
          <w:szCs w:val="28"/>
        </w:rPr>
        <w:t xml:space="preserve"> Теория:</w:t>
      </w:r>
      <w:r w:rsidR="00F02DC1" w:rsidRPr="00F02DC1">
        <w:rPr>
          <w:rFonts w:ascii="Times New Roman" w:hAnsi="Times New Roman" w:cs="Times New Roman"/>
          <w:sz w:val="28"/>
          <w:szCs w:val="28"/>
        </w:rPr>
        <w:t xml:space="preserve"> Изучение понятия композиционного</w:t>
      </w:r>
      <w:r w:rsidR="00F02DC1" w:rsidRPr="00F02DC1">
        <w:rPr>
          <w:rFonts w:ascii="Times New Roman" w:hAnsi="Times New Roman" w:cs="Times New Roman"/>
          <w:sz w:val="28"/>
          <w:szCs w:val="28"/>
        </w:rPr>
        <w:sym w:font="Symbol" w:char="F02E"/>
      </w:r>
      <w:r w:rsidR="00F02DC1" w:rsidRPr="00F02DC1">
        <w:rPr>
          <w:rFonts w:ascii="Times New Roman" w:hAnsi="Times New Roman" w:cs="Times New Roman"/>
          <w:sz w:val="28"/>
          <w:szCs w:val="28"/>
        </w:rPr>
        <w:t xml:space="preserve"> рит</w:t>
      </w:r>
      <w:r>
        <w:rPr>
          <w:rFonts w:ascii="Times New Roman" w:hAnsi="Times New Roman" w:cs="Times New Roman"/>
          <w:sz w:val="28"/>
          <w:szCs w:val="28"/>
        </w:rPr>
        <w:t>ма,</w:t>
      </w:r>
      <w:r w:rsidR="00F02DC1" w:rsidRPr="00F02DC1">
        <w:rPr>
          <w:rFonts w:ascii="Times New Roman" w:hAnsi="Times New Roman" w:cs="Times New Roman"/>
          <w:sz w:val="28"/>
          <w:szCs w:val="28"/>
        </w:rPr>
        <w:t xml:space="preserve"> приобретение знаний и умений по решению композиции листа на основе ритмических конструкций. Изучение возможностей создания динамичной и статичной компо</w:t>
      </w:r>
      <w:r>
        <w:rPr>
          <w:rFonts w:ascii="Times New Roman" w:hAnsi="Times New Roman" w:cs="Times New Roman"/>
          <w:sz w:val="28"/>
          <w:szCs w:val="28"/>
        </w:rPr>
        <w:t xml:space="preserve">зиции, </w:t>
      </w:r>
      <w:r w:rsidR="00F02DC1" w:rsidRPr="00F02DC1">
        <w:rPr>
          <w:rFonts w:ascii="Times New Roman" w:hAnsi="Times New Roman" w:cs="Times New Roman"/>
          <w:sz w:val="28"/>
          <w:szCs w:val="28"/>
        </w:rPr>
        <w:t xml:space="preserve">навыки применения ритмической связи линий и форм в композиции. </w:t>
      </w:r>
      <w:r>
        <w:rPr>
          <w:rFonts w:ascii="Times New Roman" w:hAnsi="Times New Roman" w:cs="Times New Roman"/>
          <w:sz w:val="28"/>
          <w:szCs w:val="28"/>
        </w:rPr>
        <w:t xml:space="preserve">Практика: </w:t>
      </w:r>
      <w:r w:rsidR="00F02DC1" w:rsidRPr="00F02DC1">
        <w:rPr>
          <w:rFonts w:ascii="Times New Roman" w:hAnsi="Times New Roman" w:cs="Times New Roman"/>
          <w:sz w:val="28"/>
          <w:szCs w:val="28"/>
        </w:rPr>
        <w:t>а) изучение опыта старых мастеров в проявлении ритма: Джотто «Франциск отрекается от отца», «Кончина св. Франциска» (капелла Барди, Санта Кроче), Боттичелли «Оплакивание» (Милан), «Весна» (Уффици), Питер Брейгель «Охотники на снегу». б) создание творческой композиции на темы по выбору: «Зимний лес», «Метель», «Карнавал». Наброски и зарисовки деревьев, веток, морозных узоров, людей в дви</w:t>
      </w:r>
      <w:r>
        <w:rPr>
          <w:rFonts w:ascii="Times New Roman" w:hAnsi="Times New Roman" w:cs="Times New Roman"/>
          <w:sz w:val="28"/>
          <w:szCs w:val="28"/>
        </w:rPr>
        <w:t xml:space="preserve">жении. </w:t>
      </w:r>
    </w:p>
    <w:p w:rsidR="00B90555" w:rsidRDefault="00B90555" w:rsidP="004D075A">
      <w:pPr>
        <w:spacing w:after="0" w:line="240" w:lineRule="auto"/>
        <w:ind w:firstLine="709"/>
        <w:jc w:val="both"/>
        <w:rPr>
          <w:rFonts w:ascii="Times New Roman" w:hAnsi="Times New Roman" w:cs="Times New Roman"/>
          <w:sz w:val="28"/>
          <w:szCs w:val="28"/>
        </w:rPr>
      </w:pPr>
      <w:r w:rsidRPr="00906D1C">
        <w:rPr>
          <w:rFonts w:ascii="Times New Roman" w:hAnsi="Times New Roman" w:cs="Times New Roman"/>
          <w:b/>
          <w:sz w:val="28"/>
          <w:szCs w:val="28"/>
        </w:rPr>
        <w:t>7</w:t>
      </w:r>
      <w:r w:rsidR="00F02DC1" w:rsidRPr="00906D1C">
        <w:rPr>
          <w:rFonts w:ascii="Times New Roman" w:hAnsi="Times New Roman" w:cs="Times New Roman"/>
          <w:b/>
          <w:sz w:val="28"/>
          <w:szCs w:val="28"/>
        </w:rPr>
        <w:t xml:space="preserve">. </w:t>
      </w:r>
      <w:r w:rsidRPr="00906D1C">
        <w:rPr>
          <w:rFonts w:ascii="Times New Roman" w:hAnsi="Times New Roman" w:cs="Times New Roman"/>
          <w:b/>
          <w:sz w:val="28"/>
          <w:szCs w:val="28"/>
        </w:rPr>
        <w:t xml:space="preserve">Тема: </w:t>
      </w:r>
      <w:r w:rsidR="00F02DC1" w:rsidRPr="00906D1C">
        <w:rPr>
          <w:rFonts w:ascii="Times New Roman" w:hAnsi="Times New Roman" w:cs="Times New Roman"/>
          <w:b/>
          <w:sz w:val="28"/>
          <w:szCs w:val="28"/>
        </w:rPr>
        <w:t>Композиционный центр в компози</w:t>
      </w:r>
      <w:r w:rsidRPr="00906D1C">
        <w:rPr>
          <w:rFonts w:ascii="Times New Roman" w:hAnsi="Times New Roman" w:cs="Times New Roman"/>
          <w:b/>
          <w:sz w:val="28"/>
          <w:szCs w:val="28"/>
        </w:rPr>
        <w:t>ции станковой.</w:t>
      </w:r>
      <w:r>
        <w:rPr>
          <w:rFonts w:ascii="Times New Roman" w:hAnsi="Times New Roman" w:cs="Times New Roman"/>
          <w:sz w:val="28"/>
          <w:szCs w:val="28"/>
        </w:rPr>
        <w:t xml:space="preserve"> Теория</w:t>
      </w:r>
      <w:r w:rsidR="00F02DC1" w:rsidRPr="00F02DC1">
        <w:rPr>
          <w:rFonts w:ascii="Times New Roman" w:hAnsi="Times New Roman" w:cs="Times New Roman"/>
          <w:sz w:val="28"/>
          <w:szCs w:val="28"/>
        </w:rPr>
        <w:t>: знания о единстве и подчинении элементов замыслу автора через правильную композицион</w:t>
      </w:r>
      <w:r>
        <w:rPr>
          <w:rFonts w:ascii="Times New Roman" w:hAnsi="Times New Roman" w:cs="Times New Roman"/>
          <w:sz w:val="28"/>
          <w:szCs w:val="28"/>
        </w:rPr>
        <w:t xml:space="preserve">ную схему, </w:t>
      </w:r>
      <w:r w:rsidR="00F02DC1" w:rsidRPr="00F02DC1">
        <w:rPr>
          <w:rFonts w:ascii="Times New Roman" w:hAnsi="Times New Roman" w:cs="Times New Roman"/>
          <w:sz w:val="28"/>
          <w:szCs w:val="28"/>
        </w:rPr>
        <w:t xml:space="preserve">знакомство с различными методами выделения композиционного центра в станковой композиции, создание единой и целостной композиции на основе соподчиненности и гармонии. </w:t>
      </w:r>
      <w:r>
        <w:rPr>
          <w:rFonts w:ascii="Times New Roman" w:hAnsi="Times New Roman" w:cs="Times New Roman"/>
          <w:sz w:val="28"/>
          <w:szCs w:val="28"/>
        </w:rPr>
        <w:t xml:space="preserve">Практика: </w:t>
      </w:r>
      <w:r w:rsidR="00F02DC1" w:rsidRPr="00F02DC1">
        <w:rPr>
          <w:rFonts w:ascii="Times New Roman" w:hAnsi="Times New Roman" w:cs="Times New Roman"/>
          <w:sz w:val="28"/>
          <w:szCs w:val="28"/>
        </w:rPr>
        <w:t>иллюстрация к литературному произведению: А.С. Пушкин «Сказка о царе Салтане» (или другие сказки Пушкина). Несложный сюжет с двумя-тремя фигурами, двухплановое пространство, работа с ограниченным количеством цветов</w:t>
      </w:r>
      <w:r>
        <w:rPr>
          <w:rFonts w:ascii="Times New Roman" w:hAnsi="Times New Roman" w:cs="Times New Roman"/>
          <w:sz w:val="28"/>
          <w:szCs w:val="28"/>
        </w:rPr>
        <w:t xml:space="preserve">, </w:t>
      </w:r>
      <w:r w:rsidR="00F02DC1" w:rsidRPr="00F02DC1">
        <w:rPr>
          <w:rFonts w:ascii="Times New Roman" w:hAnsi="Times New Roman" w:cs="Times New Roman"/>
          <w:sz w:val="28"/>
          <w:szCs w:val="28"/>
        </w:rPr>
        <w:t xml:space="preserve">выполнение трех эскизов к сказке, где каждый из трех персонажей становится главным. Зарисовки русского костюма (мужского и женского), русского орнамента. </w:t>
      </w:r>
    </w:p>
    <w:p w:rsidR="00906D1C" w:rsidRDefault="00B90555" w:rsidP="004D075A">
      <w:pPr>
        <w:spacing w:after="0" w:line="240" w:lineRule="auto"/>
        <w:ind w:firstLine="709"/>
        <w:jc w:val="both"/>
        <w:rPr>
          <w:rFonts w:ascii="Times New Roman" w:hAnsi="Times New Roman" w:cs="Times New Roman"/>
          <w:sz w:val="28"/>
          <w:szCs w:val="28"/>
        </w:rPr>
      </w:pPr>
      <w:r w:rsidRPr="00906D1C">
        <w:rPr>
          <w:rFonts w:ascii="Times New Roman" w:hAnsi="Times New Roman" w:cs="Times New Roman"/>
          <w:b/>
          <w:sz w:val="28"/>
          <w:szCs w:val="28"/>
        </w:rPr>
        <w:t>8</w:t>
      </w:r>
      <w:r w:rsidR="00F02DC1" w:rsidRPr="00906D1C">
        <w:rPr>
          <w:rFonts w:ascii="Times New Roman" w:hAnsi="Times New Roman" w:cs="Times New Roman"/>
          <w:b/>
          <w:sz w:val="28"/>
          <w:szCs w:val="28"/>
        </w:rPr>
        <w:t>.</w:t>
      </w:r>
      <w:r w:rsidRPr="00906D1C">
        <w:rPr>
          <w:rFonts w:ascii="Times New Roman" w:hAnsi="Times New Roman" w:cs="Times New Roman"/>
          <w:b/>
          <w:sz w:val="28"/>
          <w:szCs w:val="28"/>
        </w:rPr>
        <w:t>Тема:</w:t>
      </w:r>
      <w:r w:rsidR="00F02DC1" w:rsidRPr="00906D1C">
        <w:rPr>
          <w:rFonts w:ascii="Times New Roman" w:hAnsi="Times New Roman" w:cs="Times New Roman"/>
          <w:b/>
          <w:sz w:val="28"/>
          <w:szCs w:val="28"/>
        </w:rPr>
        <w:t xml:space="preserve"> Выразительные средст</w:t>
      </w:r>
      <w:r w:rsidRPr="00906D1C">
        <w:rPr>
          <w:rFonts w:ascii="Times New Roman" w:hAnsi="Times New Roman" w:cs="Times New Roman"/>
          <w:b/>
          <w:sz w:val="28"/>
          <w:szCs w:val="28"/>
        </w:rPr>
        <w:t>ва композиции станковой.</w:t>
      </w:r>
      <w:r>
        <w:rPr>
          <w:rFonts w:ascii="Times New Roman" w:hAnsi="Times New Roman" w:cs="Times New Roman"/>
          <w:sz w:val="28"/>
          <w:szCs w:val="28"/>
        </w:rPr>
        <w:t xml:space="preserve"> Теория</w:t>
      </w:r>
      <w:r w:rsidR="00F02DC1" w:rsidRPr="00F02DC1">
        <w:rPr>
          <w:rFonts w:ascii="Times New Roman" w:hAnsi="Times New Roman" w:cs="Times New Roman"/>
          <w:sz w:val="28"/>
          <w:szCs w:val="28"/>
        </w:rPr>
        <w:t>: приобретение знаний о выразительных средствах композиции (линия, пятно, цвет, светотень, фактура); изучение понятий «планы», «пространство», «ритм», «масштаб», «соразмерность элементов», «пропорции тона» и «состояние в пейза</w:t>
      </w:r>
      <w:r>
        <w:rPr>
          <w:rFonts w:ascii="Times New Roman" w:hAnsi="Times New Roman" w:cs="Times New Roman"/>
          <w:sz w:val="28"/>
          <w:szCs w:val="28"/>
        </w:rPr>
        <w:t>же»,</w:t>
      </w:r>
      <w:r w:rsidR="00F02DC1" w:rsidRPr="00F02DC1">
        <w:rPr>
          <w:rFonts w:ascii="Times New Roman" w:hAnsi="Times New Roman" w:cs="Times New Roman"/>
          <w:sz w:val="28"/>
          <w:szCs w:val="28"/>
        </w:rPr>
        <w:t xml:space="preserve"> совершенствование навыков решения листа как единого целого произведения с композиционным центром и второстепенными элементами, закрепление понятий «контраст» и «нюанс».</w:t>
      </w:r>
      <w:r>
        <w:rPr>
          <w:rFonts w:ascii="Times New Roman" w:hAnsi="Times New Roman" w:cs="Times New Roman"/>
          <w:sz w:val="28"/>
          <w:szCs w:val="28"/>
        </w:rPr>
        <w:t xml:space="preserve"> Практика</w:t>
      </w:r>
      <w:r w:rsidR="00F02DC1" w:rsidRPr="00F02DC1">
        <w:rPr>
          <w:rFonts w:ascii="Times New Roman" w:hAnsi="Times New Roman" w:cs="Times New Roman"/>
          <w:sz w:val="28"/>
          <w:szCs w:val="28"/>
        </w:rPr>
        <w:t>: а) выполнение графического листа на тему «Пейзаж» (деревенский или городской), три варианта, передающие разные «состояния» пейзажа; б) выполнение живописной композиции на тему «Пейзаж» (деревенский или городской), три варианта, передающие разные «состояния» пейзажа; Задание для самостоятельной работы: выполнение композиционных поисков на заданные темы, изучение графических материалов и техник через систему упражнений, заданных преподавателем. Самостоятельный подбор цветовой шкалы к заданиям по живописной композиции.</w:t>
      </w:r>
    </w:p>
    <w:p w:rsidR="008C1831" w:rsidRPr="004D075A" w:rsidRDefault="00906D1C" w:rsidP="004D075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4D075A">
        <w:rPr>
          <w:rFonts w:ascii="Times New Roman" w:hAnsi="Times New Roman" w:cs="Times New Roman"/>
          <w:b/>
          <w:sz w:val="28"/>
          <w:szCs w:val="28"/>
        </w:rPr>
        <w:t>2  год обучения</w:t>
      </w:r>
      <w:r w:rsidR="00F02DC1" w:rsidRPr="004D075A">
        <w:rPr>
          <w:rFonts w:ascii="Times New Roman" w:hAnsi="Times New Roman" w:cs="Times New Roman"/>
          <w:b/>
          <w:sz w:val="28"/>
          <w:szCs w:val="28"/>
        </w:rPr>
        <w:t xml:space="preserve"> </w:t>
      </w:r>
      <w:r w:rsidR="00B90555" w:rsidRPr="004D075A">
        <w:rPr>
          <w:rFonts w:ascii="Times New Roman" w:hAnsi="Times New Roman" w:cs="Times New Roman"/>
          <w:b/>
          <w:sz w:val="28"/>
          <w:szCs w:val="28"/>
        </w:rPr>
        <w:t xml:space="preserve">           </w:t>
      </w:r>
    </w:p>
    <w:p w:rsidR="008C1831" w:rsidRPr="004D075A" w:rsidRDefault="008C1831" w:rsidP="004D075A">
      <w:pPr>
        <w:spacing w:after="0" w:line="240" w:lineRule="auto"/>
        <w:ind w:firstLine="709"/>
        <w:jc w:val="both"/>
        <w:rPr>
          <w:rFonts w:ascii="Times New Roman" w:hAnsi="Times New Roman" w:cs="Times New Roman"/>
          <w:sz w:val="28"/>
          <w:szCs w:val="28"/>
        </w:rPr>
      </w:pPr>
      <w:r w:rsidRPr="004D075A">
        <w:rPr>
          <w:rFonts w:ascii="Times New Roman" w:hAnsi="Times New Roman" w:cs="Times New Roman"/>
          <w:b/>
          <w:sz w:val="28"/>
          <w:szCs w:val="28"/>
        </w:rPr>
        <w:t>1.Тема: Цвет в композиции.</w:t>
      </w:r>
      <w:r w:rsidRPr="004D075A">
        <w:rPr>
          <w:rFonts w:ascii="Times New Roman" w:hAnsi="Times New Roman" w:cs="Times New Roman"/>
          <w:sz w:val="28"/>
          <w:szCs w:val="28"/>
        </w:rPr>
        <w:t xml:space="preserve"> Теория:</w:t>
      </w:r>
      <w:r w:rsidR="00F02DC1" w:rsidRPr="004D075A">
        <w:rPr>
          <w:rFonts w:ascii="Times New Roman" w:hAnsi="Times New Roman" w:cs="Times New Roman"/>
          <w:sz w:val="28"/>
          <w:szCs w:val="28"/>
        </w:rPr>
        <w:t xml:space="preserve"> Ограничение цветовой палитры в живопис</w:t>
      </w:r>
      <w:r w:rsidRPr="004D075A">
        <w:rPr>
          <w:rFonts w:ascii="Times New Roman" w:hAnsi="Times New Roman" w:cs="Times New Roman"/>
          <w:sz w:val="28"/>
          <w:szCs w:val="28"/>
        </w:rPr>
        <w:t xml:space="preserve">ной композиции. </w:t>
      </w:r>
      <w:r w:rsidR="00F02DC1" w:rsidRPr="004D075A">
        <w:rPr>
          <w:rFonts w:ascii="Times New Roman" w:hAnsi="Times New Roman" w:cs="Times New Roman"/>
          <w:sz w:val="28"/>
          <w:szCs w:val="28"/>
        </w:rPr>
        <w:t xml:space="preserve"> закрепление понятий «целостность композиции», «виды и формы ритма», «выделение главного», «пропорции тона», «состоя</w:t>
      </w:r>
      <w:r w:rsidRPr="004D075A">
        <w:rPr>
          <w:rFonts w:ascii="Times New Roman" w:hAnsi="Times New Roman" w:cs="Times New Roman"/>
          <w:sz w:val="28"/>
          <w:szCs w:val="28"/>
        </w:rPr>
        <w:lastRenderedPageBreak/>
        <w:t>ние»</w:t>
      </w:r>
      <w:r w:rsidR="00F02DC1" w:rsidRPr="004D075A">
        <w:rPr>
          <w:rFonts w:ascii="Times New Roman" w:hAnsi="Times New Roman" w:cs="Times New Roman"/>
          <w:sz w:val="28"/>
          <w:szCs w:val="28"/>
        </w:rPr>
        <w:t xml:space="preserve"> овладение способами передачи пространства через изменение насыщенности и светлоты цвета, методики поэтапного ведения работы. </w:t>
      </w:r>
      <w:r w:rsidRPr="004D075A">
        <w:rPr>
          <w:rFonts w:ascii="Times New Roman" w:hAnsi="Times New Roman" w:cs="Times New Roman"/>
          <w:sz w:val="28"/>
          <w:szCs w:val="28"/>
        </w:rPr>
        <w:t xml:space="preserve">Практика: </w:t>
      </w:r>
      <w:r w:rsidR="00F02DC1" w:rsidRPr="004D075A">
        <w:rPr>
          <w:rFonts w:ascii="Times New Roman" w:hAnsi="Times New Roman" w:cs="Times New Roman"/>
          <w:sz w:val="28"/>
          <w:szCs w:val="28"/>
        </w:rPr>
        <w:t>выполнение композиционного пейзажа со стаффажем (городской мотив) в три тона с введением одного из основных цветов (желтого, красного или синего) с применением разбела и затемнения соответственно белой и черной красками. Двух- или трехплановое пространство</w:t>
      </w:r>
    </w:p>
    <w:p w:rsidR="008C1831" w:rsidRPr="004D075A" w:rsidRDefault="008C1831" w:rsidP="004D075A">
      <w:pPr>
        <w:spacing w:after="0" w:line="240" w:lineRule="auto"/>
        <w:ind w:firstLine="709"/>
        <w:jc w:val="both"/>
        <w:rPr>
          <w:rFonts w:ascii="Times New Roman" w:hAnsi="Times New Roman" w:cs="Times New Roman"/>
          <w:sz w:val="28"/>
          <w:szCs w:val="28"/>
        </w:rPr>
      </w:pPr>
      <w:r w:rsidRPr="004D075A">
        <w:rPr>
          <w:rFonts w:ascii="Times New Roman" w:hAnsi="Times New Roman" w:cs="Times New Roman"/>
          <w:b/>
          <w:sz w:val="28"/>
          <w:szCs w:val="28"/>
        </w:rPr>
        <w:t xml:space="preserve">2.Тема: </w:t>
      </w:r>
      <w:r w:rsidR="00F02DC1" w:rsidRPr="004D075A">
        <w:rPr>
          <w:rFonts w:ascii="Times New Roman" w:hAnsi="Times New Roman" w:cs="Times New Roman"/>
          <w:b/>
          <w:sz w:val="28"/>
          <w:szCs w:val="28"/>
        </w:rPr>
        <w:t>Однофигурная, двухфигурная и многофигурная композиции, варианты построения схем (статичная и динамичная компо</w:t>
      </w:r>
      <w:r w:rsidRPr="004D075A">
        <w:rPr>
          <w:rFonts w:ascii="Times New Roman" w:hAnsi="Times New Roman" w:cs="Times New Roman"/>
          <w:b/>
          <w:sz w:val="28"/>
          <w:szCs w:val="28"/>
        </w:rPr>
        <w:t>зиции).</w:t>
      </w:r>
      <w:r w:rsidRPr="004D075A">
        <w:rPr>
          <w:rFonts w:ascii="Times New Roman" w:hAnsi="Times New Roman" w:cs="Times New Roman"/>
          <w:sz w:val="28"/>
          <w:szCs w:val="28"/>
        </w:rPr>
        <w:t>Теория</w:t>
      </w:r>
      <w:r w:rsidR="00F02DC1" w:rsidRPr="004D075A">
        <w:rPr>
          <w:rFonts w:ascii="Times New Roman" w:hAnsi="Times New Roman" w:cs="Times New Roman"/>
          <w:sz w:val="28"/>
          <w:szCs w:val="28"/>
        </w:rPr>
        <w:t>: изучение построения многофигурной композиции по замкнутой схеме и разомкнутой схеме на примерах произведений великих мастеров (Тинторетто «Тайная вечеря», И.Е. Репин «Не ждали», А.А. Дейнека, Г.С. Верейский, Е.С. Кругликова и других). Знакомство с понятием «цезура» в пространственном построении двухфигурной композиции на примере произведений Эль Греко «Св. Андрей и св. Франциск», «Апостолы Петр и Павел», Н.Н. Ге «Петр I допрашивает царевича Алек</w:t>
      </w:r>
      <w:r w:rsidRPr="004D075A">
        <w:rPr>
          <w:rFonts w:ascii="Times New Roman" w:hAnsi="Times New Roman" w:cs="Times New Roman"/>
          <w:sz w:val="28"/>
          <w:szCs w:val="28"/>
        </w:rPr>
        <w:t xml:space="preserve">сея», </w:t>
      </w:r>
      <w:r w:rsidR="00F02DC1" w:rsidRPr="004D075A">
        <w:rPr>
          <w:rFonts w:ascii="Times New Roman" w:hAnsi="Times New Roman" w:cs="Times New Roman"/>
          <w:sz w:val="28"/>
          <w:szCs w:val="28"/>
        </w:rPr>
        <w:t>приобретение практических навыков при построении двухфигурной композиции, создание определенного эмоционального состояния с помощью цветовой палитры и положения фигур друг относительно друга.</w:t>
      </w:r>
      <w:r w:rsidRPr="004D075A">
        <w:rPr>
          <w:rFonts w:ascii="Times New Roman" w:hAnsi="Times New Roman" w:cs="Times New Roman"/>
          <w:sz w:val="28"/>
          <w:szCs w:val="28"/>
        </w:rPr>
        <w:t xml:space="preserve"> Практика</w:t>
      </w:r>
      <w:r w:rsidR="00F02DC1" w:rsidRPr="004D075A">
        <w:rPr>
          <w:rFonts w:ascii="Times New Roman" w:hAnsi="Times New Roman" w:cs="Times New Roman"/>
          <w:sz w:val="28"/>
          <w:szCs w:val="28"/>
        </w:rPr>
        <w:t>: Иллюстрация к литературному произведению (или конкурсная тема). Задание для самостоятельной работы: выполнение зарисовок двух фигур для изучения их пластического и ритмического взаимодействия; выполнение композиционных эскизных поисков с целью определе</w:t>
      </w:r>
      <w:r w:rsidRPr="004D075A">
        <w:rPr>
          <w:rFonts w:ascii="Times New Roman" w:hAnsi="Times New Roman" w:cs="Times New Roman"/>
          <w:sz w:val="28"/>
          <w:szCs w:val="28"/>
        </w:rPr>
        <w:t xml:space="preserve">ния лучших вариантов.  </w:t>
      </w:r>
    </w:p>
    <w:p w:rsidR="008C1831" w:rsidRPr="004D075A" w:rsidRDefault="00906D1C" w:rsidP="004D075A">
      <w:pPr>
        <w:spacing w:after="0" w:line="240" w:lineRule="auto"/>
        <w:ind w:firstLine="709"/>
        <w:jc w:val="both"/>
        <w:rPr>
          <w:rFonts w:ascii="Times New Roman" w:hAnsi="Times New Roman" w:cs="Times New Roman"/>
          <w:sz w:val="28"/>
          <w:szCs w:val="28"/>
        </w:rPr>
      </w:pPr>
      <w:r w:rsidRPr="004D075A">
        <w:rPr>
          <w:rFonts w:ascii="Times New Roman" w:hAnsi="Times New Roman" w:cs="Times New Roman"/>
          <w:b/>
          <w:sz w:val="28"/>
          <w:szCs w:val="28"/>
        </w:rPr>
        <w:t>3</w:t>
      </w:r>
      <w:r w:rsidR="008C1831" w:rsidRPr="004D075A">
        <w:rPr>
          <w:rFonts w:ascii="Times New Roman" w:hAnsi="Times New Roman" w:cs="Times New Roman"/>
          <w:b/>
          <w:sz w:val="28"/>
          <w:szCs w:val="28"/>
        </w:rPr>
        <w:t xml:space="preserve">. Тема: </w:t>
      </w:r>
      <w:r w:rsidR="00F02DC1" w:rsidRPr="004D075A">
        <w:rPr>
          <w:rFonts w:ascii="Times New Roman" w:hAnsi="Times New Roman" w:cs="Times New Roman"/>
          <w:b/>
          <w:sz w:val="28"/>
          <w:szCs w:val="28"/>
        </w:rPr>
        <w:t xml:space="preserve">Монокомпозиция </w:t>
      </w:r>
      <w:r w:rsidR="00986D2F" w:rsidRPr="004D075A">
        <w:rPr>
          <w:rFonts w:ascii="Times New Roman" w:hAnsi="Times New Roman" w:cs="Times New Roman"/>
          <w:b/>
          <w:sz w:val="28"/>
          <w:szCs w:val="28"/>
        </w:rPr>
        <w:t xml:space="preserve"> </w:t>
      </w:r>
      <w:r w:rsidR="00F02DC1" w:rsidRPr="004D075A">
        <w:rPr>
          <w:rFonts w:ascii="Times New Roman" w:hAnsi="Times New Roman" w:cs="Times New Roman"/>
          <w:b/>
          <w:sz w:val="28"/>
          <w:szCs w:val="28"/>
        </w:rPr>
        <w:t>в декоративном искусстве, общие принципы ее построе</w:t>
      </w:r>
      <w:r w:rsidR="008C1831" w:rsidRPr="004D075A">
        <w:rPr>
          <w:rFonts w:ascii="Times New Roman" w:hAnsi="Times New Roman" w:cs="Times New Roman"/>
          <w:b/>
          <w:sz w:val="28"/>
          <w:szCs w:val="28"/>
        </w:rPr>
        <w:t>ния.</w:t>
      </w:r>
      <w:r w:rsidR="008C1831" w:rsidRPr="004D075A">
        <w:rPr>
          <w:rFonts w:ascii="Times New Roman" w:hAnsi="Times New Roman" w:cs="Times New Roman"/>
          <w:sz w:val="28"/>
          <w:szCs w:val="28"/>
        </w:rPr>
        <w:t xml:space="preserve"> Теория</w:t>
      </w:r>
      <w:r w:rsidR="00F02DC1" w:rsidRPr="004D075A">
        <w:rPr>
          <w:rFonts w:ascii="Times New Roman" w:hAnsi="Times New Roman" w:cs="Times New Roman"/>
          <w:sz w:val="28"/>
          <w:szCs w:val="28"/>
        </w:rPr>
        <w:t>: изучение общих принципов создания декоративной компози</w:t>
      </w:r>
      <w:r w:rsidR="008C1831" w:rsidRPr="004D075A">
        <w:rPr>
          <w:rFonts w:ascii="Times New Roman" w:hAnsi="Times New Roman" w:cs="Times New Roman"/>
          <w:sz w:val="28"/>
          <w:szCs w:val="28"/>
        </w:rPr>
        <w:t>ции, навыки перехода на условную плоскостную, аппликативную трактовку формы</w:t>
      </w:r>
      <w:r w:rsidR="00F02DC1" w:rsidRPr="004D075A">
        <w:rPr>
          <w:rFonts w:ascii="Times New Roman" w:hAnsi="Times New Roman" w:cs="Times New Roman"/>
          <w:sz w:val="28"/>
          <w:szCs w:val="28"/>
        </w:rPr>
        <w:t>: предмета.</w:t>
      </w:r>
      <w:r w:rsidR="008C1831" w:rsidRPr="004D075A">
        <w:rPr>
          <w:rFonts w:ascii="Times New Roman" w:hAnsi="Times New Roman" w:cs="Times New Roman"/>
          <w:sz w:val="28"/>
          <w:szCs w:val="28"/>
        </w:rPr>
        <w:t xml:space="preserve"> Практика</w:t>
      </w:r>
      <w:r w:rsidR="00F02DC1" w:rsidRPr="004D075A">
        <w:rPr>
          <w:rFonts w:ascii="Times New Roman" w:hAnsi="Times New Roman" w:cs="Times New Roman"/>
          <w:sz w:val="28"/>
          <w:szCs w:val="28"/>
        </w:rPr>
        <w:t xml:space="preserve">: создание плоскостного изображения предмета, монохром: рисунок с натуры предмета (чайник, кувшин и т.п.), определение «большой тени»; изображение силуэта этого предмета. </w:t>
      </w:r>
    </w:p>
    <w:p w:rsidR="00A77937" w:rsidRPr="004D075A" w:rsidRDefault="00906D1C" w:rsidP="004D075A">
      <w:pPr>
        <w:spacing w:after="0" w:line="240" w:lineRule="auto"/>
        <w:ind w:firstLine="709"/>
        <w:jc w:val="both"/>
        <w:rPr>
          <w:rFonts w:ascii="Times New Roman" w:hAnsi="Times New Roman" w:cs="Times New Roman"/>
          <w:sz w:val="28"/>
          <w:szCs w:val="28"/>
        </w:rPr>
      </w:pPr>
      <w:r w:rsidRPr="004D075A">
        <w:rPr>
          <w:rFonts w:ascii="Times New Roman" w:hAnsi="Times New Roman" w:cs="Times New Roman"/>
          <w:b/>
          <w:sz w:val="28"/>
          <w:szCs w:val="28"/>
        </w:rPr>
        <w:t>4</w:t>
      </w:r>
      <w:r w:rsidR="00F02DC1" w:rsidRPr="004D075A">
        <w:rPr>
          <w:rFonts w:ascii="Times New Roman" w:hAnsi="Times New Roman" w:cs="Times New Roman"/>
          <w:b/>
          <w:sz w:val="28"/>
          <w:szCs w:val="28"/>
        </w:rPr>
        <w:t>.</w:t>
      </w:r>
      <w:r w:rsidR="008C1831" w:rsidRPr="004D075A">
        <w:rPr>
          <w:rFonts w:ascii="Times New Roman" w:hAnsi="Times New Roman" w:cs="Times New Roman"/>
          <w:b/>
          <w:sz w:val="28"/>
          <w:szCs w:val="28"/>
        </w:rPr>
        <w:t>Тема:</w:t>
      </w:r>
      <w:r w:rsidR="00F02DC1" w:rsidRPr="004D075A">
        <w:rPr>
          <w:rFonts w:ascii="Times New Roman" w:hAnsi="Times New Roman" w:cs="Times New Roman"/>
          <w:b/>
          <w:sz w:val="28"/>
          <w:szCs w:val="28"/>
        </w:rPr>
        <w:t xml:space="preserve"> Трансформация и стилизация изобра</w:t>
      </w:r>
      <w:r w:rsidR="008C1831" w:rsidRPr="004D075A">
        <w:rPr>
          <w:rFonts w:ascii="Times New Roman" w:hAnsi="Times New Roman" w:cs="Times New Roman"/>
          <w:b/>
          <w:sz w:val="28"/>
          <w:szCs w:val="28"/>
        </w:rPr>
        <w:t xml:space="preserve">жения. </w:t>
      </w:r>
      <w:r w:rsidR="008C1831" w:rsidRPr="004D075A">
        <w:rPr>
          <w:rFonts w:ascii="Times New Roman" w:hAnsi="Times New Roman" w:cs="Times New Roman"/>
          <w:sz w:val="28"/>
          <w:szCs w:val="28"/>
        </w:rPr>
        <w:t xml:space="preserve"> Теория</w:t>
      </w:r>
      <w:r w:rsidR="00F02DC1" w:rsidRPr="004D075A">
        <w:rPr>
          <w:rFonts w:ascii="Times New Roman" w:hAnsi="Times New Roman" w:cs="Times New Roman"/>
          <w:sz w:val="28"/>
          <w:szCs w:val="28"/>
        </w:rPr>
        <w:t>: формирование умения создавать новый орнаментальный образ предмета с целью организации интересного ритмиче</w:t>
      </w:r>
      <w:r w:rsidR="008C1831" w:rsidRPr="004D075A">
        <w:rPr>
          <w:rFonts w:ascii="Times New Roman" w:hAnsi="Times New Roman" w:cs="Times New Roman"/>
          <w:sz w:val="28"/>
          <w:szCs w:val="28"/>
        </w:rPr>
        <w:t xml:space="preserve">ского порядка, </w:t>
      </w:r>
      <w:r w:rsidR="00F02DC1" w:rsidRPr="004D075A">
        <w:rPr>
          <w:rFonts w:ascii="Times New Roman" w:hAnsi="Times New Roman" w:cs="Times New Roman"/>
          <w:sz w:val="28"/>
          <w:szCs w:val="28"/>
        </w:rPr>
        <w:t>синтез новой формы на основе ее первоначальных характеристик.</w:t>
      </w:r>
      <w:r w:rsidR="008C1831" w:rsidRPr="004D075A">
        <w:rPr>
          <w:rFonts w:ascii="Times New Roman" w:hAnsi="Times New Roman" w:cs="Times New Roman"/>
          <w:sz w:val="28"/>
          <w:szCs w:val="28"/>
        </w:rPr>
        <w:t xml:space="preserve"> Пра</w:t>
      </w:r>
      <w:r w:rsidR="00336D98" w:rsidRPr="004D075A">
        <w:rPr>
          <w:rFonts w:ascii="Times New Roman" w:hAnsi="Times New Roman" w:cs="Times New Roman"/>
          <w:sz w:val="28"/>
          <w:szCs w:val="28"/>
        </w:rPr>
        <w:t>к</w:t>
      </w:r>
      <w:r w:rsidR="008C1831" w:rsidRPr="004D075A">
        <w:rPr>
          <w:rFonts w:ascii="Times New Roman" w:hAnsi="Times New Roman" w:cs="Times New Roman"/>
          <w:sz w:val="28"/>
          <w:szCs w:val="28"/>
        </w:rPr>
        <w:t>тика</w:t>
      </w:r>
      <w:r w:rsidR="00F02DC1" w:rsidRPr="004D075A">
        <w:rPr>
          <w:rFonts w:ascii="Times New Roman" w:hAnsi="Times New Roman" w:cs="Times New Roman"/>
          <w:sz w:val="28"/>
          <w:szCs w:val="28"/>
        </w:rPr>
        <w:t>: трансформация формы трех предметов (лампы, чайника, кувшина) при помощи изменения пропорций:  уменьшение ширины в два раза; увеличение ширины в два раза; изменение пропорций внутри предмета (пропорции горлышка, туловища</w:t>
      </w:r>
      <w:r w:rsidR="00336D98" w:rsidRPr="004D075A">
        <w:rPr>
          <w:rFonts w:ascii="Times New Roman" w:hAnsi="Times New Roman" w:cs="Times New Roman"/>
          <w:sz w:val="28"/>
          <w:szCs w:val="28"/>
        </w:rPr>
        <w:t xml:space="preserve"> </w:t>
      </w:r>
      <w:r w:rsidR="00F02DC1" w:rsidRPr="004D075A">
        <w:rPr>
          <w:rFonts w:ascii="Times New Roman" w:hAnsi="Times New Roman" w:cs="Times New Roman"/>
          <w:sz w:val="28"/>
          <w:szCs w:val="28"/>
        </w:rPr>
        <w:t>предмета</w:t>
      </w:r>
      <w:r w:rsidR="00A77937" w:rsidRPr="004D075A">
        <w:rPr>
          <w:rFonts w:ascii="Times New Roman" w:hAnsi="Times New Roman" w:cs="Times New Roman"/>
          <w:sz w:val="28"/>
          <w:szCs w:val="28"/>
        </w:rPr>
        <w:t xml:space="preserve">, </w:t>
      </w:r>
      <w:r w:rsidR="00F02DC1" w:rsidRPr="004D075A">
        <w:rPr>
          <w:rFonts w:ascii="Times New Roman" w:hAnsi="Times New Roman" w:cs="Times New Roman"/>
          <w:sz w:val="28"/>
          <w:szCs w:val="28"/>
        </w:rPr>
        <w:t xml:space="preserve"> поиск интересных, выразительных форм предметов, контрастных между собой по форме и величине</w:t>
      </w:r>
    </w:p>
    <w:p w:rsidR="00A77937" w:rsidRPr="004D075A" w:rsidRDefault="00906D1C" w:rsidP="004D075A">
      <w:pPr>
        <w:spacing w:after="0" w:line="240" w:lineRule="auto"/>
        <w:ind w:firstLine="709"/>
        <w:jc w:val="both"/>
        <w:rPr>
          <w:rFonts w:ascii="Times New Roman" w:hAnsi="Times New Roman" w:cs="Times New Roman"/>
          <w:sz w:val="28"/>
          <w:szCs w:val="28"/>
        </w:rPr>
      </w:pPr>
      <w:r w:rsidRPr="004D075A">
        <w:rPr>
          <w:rFonts w:ascii="Times New Roman" w:hAnsi="Times New Roman" w:cs="Times New Roman"/>
          <w:b/>
          <w:sz w:val="28"/>
          <w:szCs w:val="28"/>
        </w:rPr>
        <w:t>5</w:t>
      </w:r>
      <w:r w:rsidR="00F02DC1" w:rsidRPr="004D075A">
        <w:rPr>
          <w:rFonts w:ascii="Times New Roman" w:hAnsi="Times New Roman" w:cs="Times New Roman"/>
          <w:b/>
          <w:sz w:val="28"/>
          <w:szCs w:val="28"/>
        </w:rPr>
        <w:t>. Декоративная композиция на</w:t>
      </w:r>
      <w:r w:rsidR="00A77937" w:rsidRPr="004D075A">
        <w:rPr>
          <w:rFonts w:ascii="Times New Roman" w:hAnsi="Times New Roman" w:cs="Times New Roman"/>
          <w:b/>
          <w:sz w:val="28"/>
          <w:szCs w:val="28"/>
        </w:rPr>
        <w:t>тюрморт</w:t>
      </w:r>
      <w:r w:rsidR="00A77937" w:rsidRPr="004D075A">
        <w:rPr>
          <w:rFonts w:ascii="Times New Roman" w:hAnsi="Times New Roman" w:cs="Times New Roman"/>
          <w:sz w:val="28"/>
          <w:szCs w:val="28"/>
        </w:rPr>
        <w:t>. Теория</w:t>
      </w:r>
      <w:r w:rsidR="00F02DC1" w:rsidRPr="004D075A">
        <w:rPr>
          <w:rFonts w:ascii="Times New Roman" w:hAnsi="Times New Roman" w:cs="Times New Roman"/>
          <w:sz w:val="28"/>
          <w:szCs w:val="28"/>
        </w:rPr>
        <w:t>: изучение графических выразительных средств, создающих форму</w:t>
      </w:r>
      <w:r w:rsidR="00A77937" w:rsidRPr="004D075A">
        <w:rPr>
          <w:rFonts w:ascii="Times New Roman" w:hAnsi="Times New Roman" w:cs="Times New Roman"/>
          <w:sz w:val="28"/>
          <w:szCs w:val="28"/>
        </w:rPr>
        <w:t xml:space="preserve">, </w:t>
      </w:r>
      <w:r w:rsidR="00F02DC1" w:rsidRPr="004D075A">
        <w:rPr>
          <w:rFonts w:ascii="Times New Roman" w:hAnsi="Times New Roman" w:cs="Times New Roman"/>
          <w:sz w:val="28"/>
          <w:szCs w:val="28"/>
        </w:rPr>
        <w:t xml:space="preserve">умение использовать ограниченность графических средств для силуэтного обобщения формы в декоративном этюдировании. </w:t>
      </w:r>
      <w:r w:rsidR="00A77937" w:rsidRPr="004D075A">
        <w:rPr>
          <w:rFonts w:ascii="Times New Roman" w:hAnsi="Times New Roman" w:cs="Times New Roman"/>
          <w:sz w:val="28"/>
          <w:szCs w:val="28"/>
        </w:rPr>
        <w:t xml:space="preserve">Практика: </w:t>
      </w:r>
      <w:r w:rsidR="00F02DC1" w:rsidRPr="004D075A">
        <w:rPr>
          <w:rFonts w:ascii="Times New Roman" w:hAnsi="Times New Roman" w:cs="Times New Roman"/>
          <w:sz w:val="28"/>
          <w:szCs w:val="28"/>
        </w:rPr>
        <w:t>создание эскизов натюрморта при пятновой трактовке форм:  натюрморт с натуры с выявлением объема при изучении «большой</w:t>
      </w:r>
      <w:r w:rsidR="00F02DC1" w:rsidRPr="004D075A">
        <w:rPr>
          <w:rFonts w:ascii="Times New Roman" w:hAnsi="Times New Roman" w:cs="Times New Roman"/>
          <w:sz w:val="28"/>
          <w:szCs w:val="28"/>
        </w:rPr>
        <w:sym w:font="Symbol" w:char="F0B7"/>
      </w:r>
      <w:r w:rsidR="00F02DC1" w:rsidRPr="004D075A">
        <w:rPr>
          <w:rFonts w:ascii="Times New Roman" w:hAnsi="Times New Roman" w:cs="Times New Roman"/>
          <w:sz w:val="28"/>
          <w:szCs w:val="28"/>
        </w:rPr>
        <w:t xml:space="preserve"> тени» и «большого света»;  вариант «черно-белое изображение»;</w:t>
      </w:r>
      <w:r w:rsidR="00F02DC1" w:rsidRPr="004D075A">
        <w:rPr>
          <w:rFonts w:ascii="Times New Roman" w:hAnsi="Times New Roman" w:cs="Times New Roman"/>
          <w:sz w:val="28"/>
          <w:szCs w:val="28"/>
        </w:rPr>
        <w:sym w:font="Symbol" w:char="F0B7"/>
      </w:r>
      <w:r w:rsidR="00F02DC1" w:rsidRPr="004D075A">
        <w:rPr>
          <w:rFonts w:ascii="Times New Roman" w:hAnsi="Times New Roman" w:cs="Times New Roman"/>
          <w:sz w:val="28"/>
          <w:szCs w:val="28"/>
        </w:rPr>
        <w:t xml:space="preserve">  </w:t>
      </w:r>
      <w:r w:rsidR="00F02DC1" w:rsidRPr="004D075A">
        <w:rPr>
          <w:rFonts w:ascii="Times New Roman" w:hAnsi="Times New Roman" w:cs="Times New Roman"/>
          <w:sz w:val="28"/>
          <w:szCs w:val="28"/>
        </w:rPr>
        <w:lastRenderedPageBreak/>
        <w:t>вариант «черно-серо-белое изображение</w:t>
      </w:r>
      <w:r w:rsidR="00A77937" w:rsidRPr="004D075A">
        <w:rPr>
          <w:rFonts w:ascii="Times New Roman" w:hAnsi="Times New Roman" w:cs="Times New Roman"/>
          <w:sz w:val="28"/>
          <w:szCs w:val="28"/>
        </w:rPr>
        <w:t xml:space="preserve">, </w:t>
      </w:r>
      <w:r w:rsidR="00F02DC1" w:rsidRPr="004D075A">
        <w:rPr>
          <w:rFonts w:ascii="Times New Roman" w:hAnsi="Times New Roman" w:cs="Times New Roman"/>
          <w:sz w:val="28"/>
          <w:szCs w:val="28"/>
        </w:rPr>
        <w:t>эскиз натюрморта с пятновой трактовкой композиции, где все внимание обращается на фактуру.</w:t>
      </w:r>
    </w:p>
    <w:p w:rsidR="00A77937" w:rsidRPr="004D075A" w:rsidRDefault="00A77937" w:rsidP="004D075A">
      <w:pPr>
        <w:spacing w:after="0" w:line="240" w:lineRule="auto"/>
        <w:ind w:firstLine="709"/>
        <w:jc w:val="both"/>
        <w:rPr>
          <w:rFonts w:ascii="Times New Roman" w:hAnsi="Times New Roman" w:cs="Times New Roman"/>
          <w:sz w:val="28"/>
          <w:szCs w:val="28"/>
        </w:rPr>
      </w:pPr>
      <w:r w:rsidRPr="004D075A">
        <w:rPr>
          <w:rFonts w:ascii="Times New Roman" w:hAnsi="Times New Roman" w:cs="Times New Roman"/>
          <w:sz w:val="28"/>
          <w:szCs w:val="28"/>
        </w:rPr>
        <w:t xml:space="preserve"> </w:t>
      </w:r>
      <w:r w:rsidR="00906D1C" w:rsidRPr="004D075A">
        <w:rPr>
          <w:rFonts w:ascii="Times New Roman" w:hAnsi="Times New Roman" w:cs="Times New Roman"/>
          <w:b/>
          <w:sz w:val="28"/>
          <w:szCs w:val="28"/>
        </w:rPr>
        <w:t>6</w:t>
      </w:r>
      <w:r w:rsidR="00F02DC1" w:rsidRPr="004D075A">
        <w:rPr>
          <w:rFonts w:ascii="Times New Roman" w:hAnsi="Times New Roman" w:cs="Times New Roman"/>
          <w:b/>
          <w:sz w:val="28"/>
          <w:szCs w:val="28"/>
        </w:rPr>
        <w:t>. Стилизация изображения животных</w:t>
      </w:r>
      <w:r w:rsidRPr="004D075A">
        <w:rPr>
          <w:rFonts w:ascii="Times New Roman" w:hAnsi="Times New Roman" w:cs="Times New Roman"/>
          <w:sz w:val="28"/>
          <w:szCs w:val="28"/>
        </w:rPr>
        <w:t>. Теория:</w:t>
      </w:r>
      <w:r w:rsidR="00F02DC1" w:rsidRPr="004D075A">
        <w:rPr>
          <w:rFonts w:ascii="Times New Roman" w:hAnsi="Times New Roman" w:cs="Times New Roman"/>
          <w:sz w:val="28"/>
          <w:szCs w:val="28"/>
        </w:rPr>
        <w:t xml:space="preserve"> изучение зооморфных мотивов в орнаментальном творчестве</w:t>
      </w:r>
      <w:r w:rsidRPr="004D075A">
        <w:rPr>
          <w:rFonts w:ascii="Times New Roman" w:hAnsi="Times New Roman" w:cs="Times New Roman"/>
          <w:sz w:val="28"/>
          <w:szCs w:val="28"/>
        </w:rPr>
        <w:t xml:space="preserve">, </w:t>
      </w:r>
      <w:r w:rsidR="00F02DC1" w:rsidRPr="004D075A">
        <w:rPr>
          <w:rFonts w:ascii="Times New Roman" w:hAnsi="Times New Roman" w:cs="Times New Roman"/>
          <w:sz w:val="28"/>
          <w:szCs w:val="28"/>
        </w:rPr>
        <w:t xml:space="preserve">приобретение опыта в создании орнаментальных мотивов. </w:t>
      </w:r>
      <w:r w:rsidRPr="004D075A">
        <w:rPr>
          <w:rFonts w:ascii="Times New Roman" w:hAnsi="Times New Roman" w:cs="Times New Roman"/>
          <w:sz w:val="28"/>
          <w:szCs w:val="28"/>
        </w:rPr>
        <w:t>Практика:</w:t>
      </w:r>
      <w:r w:rsidR="00F02DC1" w:rsidRPr="004D075A">
        <w:rPr>
          <w:rFonts w:ascii="Times New Roman" w:hAnsi="Times New Roman" w:cs="Times New Roman"/>
          <w:sz w:val="28"/>
          <w:szCs w:val="28"/>
        </w:rPr>
        <w:t>1. Копирование зооморфных мотивов в искусстве орнамента: а) древнеиранские мотивы; б) готические мотивы; в) стиль эпохи Возрождения. 2. Создание орнаментальных композиций с изображением зверей в выбранном стиле</w:t>
      </w:r>
      <w:r w:rsidRPr="004D075A">
        <w:rPr>
          <w:rFonts w:ascii="Times New Roman" w:hAnsi="Times New Roman" w:cs="Times New Roman"/>
          <w:sz w:val="28"/>
          <w:szCs w:val="28"/>
        </w:rPr>
        <w:t xml:space="preserve">, </w:t>
      </w:r>
      <w:r w:rsidR="00F02DC1" w:rsidRPr="004D075A">
        <w:rPr>
          <w:rFonts w:ascii="Times New Roman" w:hAnsi="Times New Roman" w:cs="Times New Roman"/>
          <w:sz w:val="28"/>
          <w:szCs w:val="28"/>
        </w:rPr>
        <w:t xml:space="preserve">создать орнаментальные композиции с животными «подводного мира» в стиле Модерн. </w:t>
      </w:r>
    </w:p>
    <w:p w:rsidR="00A77937" w:rsidRPr="00906D1C" w:rsidRDefault="00A77937" w:rsidP="004D075A">
      <w:pPr>
        <w:spacing w:after="0" w:line="240" w:lineRule="auto"/>
        <w:ind w:firstLine="709"/>
        <w:jc w:val="both"/>
        <w:rPr>
          <w:rFonts w:ascii="Times New Roman" w:hAnsi="Times New Roman" w:cs="Times New Roman"/>
          <w:b/>
          <w:sz w:val="28"/>
          <w:szCs w:val="28"/>
        </w:rPr>
      </w:pPr>
      <w:r w:rsidRPr="00906D1C">
        <w:rPr>
          <w:rFonts w:ascii="Times New Roman" w:hAnsi="Times New Roman" w:cs="Times New Roman"/>
          <w:b/>
          <w:sz w:val="28"/>
          <w:szCs w:val="28"/>
        </w:rPr>
        <w:t xml:space="preserve">                                               </w:t>
      </w:r>
      <w:r w:rsidR="00F02DC1" w:rsidRPr="00906D1C">
        <w:rPr>
          <w:rFonts w:ascii="Times New Roman" w:hAnsi="Times New Roman" w:cs="Times New Roman"/>
          <w:b/>
          <w:sz w:val="28"/>
          <w:szCs w:val="28"/>
        </w:rPr>
        <w:t>3 год обучения</w:t>
      </w:r>
    </w:p>
    <w:p w:rsidR="00A77937" w:rsidRDefault="00A77937" w:rsidP="004D075A">
      <w:pPr>
        <w:spacing w:after="0" w:line="240" w:lineRule="auto"/>
        <w:ind w:firstLine="709"/>
        <w:jc w:val="both"/>
        <w:rPr>
          <w:rFonts w:ascii="Times New Roman" w:hAnsi="Times New Roman" w:cs="Times New Roman"/>
          <w:sz w:val="28"/>
          <w:szCs w:val="28"/>
        </w:rPr>
      </w:pPr>
      <w:r w:rsidRPr="00906D1C">
        <w:rPr>
          <w:rFonts w:ascii="Times New Roman" w:hAnsi="Times New Roman" w:cs="Times New Roman"/>
          <w:b/>
          <w:sz w:val="28"/>
          <w:szCs w:val="28"/>
        </w:rPr>
        <w:t>1.</w:t>
      </w:r>
      <w:r w:rsidR="00F02DC1" w:rsidRPr="00906D1C">
        <w:rPr>
          <w:rFonts w:ascii="Times New Roman" w:hAnsi="Times New Roman" w:cs="Times New Roman"/>
          <w:b/>
          <w:sz w:val="28"/>
          <w:szCs w:val="28"/>
        </w:rPr>
        <w:t>Сюжетная компози</w:t>
      </w:r>
      <w:r w:rsidRPr="00906D1C">
        <w:rPr>
          <w:rFonts w:ascii="Times New Roman" w:hAnsi="Times New Roman" w:cs="Times New Roman"/>
          <w:b/>
          <w:sz w:val="28"/>
          <w:szCs w:val="28"/>
        </w:rPr>
        <w:t>ция</w:t>
      </w:r>
      <w:r w:rsidR="00F02DC1" w:rsidRPr="00906D1C">
        <w:rPr>
          <w:rFonts w:ascii="Times New Roman" w:hAnsi="Times New Roman" w:cs="Times New Roman"/>
          <w:b/>
          <w:sz w:val="28"/>
          <w:szCs w:val="28"/>
        </w:rPr>
        <w:t>.</w:t>
      </w:r>
      <w:r w:rsidR="00B11100">
        <w:rPr>
          <w:rFonts w:ascii="Times New Roman" w:hAnsi="Times New Roman" w:cs="Times New Roman"/>
          <w:sz w:val="28"/>
          <w:szCs w:val="28"/>
        </w:rPr>
        <w:t xml:space="preserve"> Теория</w:t>
      </w:r>
      <w:r>
        <w:rPr>
          <w:rFonts w:ascii="Times New Roman" w:hAnsi="Times New Roman" w:cs="Times New Roman"/>
          <w:sz w:val="28"/>
          <w:szCs w:val="28"/>
        </w:rPr>
        <w:t>:</w:t>
      </w:r>
      <w:r w:rsidR="00F02DC1" w:rsidRPr="008C1831">
        <w:rPr>
          <w:rFonts w:ascii="Times New Roman" w:hAnsi="Times New Roman" w:cs="Times New Roman"/>
          <w:sz w:val="28"/>
          <w:szCs w:val="28"/>
        </w:rPr>
        <w:t xml:space="preserve"> Пейзаж, как жанр станковой ком</w:t>
      </w:r>
      <w:r>
        <w:rPr>
          <w:rFonts w:ascii="Times New Roman" w:hAnsi="Times New Roman" w:cs="Times New Roman"/>
          <w:sz w:val="28"/>
          <w:szCs w:val="28"/>
        </w:rPr>
        <w:t>позиции,</w:t>
      </w:r>
      <w:r w:rsidR="00F02DC1" w:rsidRPr="008C1831">
        <w:rPr>
          <w:rFonts w:ascii="Times New Roman" w:hAnsi="Times New Roman" w:cs="Times New Roman"/>
          <w:sz w:val="28"/>
          <w:szCs w:val="28"/>
        </w:rPr>
        <w:t xml:space="preserve"> закрепление понятий «неделимость композиции», «пропорции тона», «эмоциональное состояние», «выделение главного»</w:t>
      </w:r>
      <w:r>
        <w:rPr>
          <w:rFonts w:ascii="Times New Roman" w:hAnsi="Times New Roman" w:cs="Times New Roman"/>
          <w:sz w:val="28"/>
          <w:szCs w:val="28"/>
        </w:rPr>
        <w:t xml:space="preserve">, </w:t>
      </w:r>
      <w:r w:rsidR="00F02DC1" w:rsidRPr="008C1831">
        <w:rPr>
          <w:rFonts w:ascii="Times New Roman" w:hAnsi="Times New Roman" w:cs="Times New Roman"/>
          <w:sz w:val="28"/>
          <w:szCs w:val="28"/>
        </w:rPr>
        <w:t xml:space="preserve"> умение использовать пленэрные зарисовки и этюды в композиции пейзажа.</w:t>
      </w:r>
      <w:r>
        <w:rPr>
          <w:rFonts w:ascii="Times New Roman" w:hAnsi="Times New Roman" w:cs="Times New Roman"/>
          <w:sz w:val="28"/>
          <w:szCs w:val="28"/>
        </w:rPr>
        <w:t xml:space="preserve"> Практика</w:t>
      </w:r>
      <w:r w:rsidR="00F02DC1" w:rsidRPr="008C1831">
        <w:rPr>
          <w:rFonts w:ascii="Times New Roman" w:hAnsi="Times New Roman" w:cs="Times New Roman"/>
          <w:sz w:val="28"/>
          <w:szCs w:val="28"/>
        </w:rPr>
        <w:t>: пейзаж в графической технике, деревенский или гор</w:t>
      </w:r>
      <w:r w:rsidR="0026667B">
        <w:rPr>
          <w:rFonts w:ascii="Times New Roman" w:hAnsi="Times New Roman" w:cs="Times New Roman"/>
          <w:sz w:val="28"/>
          <w:szCs w:val="28"/>
        </w:rPr>
        <w:t>одской, передача неглубокого трё</w:t>
      </w:r>
      <w:r w:rsidR="00F02DC1" w:rsidRPr="008C1831">
        <w:rPr>
          <w:rFonts w:ascii="Times New Roman" w:hAnsi="Times New Roman" w:cs="Times New Roman"/>
          <w:sz w:val="28"/>
          <w:szCs w:val="28"/>
        </w:rPr>
        <w:t>хпланового пространства, с учетом перспективных построений, соблюдением мас</w:t>
      </w:r>
      <w:r>
        <w:rPr>
          <w:rFonts w:ascii="Times New Roman" w:hAnsi="Times New Roman" w:cs="Times New Roman"/>
          <w:sz w:val="28"/>
          <w:szCs w:val="28"/>
        </w:rPr>
        <w:t xml:space="preserve">штаба, </w:t>
      </w:r>
      <w:r w:rsidR="00F02DC1" w:rsidRPr="008C1831">
        <w:rPr>
          <w:rFonts w:ascii="Times New Roman" w:hAnsi="Times New Roman" w:cs="Times New Roman"/>
          <w:sz w:val="28"/>
          <w:szCs w:val="28"/>
        </w:rPr>
        <w:t xml:space="preserve">копирование путевых зарисовок великих мастеров пейзажа: В. Ван Гога, А.П. Остоумовой-Лебедевой, Н.Н. Куприянова, О.Г. Верейского, А.В. Кокорина. </w:t>
      </w:r>
    </w:p>
    <w:p w:rsidR="00A77937" w:rsidRDefault="00F02DC1" w:rsidP="004D075A">
      <w:pPr>
        <w:spacing w:after="0" w:line="240" w:lineRule="auto"/>
        <w:ind w:firstLine="709"/>
        <w:jc w:val="both"/>
        <w:rPr>
          <w:rFonts w:ascii="Times New Roman" w:hAnsi="Times New Roman" w:cs="Times New Roman"/>
          <w:sz w:val="28"/>
          <w:szCs w:val="28"/>
        </w:rPr>
      </w:pPr>
      <w:r w:rsidRPr="00906D1C">
        <w:rPr>
          <w:rFonts w:ascii="Times New Roman" w:hAnsi="Times New Roman" w:cs="Times New Roman"/>
          <w:b/>
          <w:sz w:val="28"/>
          <w:szCs w:val="28"/>
        </w:rPr>
        <w:t>2. Цвет в композиции станковой</w:t>
      </w:r>
      <w:r w:rsidRPr="008C1831">
        <w:rPr>
          <w:rFonts w:ascii="Times New Roman" w:hAnsi="Times New Roman" w:cs="Times New Roman"/>
          <w:sz w:val="28"/>
          <w:szCs w:val="28"/>
        </w:rPr>
        <w:t xml:space="preserve"> </w:t>
      </w:r>
      <w:r w:rsidR="00A77937">
        <w:rPr>
          <w:rFonts w:ascii="Times New Roman" w:hAnsi="Times New Roman" w:cs="Times New Roman"/>
          <w:sz w:val="28"/>
          <w:szCs w:val="28"/>
        </w:rPr>
        <w:t xml:space="preserve">Теория: </w:t>
      </w:r>
      <w:r w:rsidRPr="008C1831">
        <w:rPr>
          <w:rFonts w:ascii="Times New Roman" w:hAnsi="Times New Roman" w:cs="Times New Roman"/>
          <w:sz w:val="28"/>
          <w:szCs w:val="28"/>
        </w:rPr>
        <w:t>Живописная композиция в интерьере с небольшим количеством персонажей</w:t>
      </w:r>
      <w:r w:rsidR="00A77937">
        <w:rPr>
          <w:rFonts w:ascii="Times New Roman" w:hAnsi="Times New Roman" w:cs="Times New Roman"/>
          <w:sz w:val="28"/>
          <w:szCs w:val="28"/>
        </w:rPr>
        <w:t xml:space="preserve">, </w:t>
      </w:r>
      <w:r w:rsidRPr="008C1831">
        <w:rPr>
          <w:rFonts w:ascii="Times New Roman" w:hAnsi="Times New Roman" w:cs="Times New Roman"/>
          <w:sz w:val="28"/>
          <w:szCs w:val="28"/>
        </w:rPr>
        <w:t>изучение на практическом применении понятий «цветовой контраст», «цветовая гармония», «родственно-контрастная группа цветов»</w:t>
      </w:r>
      <w:r w:rsidR="00A77937">
        <w:rPr>
          <w:rFonts w:ascii="Times New Roman" w:hAnsi="Times New Roman" w:cs="Times New Roman"/>
          <w:sz w:val="28"/>
          <w:szCs w:val="28"/>
        </w:rPr>
        <w:t>,</w:t>
      </w:r>
      <w:r w:rsidRPr="008C1831">
        <w:rPr>
          <w:rFonts w:ascii="Times New Roman" w:hAnsi="Times New Roman" w:cs="Times New Roman"/>
          <w:sz w:val="28"/>
          <w:szCs w:val="28"/>
        </w:rPr>
        <w:t xml:space="preserve"> изучение возможностей подчинения цветотонального решения композиции замыслу, поиск эмоционально выразительного решения композиции и выделение композиционного центра цветом.</w:t>
      </w:r>
      <w:r w:rsidR="00A77937">
        <w:rPr>
          <w:rFonts w:ascii="Times New Roman" w:hAnsi="Times New Roman" w:cs="Times New Roman"/>
          <w:sz w:val="28"/>
          <w:szCs w:val="28"/>
        </w:rPr>
        <w:t xml:space="preserve"> Пра</w:t>
      </w:r>
      <w:r w:rsidR="00906D1C">
        <w:rPr>
          <w:rFonts w:ascii="Times New Roman" w:hAnsi="Times New Roman" w:cs="Times New Roman"/>
          <w:sz w:val="28"/>
          <w:szCs w:val="28"/>
        </w:rPr>
        <w:t>к</w:t>
      </w:r>
      <w:r w:rsidR="00A77937">
        <w:rPr>
          <w:rFonts w:ascii="Times New Roman" w:hAnsi="Times New Roman" w:cs="Times New Roman"/>
          <w:sz w:val="28"/>
          <w:szCs w:val="28"/>
        </w:rPr>
        <w:t>тика</w:t>
      </w:r>
      <w:r w:rsidRPr="008C1831">
        <w:rPr>
          <w:rFonts w:ascii="Times New Roman" w:hAnsi="Times New Roman" w:cs="Times New Roman"/>
          <w:sz w:val="28"/>
          <w:szCs w:val="28"/>
        </w:rPr>
        <w:t>: создание живописной композиции с использованием родственно-контрастной группы цветов, несложный сюжет с двумя-тремя фигурами людей, двухплановое пространство на тем</w:t>
      </w:r>
      <w:r w:rsidR="00A77937">
        <w:rPr>
          <w:rFonts w:ascii="Times New Roman" w:hAnsi="Times New Roman" w:cs="Times New Roman"/>
          <w:sz w:val="28"/>
          <w:szCs w:val="28"/>
        </w:rPr>
        <w:t xml:space="preserve">ы: «Школа», «Магазин», «Друзья», </w:t>
      </w:r>
      <w:r w:rsidRPr="008C1831">
        <w:rPr>
          <w:rFonts w:ascii="Times New Roman" w:hAnsi="Times New Roman" w:cs="Times New Roman"/>
          <w:sz w:val="28"/>
          <w:szCs w:val="28"/>
        </w:rPr>
        <w:t xml:space="preserve">исполнение композиционных зарисовок и этюдов интерьера с фигурами людей с различным цветотональным решением. </w:t>
      </w:r>
    </w:p>
    <w:p w:rsidR="0072088E" w:rsidRDefault="00906D1C" w:rsidP="004D075A">
      <w:pPr>
        <w:spacing w:after="0" w:line="240" w:lineRule="auto"/>
        <w:ind w:firstLine="709"/>
        <w:jc w:val="both"/>
        <w:rPr>
          <w:rFonts w:ascii="Times New Roman" w:hAnsi="Times New Roman" w:cs="Times New Roman"/>
          <w:sz w:val="28"/>
          <w:szCs w:val="28"/>
        </w:rPr>
      </w:pPr>
      <w:r w:rsidRPr="00906D1C">
        <w:rPr>
          <w:rFonts w:ascii="Times New Roman" w:hAnsi="Times New Roman" w:cs="Times New Roman"/>
          <w:b/>
          <w:sz w:val="28"/>
          <w:szCs w:val="28"/>
        </w:rPr>
        <w:t>3</w:t>
      </w:r>
      <w:r w:rsidR="00A77937" w:rsidRPr="00906D1C">
        <w:rPr>
          <w:rFonts w:ascii="Times New Roman" w:hAnsi="Times New Roman" w:cs="Times New Roman"/>
          <w:b/>
          <w:sz w:val="28"/>
          <w:szCs w:val="28"/>
        </w:rPr>
        <w:t>.</w:t>
      </w:r>
      <w:r w:rsidR="00F02DC1" w:rsidRPr="00906D1C">
        <w:rPr>
          <w:rFonts w:ascii="Times New Roman" w:hAnsi="Times New Roman" w:cs="Times New Roman"/>
          <w:b/>
          <w:sz w:val="28"/>
          <w:szCs w:val="28"/>
        </w:rPr>
        <w:t xml:space="preserve">Сюжетная композиция (исторический жанр). </w:t>
      </w:r>
      <w:r w:rsidR="0072088E">
        <w:rPr>
          <w:rFonts w:ascii="Times New Roman" w:hAnsi="Times New Roman" w:cs="Times New Roman"/>
          <w:sz w:val="28"/>
          <w:szCs w:val="28"/>
        </w:rPr>
        <w:t xml:space="preserve">Теория: </w:t>
      </w:r>
      <w:r w:rsidR="00F02DC1" w:rsidRPr="008C1831">
        <w:rPr>
          <w:rFonts w:ascii="Times New Roman" w:hAnsi="Times New Roman" w:cs="Times New Roman"/>
          <w:sz w:val="28"/>
          <w:szCs w:val="28"/>
        </w:rPr>
        <w:t>Исполнение мини-серии (диптих, триптих) графических композиций на истори</w:t>
      </w:r>
      <w:r w:rsidR="0072088E">
        <w:rPr>
          <w:rFonts w:ascii="Times New Roman" w:hAnsi="Times New Roman" w:cs="Times New Roman"/>
          <w:sz w:val="28"/>
          <w:szCs w:val="28"/>
        </w:rPr>
        <w:t xml:space="preserve">ческую тематику, </w:t>
      </w:r>
      <w:r w:rsidR="00F02DC1" w:rsidRPr="008C1831">
        <w:rPr>
          <w:rFonts w:ascii="Times New Roman" w:hAnsi="Times New Roman" w:cs="Times New Roman"/>
          <w:sz w:val="28"/>
          <w:szCs w:val="28"/>
        </w:rPr>
        <w:t>изучение возможностей создания композиции способами: совмещение разновременных событий;  совмещение переднего и дальнего планов (наплывы); сочетание разнонаправленного движения; совмещение фигур и групп, переданных в разных ракурсах</w:t>
      </w:r>
      <w:r w:rsidR="00BE5F97">
        <w:t xml:space="preserve"> </w:t>
      </w:r>
      <w:r w:rsidR="0072088E">
        <w:rPr>
          <w:rFonts w:ascii="Times New Roman" w:hAnsi="Times New Roman" w:cs="Times New Roman"/>
          <w:sz w:val="28"/>
          <w:szCs w:val="28"/>
        </w:rPr>
        <w:t xml:space="preserve">(наслаивание), </w:t>
      </w:r>
      <w:r w:rsidR="00F02DC1" w:rsidRPr="008C1831">
        <w:rPr>
          <w:rFonts w:ascii="Times New Roman" w:hAnsi="Times New Roman" w:cs="Times New Roman"/>
          <w:sz w:val="28"/>
          <w:szCs w:val="28"/>
        </w:rPr>
        <w:t>укрепление навыков отбора материала для развития темы композиции, приобретение опыта работы над серией композиций, связанных общностью темы, формата, техники, стилистики исполнения; изучение роли детали в утверждении достоверности изображения.</w:t>
      </w:r>
      <w:r w:rsidR="0072088E">
        <w:rPr>
          <w:rFonts w:ascii="Times New Roman" w:hAnsi="Times New Roman" w:cs="Times New Roman"/>
          <w:sz w:val="28"/>
          <w:szCs w:val="28"/>
        </w:rPr>
        <w:t xml:space="preserve"> Практика</w:t>
      </w:r>
      <w:r w:rsidR="00F02DC1" w:rsidRPr="008C1831">
        <w:rPr>
          <w:rFonts w:ascii="Times New Roman" w:hAnsi="Times New Roman" w:cs="Times New Roman"/>
          <w:sz w:val="28"/>
          <w:szCs w:val="28"/>
        </w:rPr>
        <w:t xml:space="preserve">: 1. Выполнение композиционных зарисовок групп людей с натуры при различном освещении. 2. Выбор темы и сюжета для разработки композиции. 3. Исполнение мини-серии в материале. </w:t>
      </w:r>
    </w:p>
    <w:p w:rsidR="00906D1C" w:rsidRPr="00E810C4" w:rsidRDefault="00E810C4" w:rsidP="004D075A">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4 </w:t>
      </w:r>
      <w:r w:rsidR="00906D1C" w:rsidRPr="00E810C4">
        <w:rPr>
          <w:rFonts w:ascii="Times New Roman" w:hAnsi="Times New Roman" w:cs="Times New Roman"/>
          <w:b/>
          <w:sz w:val="28"/>
          <w:szCs w:val="28"/>
        </w:rPr>
        <w:t>год обучения</w:t>
      </w:r>
    </w:p>
    <w:p w:rsidR="000B24DE" w:rsidRPr="00BE5F97" w:rsidRDefault="00906D1C" w:rsidP="004D075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1</w:t>
      </w:r>
      <w:r w:rsidR="0072088E" w:rsidRPr="00906D1C">
        <w:rPr>
          <w:rFonts w:ascii="Times New Roman" w:hAnsi="Times New Roman" w:cs="Times New Roman"/>
          <w:b/>
          <w:sz w:val="28"/>
          <w:szCs w:val="28"/>
        </w:rPr>
        <w:t xml:space="preserve">. Тема: </w:t>
      </w:r>
      <w:r w:rsidR="00F02DC1" w:rsidRPr="00906D1C">
        <w:rPr>
          <w:rFonts w:ascii="Times New Roman" w:hAnsi="Times New Roman" w:cs="Times New Roman"/>
          <w:b/>
          <w:sz w:val="28"/>
          <w:szCs w:val="28"/>
        </w:rPr>
        <w:t>Создание художественного образа в ком</w:t>
      </w:r>
      <w:r w:rsidR="000B24DE" w:rsidRPr="00906D1C">
        <w:rPr>
          <w:rFonts w:ascii="Times New Roman" w:hAnsi="Times New Roman" w:cs="Times New Roman"/>
          <w:b/>
          <w:sz w:val="28"/>
          <w:szCs w:val="28"/>
        </w:rPr>
        <w:t>позиции</w:t>
      </w:r>
      <w:r w:rsidR="000B24DE">
        <w:rPr>
          <w:rFonts w:ascii="Times New Roman" w:hAnsi="Times New Roman" w:cs="Times New Roman"/>
          <w:sz w:val="28"/>
          <w:szCs w:val="28"/>
        </w:rPr>
        <w:t xml:space="preserve"> </w:t>
      </w:r>
      <w:r w:rsidR="004D075A">
        <w:rPr>
          <w:rFonts w:ascii="Times New Roman" w:hAnsi="Times New Roman" w:cs="Times New Roman"/>
          <w:sz w:val="28"/>
          <w:szCs w:val="28"/>
        </w:rPr>
        <w:t xml:space="preserve">Теория: </w:t>
      </w:r>
      <w:r w:rsidR="004D075A" w:rsidRPr="008C1831">
        <w:rPr>
          <w:rFonts w:ascii="Times New Roman" w:hAnsi="Times New Roman" w:cs="Times New Roman"/>
          <w:sz w:val="28"/>
          <w:szCs w:val="28"/>
        </w:rPr>
        <w:t>Композиционная</w:t>
      </w:r>
      <w:r w:rsidR="00F02DC1" w:rsidRPr="008C1831">
        <w:rPr>
          <w:rFonts w:ascii="Times New Roman" w:hAnsi="Times New Roman" w:cs="Times New Roman"/>
          <w:sz w:val="28"/>
          <w:szCs w:val="28"/>
        </w:rPr>
        <w:t xml:space="preserve"> организация портрета. Цель: изучение портретного жанра, схемы построения костюмированного портрета и его видов – аллегорического, мифологического, исторического, семейного, жанрово</w:t>
      </w:r>
      <w:r w:rsidR="000B24DE">
        <w:rPr>
          <w:rFonts w:ascii="Times New Roman" w:hAnsi="Times New Roman" w:cs="Times New Roman"/>
          <w:sz w:val="28"/>
          <w:szCs w:val="28"/>
        </w:rPr>
        <w:t>го,</w:t>
      </w:r>
      <w:r w:rsidR="00F02DC1" w:rsidRPr="008C1831">
        <w:rPr>
          <w:rFonts w:ascii="Times New Roman" w:hAnsi="Times New Roman" w:cs="Times New Roman"/>
          <w:sz w:val="28"/>
          <w:szCs w:val="28"/>
        </w:rPr>
        <w:t xml:space="preserve"> передача изобразительными средствами визуальных характеристик литературного персонажа, эпохи, среды, в которой он жил, через костюм, предметы быта, интерьера. Выявление характера. Психология образа. Выразительность. Сходство. Соотношение человеческой фигуры и пространства</w:t>
      </w:r>
      <w:r w:rsidR="000B24DE">
        <w:rPr>
          <w:rFonts w:ascii="Times New Roman" w:hAnsi="Times New Roman" w:cs="Times New Roman"/>
          <w:sz w:val="28"/>
          <w:szCs w:val="28"/>
        </w:rPr>
        <w:t>. Практика</w:t>
      </w:r>
      <w:r w:rsidR="00F02DC1" w:rsidRPr="008C1831">
        <w:rPr>
          <w:rFonts w:ascii="Times New Roman" w:hAnsi="Times New Roman" w:cs="Times New Roman"/>
          <w:sz w:val="28"/>
          <w:szCs w:val="28"/>
        </w:rPr>
        <w:t xml:space="preserve">: живописная композиция - </w:t>
      </w:r>
      <w:r w:rsidR="00F02DC1" w:rsidRPr="00BE5F97">
        <w:rPr>
          <w:rFonts w:ascii="Times New Roman" w:hAnsi="Times New Roman" w:cs="Times New Roman"/>
          <w:sz w:val="28"/>
          <w:szCs w:val="28"/>
        </w:rPr>
        <w:t>портрет литературного ге</w:t>
      </w:r>
      <w:r w:rsidR="000B24DE" w:rsidRPr="00BE5F97">
        <w:rPr>
          <w:rFonts w:ascii="Times New Roman" w:hAnsi="Times New Roman" w:cs="Times New Roman"/>
          <w:sz w:val="28"/>
          <w:szCs w:val="28"/>
        </w:rPr>
        <w:t xml:space="preserve">роя из русской классики, </w:t>
      </w:r>
      <w:r w:rsidR="00F02DC1" w:rsidRPr="00BE5F97">
        <w:rPr>
          <w:rFonts w:ascii="Times New Roman" w:hAnsi="Times New Roman" w:cs="Times New Roman"/>
          <w:sz w:val="28"/>
          <w:szCs w:val="28"/>
        </w:rPr>
        <w:t xml:space="preserve">анализ работ великих художников (композиционные схемы), наброски и зарисовки костюмов, интерьеров, фигуры человека, головы человека. </w:t>
      </w:r>
    </w:p>
    <w:p w:rsidR="000B24DE" w:rsidRPr="00BE5F97" w:rsidRDefault="004D075A" w:rsidP="004D075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 Тема</w:t>
      </w:r>
      <w:r w:rsidR="000B24DE" w:rsidRPr="00906D1C">
        <w:rPr>
          <w:rFonts w:ascii="Times New Roman" w:hAnsi="Times New Roman" w:cs="Times New Roman"/>
          <w:b/>
          <w:sz w:val="28"/>
          <w:szCs w:val="28"/>
        </w:rPr>
        <w:t xml:space="preserve">: </w:t>
      </w:r>
      <w:r w:rsidR="00F02DC1" w:rsidRPr="00906D1C">
        <w:rPr>
          <w:rFonts w:ascii="Times New Roman" w:hAnsi="Times New Roman" w:cs="Times New Roman"/>
          <w:b/>
          <w:sz w:val="28"/>
          <w:szCs w:val="28"/>
        </w:rPr>
        <w:t>Однофигурная композиция со стаффажем на заднем плане.</w:t>
      </w:r>
      <w:r w:rsidR="000B24DE" w:rsidRPr="00BE5F97">
        <w:rPr>
          <w:rFonts w:ascii="Times New Roman" w:hAnsi="Times New Roman" w:cs="Times New Roman"/>
          <w:sz w:val="28"/>
          <w:szCs w:val="28"/>
        </w:rPr>
        <w:t xml:space="preserve"> Теория</w:t>
      </w:r>
      <w:r w:rsidR="00F02DC1" w:rsidRPr="00BE5F97">
        <w:rPr>
          <w:rFonts w:ascii="Times New Roman" w:hAnsi="Times New Roman" w:cs="Times New Roman"/>
          <w:sz w:val="28"/>
          <w:szCs w:val="28"/>
        </w:rPr>
        <w:t>: изучение способов создания оригинальной творческой композиции в определенной методической последовательности</w:t>
      </w:r>
      <w:r w:rsidR="000B24DE" w:rsidRPr="00BE5F97">
        <w:rPr>
          <w:rFonts w:ascii="Times New Roman" w:hAnsi="Times New Roman" w:cs="Times New Roman"/>
          <w:sz w:val="28"/>
          <w:szCs w:val="28"/>
        </w:rPr>
        <w:t xml:space="preserve">, </w:t>
      </w:r>
      <w:r w:rsidR="00F02DC1" w:rsidRPr="00BE5F97">
        <w:rPr>
          <w:rFonts w:ascii="Times New Roman" w:hAnsi="Times New Roman" w:cs="Times New Roman"/>
          <w:sz w:val="28"/>
          <w:szCs w:val="28"/>
        </w:rPr>
        <w:t>создание графической композиции в материале с соблюдением всех подготовительных этапов работы. Выбор точки зрения и источника освещения. Свет как выразительное средство композиции.</w:t>
      </w:r>
      <w:r w:rsidR="000B24DE" w:rsidRPr="00BE5F97">
        <w:rPr>
          <w:rFonts w:ascii="Times New Roman" w:hAnsi="Times New Roman" w:cs="Times New Roman"/>
          <w:sz w:val="28"/>
          <w:szCs w:val="28"/>
        </w:rPr>
        <w:t xml:space="preserve"> Практика</w:t>
      </w:r>
      <w:r w:rsidR="00F02DC1" w:rsidRPr="00BE5F97">
        <w:rPr>
          <w:rFonts w:ascii="Times New Roman" w:hAnsi="Times New Roman" w:cs="Times New Roman"/>
          <w:sz w:val="28"/>
          <w:szCs w:val="28"/>
        </w:rPr>
        <w:t xml:space="preserve">: создание автопортрета в определенном историческом костюмированном образе со стаффажем на заднем плане. </w:t>
      </w:r>
    </w:p>
    <w:p w:rsidR="000B24DE" w:rsidRPr="00BE5F97" w:rsidRDefault="00E810C4" w:rsidP="004D075A">
      <w:pPr>
        <w:spacing w:after="0" w:line="240" w:lineRule="auto"/>
        <w:ind w:firstLine="709"/>
        <w:jc w:val="both"/>
        <w:rPr>
          <w:rFonts w:ascii="Times New Roman" w:hAnsi="Times New Roman" w:cs="Times New Roman"/>
          <w:sz w:val="28"/>
          <w:szCs w:val="28"/>
        </w:rPr>
      </w:pPr>
      <w:r w:rsidRPr="00E810C4">
        <w:rPr>
          <w:rFonts w:ascii="Times New Roman" w:hAnsi="Times New Roman" w:cs="Times New Roman"/>
          <w:b/>
          <w:sz w:val="28"/>
          <w:szCs w:val="28"/>
        </w:rPr>
        <w:t>3</w:t>
      </w:r>
      <w:r w:rsidR="00BE5F97" w:rsidRPr="00E810C4">
        <w:rPr>
          <w:rFonts w:ascii="Times New Roman" w:hAnsi="Times New Roman" w:cs="Times New Roman"/>
          <w:b/>
          <w:sz w:val="28"/>
          <w:szCs w:val="28"/>
        </w:rPr>
        <w:t>.</w:t>
      </w:r>
      <w:r w:rsidR="000B24DE" w:rsidRPr="00E810C4">
        <w:rPr>
          <w:rFonts w:ascii="Times New Roman" w:hAnsi="Times New Roman" w:cs="Times New Roman"/>
          <w:b/>
          <w:sz w:val="28"/>
          <w:szCs w:val="28"/>
        </w:rPr>
        <w:t>Тема:</w:t>
      </w:r>
      <w:r w:rsidR="00F02DC1" w:rsidRPr="00E810C4">
        <w:rPr>
          <w:rFonts w:ascii="Times New Roman" w:hAnsi="Times New Roman" w:cs="Times New Roman"/>
          <w:b/>
          <w:sz w:val="28"/>
          <w:szCs w:val="28"/>
        </w:rPr>
        <w:t xml:space="preserve"> Иллюстрации к литературным произведениям.</w:t>
      </w:r>
      <w:r w:rsidR="000B24DE" w:rsidRPr="00E810C4">
        <w:rPr>
          <w:rFonts w:ascii="Times New Roman" w:hAnsi="Times New Roman" w:cs="Times New Roman"/>
          <w:b/>
          <w:sz w:val="28"/>
          <w:szCs w:val="28"/>
        </w:rPr>
        <w:t xml:space="preserve"> </w:t>
      </w:r>
      <w:r w:rsidR="000B24DE" w:rsidRPr="00BE5F97">
        <w:rPr>
          <w:rFonts w:ascii="Times New Roman" w:hAnsi="Times New Roman" w:cs="Times New Roman"/>
          <w:sz w:val="28"/>
          <w:szCs w:val="28"/>
        </w:rPr>
        <w:t>Теория</w:t>
      </w:r>
      <w:r w:rsidR="00F02DC1" w:rsidRPr="00BE5F97">
        <w:rPr>
          <w:rFonts w:ascii="Times New Roman" w:hAnsi="Times New Roman" w:cs="Times New Roman"/>
          <w:sz w:val="28"/>
          <w:szCs w:val="28"/>
        </w:rPr>
        <w:t>: закрепление понятий: «целостность цветового решения», «направление основного движения в композиции», «пространство и цвет», «пространство и тон», «композиционная схема», применение основных правил и законов станковой компози</w:t>
      </w:r>
      <w:r w:rsidR="000B24DE" w:rsidRPr="00BE5F97">
        <w:rPr>
          <w:rFonts w:ascii="Times New Roman" w:hAnsi="Times New Roman" w:cs="Times New Roman"/>
          <w:sz w:val="28"/>
          <w:szCs w:val="28"/>
        </w:rPr>
        <w:t xml:space="preserve">ции, </w:t>
      </w:r>
      <w:r w:rsidR="00F02DC1" w:rsidRPr="00BE5F97">
        <w:rPr>
          <w:rFonts w:ascii="Times New Roman" w:hAnsi="Times New Roman" w:cs="Times New Roman"/>
          <w:sz w:val="28"/>
          <w:szCs w:val="28"/>
        </w:rPr>
        <w:t xml:space="preserve">умение выявлять характер персонажа, психологию образа персонажа, добиваться выразительности композиции, соотношения человеческой фигуры и пространства. Работа в выбранной технике. </w:t>
      </w:r>
      <w:r w:rsidR="000B24DE" w:rsidRPr="00BE5F97">
        <w:rPr>
          <w:rFonts w:ascii="Times New Roman" w:hAnsi="Times New Roman" w:cs="Times New Roman"/>
          <w:sz w:val="28"/>
          <w:szCs w:val="28"/>
        </w:rPr>
        <w:t xml:space="preserve">Практика: </w:t>
      </w:r>
      <w:r w:rsidR="00F02DC1" w:rsidRPr="00BE5F97">
        <w:rPr>
          <w:rFonts w:ascii="Times New Roman" w:hAnsi="Times New Roman" w:cs="Times New Roman"/>
          <w:sz w:val="28"/>
          <w:szCs w:val="28"/>
        </w:rPr>
        <w:t>1. Анализ произведений великих мастеров с целью выявления композиционной схемы картины («золотое сечение», «соотношение больших масс», «композиционный центр»). 2. Создание творческой композиции по мотивам произведений зарубежных писателей-классиков</w:t>
      </w:r>
      <w:r w:rsidR="000B24DE" w:rsidRPr="00BE5F97">
        <w:rPr>
          <w:rFonts w:ascii="Times New Roman" w:hAnsi="Times New Roman" w:cs="Times New Roman"/>
          <w:sz w:val="28"/>
          <w:szCs w:val="28"/>
        </w:rPr>
        <w:t xml:space="preserve">, </w:t>
      </w:r>
      <w:r w:rsidR="00F02DC1" w:rsidRPr="00BE5F97">
        <w:rPr>
          <w:rFonts w:ascii="Times New Roman" w:hAnsi="Times New Roman" w:cs="Times New Roman"/>
          <w:sz w:val="28"/>
          <w:szCs w:val="28"/>
        </w:rPr>
        <w:t xml:space="preserve"> композиционные зарисовки интерьеров, костюмов, предметов быта, образов персонажей в соот</w:t>
      </w:r>
      <w:r w:rsidR="000B24DE" w:rsidRPr="00BE5F97">
        <w:rPr>
          <w:rFonts w:ascii="Times New Roman" w:hAnsi="Times New Roman" w:cs="Times New Roman"/>
          <w:sz w:val="28"/>
          <w:szCs w:val="28"/>
        </w:rPr>
        <w:t>ветствии с выбранной темой.</w:t>
      </w:r>
    </w:p>
    <w:p w:rsidR="00E810C4" w:rsidRPr="004D075A" w:rsidRDefault="00F02DC1" w:rsidP="004D075A">
      <w:pPr>
        <w:pStyle w:val="a3"/>
        <w:numPr>
          <w:ilvl w:val="0"/>
          <w:numId w:val="39"/>
        </w:numPr>
        <w:tabs>
          <w:tab w:val="left" w:pos="3300"/>
        </w:tabs>
        <w:spacing w:after="0" w:line="240" w:lineRule="auto"/>
        <w:jc w:val="center"/>
        <w:rPr>
          <w:rFonts w:ascii="Times New Roman" w:hAnsi="Times New Roman" w:cs="Times New Roman"/>
          <w:b/>
          <w:sz w:val="28"/>
          <w:szCs w:val="28"/>
        </w:rPr>
      </w:pPr>
      <w:r w:rsidRPr="00E810C4">
        <w:rPr>
          <w:rFonts w:ascii="Times New Roman" w:hAnsi="Times New Roman" w:cs="Times New Roman"/>
          <w:b/>
          <w:sz w:val="28"/>
          <w:szCs w:val="28"/>
        </w:rPr>
        <w:t>год обучения</w:t>
      </w:r>
    </w:p>
    <w:p w:rsidR="00E810C4" w:rsidRPr="004D075A" w:rsidRDefault="00E810C4" w:rsidP="004D075A">
      <w:pPr>
        <w:tabs>
          <w:tab w:val="left" w:pos="3300"/>
        </w:tabs>
        <w:spacing w:after="0" w:line="240" w:lineRule="auto"/>
        <w:ind w:firstLine="709"/>
        <w:jc w:val="both"/>
        <w:rPr>
          <w:rFonts w:ascii="Times New Roman" w:hAnsi="Times New Roman" w:cs="Times New Roman"/>
          <w:sz w:val="28"/>
          <w:szCs w:val="28"/>
        </w:rPr>
      </w:pPr>
      <w:r w:rsidRPr="00E810C4">
        <w:rPr>
          <w:rFonts w:ascii="Times New Roman" w:hAnsi="Times New Roman" w:cs="Times New Roman"/>
          <w:b/>
          <w:sz w:val="28"/>
          <w:szCs w:val="28"/>
        </w:rPr>
        <w:t>1.</w:t>
      </w:r>
      <w:r w:rsidR="000B24DE" w:rsidRPr="00E810C4">
        <w:rPr>
          <w:rFonts w:ascii="Times New Roman" w:hAnsi="Times New Roman" w:cs="Times New Roman"/>
          <w:b/>
          <w:sz w:val="28"/>
          <w:szCs w:val="28"/>
        </w:rPr>
        <w:t xml:space="preserve">Тема: </w:t>
      </w:r>
      <w:r w:rsidR="00F02DC1" w:rsidRPr="00E810C4">
        <w:rPr>
          <w:rFonts w:ascii="Times New Roman" w:hAnsi="Times New Roman" w:cs="Times New Roman"/>
          <w:b/>
          <w:sz w:val="28"/>
          <w:szCs w:val="28"/>
        </w:rPr>
        <w:t>Иллюстрация к классическим произведениям русской и мировой литературы с использованием орнамента</w:t>
      </w:r>
      <w:r w:rsidRPr="00E810C4">
        <w:rPr>
          <w:rFonts w:ascii="Times New Roman" w:hAnsi="Times New Roman" w:cs="Times New Roman"/>
          <w:sz w:val="28"/>
          <w:szCs w:val="28"/>
        </w:rPr>
        <w:t xml:space="preserve">. </w:t>
      </w:r>
      <w:r w:rsidR="000B24DE" w:rsidRPr="00E810C4">
        <w:rPr>
          <w:rFonts w:ascii="Times New Roman" w:hAnsi="Times New Roman" w:cs="Times New Roman"/>
          <w:sz w:val="28"/>
          <w:szCs w:val="28"/>
        </w:rPr>
        <w:t xml:space="preserve"> </w:t>
      </w:r>
      <w:r w:rsidRPr="00E810C4">
        <w:rPr>
          <w:rFonts w:ascii="Times New Roman" w:hAnsi="Times New Roman" w:cs="Times New Roman"/>
          <w:sz w:val="28"/>
          <w:szCs w:val="28"/>
        </w:rPr>
        <w:t xml:space="preserve">Теория: </w:t>
      </w:r>
      <w:r w:rsidR="00F02DC1" w:rsidRPr="00E810C4">
        <w:rPr>
          <w:rFonts w:ascii="Times New Roman" w:hAnsi="Times New Roman" w:cs="Times New Roman"/>
          <w:sz w:val="28"/>
          <w:szCs w:val="28"/>
        </w:rPr>
        <w:t>создание композиции с учетом технических и композиционных особенностей книжной графики</w:t>
      </w:r>
      <w:r w:rsidR="000B24DE" w:rsidRPr="00E810C4">
        <w:rPr>
          <w:rFonts w:ascii="Times New Roman" w:hAnsi="Times New Roman" w:cs="Times New Roman"/>
          <w:sz w:val="28"/>
          <w:szCs w:val="28"/>
        </w:rPr>
        <w:t xml:space="preserve">, </w:t>
      </w:r>
      <w:r w:rsidR="00F02DC1" w:rsidRPr="00E810C4">
        <w:rPr>
          <w:rFonts w:ascii="Times New Roman" w:hAnsi="Times New Roman" w:cs="Times New Roman"/>
          <w:sz w:val="28"/>
          <w:szCs w:val="28"/>
        </w:rPr>
        <w:t>нестандартное решение композиции. Умение использовать орнамент как одну из главных составляющих книжной иллюстрации. Изучение материальной культуры различных времен и стран.</w:t>
      </w:r>
      <w:r w:rsidR="000B24DE" w:rsidRPr="00E810C4">
        <w:rPr>
          <w:rFonts w:ascii="Times New Roman" w:hAnsi="Times New Roman" w:cs="Times New Roman"/>
          <w:sz w:val="28"/>
          <w:szCs w:val="28"/>
        </w:rPr>
        <w:t xml:space="preserve"> </w:t>
      </w:r>
      <w:r w:rsidR="002C634C" w:rsidRPr="00E810C4">
        <w:rPr>
          <w:rFonts w:ascii="Times New Roman" w:hAnsi="Times New Roman" w:cs="Times New Roman"/>
          <w:sz w:val="28"/>
          <w:szCs w:val="28"/>
        </w:rPr>
        <w:t>Изучение материальной культуры времен и стран, создание композиции с учетом технических и композиционных особенностей книжной графики: параметры страницы и ее заполнение, взаимодействие чистого пространства листа и изображения, умение применять оригинальный визуальный эффект, помогающий восприятию литературного произведения, выполнение иллюстрации с разработкой схемы визуального эффекта, трансформирующего форму и вписывающегося в композицию гра</w:t>
      </w:r>
      <w:r w:rsidR="002C634C" w:rsidRPr="00E810C4">
        <w:rPr>
          <w:rFonts w:ascii="Times New Roman" w:hAnsi="Times New Roman" w:cs="Times New Roman"/>
          <w:sz w:val="28"/>
          <w:szCs w:val="28"/>
        </w:rPr>
        <w:lastRenderedPageBreak/>
        <w:t xml:space="preserve">фического листа, отбор самого выразительного эпизода литературного произведения для наиболее полного раскрытия его через визуальный эффект. </w:t>
      </w:r>
      <w:r w:rsidR="000B24DE" w:rsidRPr="00E810C4">
        <w:rPr>
          <w:rFonts w:ascii="Times New Roman" w:hAnsi="Times New Roman" w:cs="Times New Roman"/>
          <w:sz w:val="28"/>
          <w:szCs w:val="28"/>
        </w:rPr>
        <w:t>Практика</w:t>
      </w:r>
      <w:r w:rsidR="00F02DC1" w:rsidRPr="00E810C4">
        <w:rPr>
          <w:rFonts w:ascii="Times New Roman" w:hAnsi="Times New Roman" w:cs="Times New Roman"/>
          <w:sz w:val="28"/>
          <w:szCs w:val="28"/>
        </w:rPr>
        <w:t xml:space="preserve">: разработка графического, цветового решения орнамента и композиции листа в целом. Выполнение композиции с включенным в нее орнаментом в заданном </w:t>
      </w:r>
      <w:r w:rsidR="004D075A" w:rsidRPr="00E810C4">
        <w:rPr>
          <w:rFonts w:ascii="Times New Roman" w:hAnsi="Times New Roman" w:cs="Times New Roman"/>
          <w:sz w:val="28"/>
          <w:szCs w:val="28"/>
        </w:rPr>
        <w:t>формате, сбор</w:t>
      </w:r>
      <w:r w:rsidR="00F02DC1" w:rsidRPr="00E810C4">
        <w:rPr>
          <w:rFonts w:ascii="Times New Roman" w:hAnsi="Times New Roman" w:cs="Times New Roman"/>
          <w:sz w:val="28"/>
          <w:szCs w:val="28"/>
        </w:rPr>
        <w:t xml:space="preserve"> подготовительного материала</w:t>
      </w:r>
    </w:p>
    <w:p w:rsidR="00E810C4" w:rsidRPr="004D075A" w:rsidRDefault="002C634C" w:rsidP="004D075A">
      <w:pPr>
        <w:pStyle w:val="a3"/>
        <w:tabs>
          <w:tab w:val="left" w:pos="3300"/>
        </w:tabs>
        <w:spacing w:after="0" w:line="240" w:lineRule="auto"/>
        <w:ind w:left="0" w:firstLine="709"/>
        <w:jc w:val="both"/>
        <w:rPr>
          <w:rFonts w:ascii="Times New Roman" w:hAnsi="Times New Roman" w:cs="Times New Roman"/>
          <w:sz w:val="28"/>
          <w:szCs w:val="28"/>
        </w:rPr>
      </w:pPr>
      <w:r w:rsidRPr="00E810C4">
        <w:rPr>
          <w:rFonts w:ascii="Times New Roman" w:hAnsi="Times New Roman" w:cs="Times New Roman"/>
          <w:b/>
          <w:sz w:val="28"/>
          <w:szCs w:val="28"/>
        </w:rPr>
        <w:t xml:space="preserve">2.Тема: </w:t>
      </w:r>
      <w:r w:rsidR="00F02DC1" w:rsidRPr="00E810C4">
        <w:rPr>
          <w:rFonts w:ascii="Times New Roman" w:hAnsi="Times New Roman" w:cs="Times New Roman"/>
          <w:b/>
          <w:sz w:val="28"/>
          <w:szCs w:val="28"/>
        </w:rPr>
        <w:t>Архитектурная фантазия.</w:t>
      </w:r>
      <w:r w:rsidRPr="00BE5F97">
        <w:rPr>
          <w:rFonts w:ascii="Times New Roman" w:hAnsi="Times New Roman" w:cs="Times New Roman"/>
          <w:sz w:val="28"/>
          <w:szCs w:val="28"/>
        </w:rPr>
        <w:t xml:space="preserve"> Теория</w:t>
      </w:r>
      <w:r w:rsidR="00F02DC1" w:rsidRPr="00BE5F97">
        <w:rPr>
          <w:rFonts w:ascii="Times New Roman" w:hAnsi="Times New Roman" w:cs="Times New Roman"/>
          <w:sz w:val="28"/>
          <w:szCs w:val="28"/>
        </w:rPr>
        <w:t>: создание графической конструктивно-пространственной композиции с архитектурными элементами</w:t>
      </w: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умение создавать визуальный эффект, трансформирующий архитектурные формы на примерах творчест</w:t>
      </w:r>
      <w:r w:rsidRPr="00BE5F97">
        <w:rPr>
          <w:rFonts w:ascii="Times New Roman" w:hAnsi="Times New Roman" w:cs="Times New Roman"/>
          <w:sz w:val="28"/>
          <w:szCs w:val="28"/>
        </w:rPr>
        <w:t xml:space="preserve">ва. Практика: </w:t>
      </w:r>
      <w:r w:rsidR="00F02DC1" w:rsidRPr="00BE5F97">
        <w:rPr>
          <w:rFonts w:ascii="Times New Roman" w:hAnsi="Times New Roman" w:cs="Times New Roman"/>
          <w:sz w:val="28"/>
          <w:szCs w:val="28"/>
        </w:rPr>
        <w:t>выполнение графического листа с разработкой визуального эффекта. Пространственно-плановое решение композиции</w:t>
      </w:r>
      <w:r w:rsidRPr="00BE5F97">
        <w:rPr>
          <w:rFonts w:ascii="Times New Roman" w:hAnsi="Times New Roman" w:cs="Times New Roman"/>
          <w:sz w:val="28"/>
          <w:szCs w:val="28"/>
        </w:rPr>
        <w:t xml:space="preserve">, </w:t>
      </w:r>
      <w:r w:rsidR="00F02DC1" w:rsidRPr="00BE5F97">
        <w:rPr>
          <w:rFonts w:ascii="Times New Roman" w:hAnsi="Times New Roman" w:cs="Times New Roman"/>
          <w:sz w:val="28"/>
          <w:szCs w:val="28"/>
        </w:rPr>
        <w:t xml:space="preserve">изучение архитектурных стилей. Знакомство с современными тенденциями в архитектуре. </w:t>
      </w:r>
    </w:p>
    <w:p w:rsidR="00E810C4" w:rsidRPr="004D075A" w:rsidRDefault="002C634C" w:rsidP="004D075A">
      <w:pPr>
        <w:pStyle w:val="a3"/>
        <w:tabs>
          <w:tab w:val="left" w:pos="3300"/>
        </w:tabs>
        <w:spacing w:after="0" w:line="240" w:lineRule="auto"/>
        <w:ind w:left="0" w:firstLine="709"/>
        <w:jc w:val="both"/>
        <w:rPr>
          <w:rFonts w:ascii="Times New Roman" w:hAnsi="Times New Roman" w:cs="Times New Roman"/>
          <w:sz w:val="28"/>
          <w:szCs w:val="28"/>
        </w:rPr>
      </w:pPr>
      <w:r w:rsidRPr="00E810C4">
        <w:rPr>
          <w:rFonts w:ascii="Times New Roman" w:hAnsi="Times New Roman" w:cs="Times New Roman"/>
          <w:b/>
          <w:sz w:val="28"/>
          <w:szCs w:val="28"/>
        </w:rPr>
        <w:t>3</w:t>
      </w:r>
      <w:r w:rsidR="00F02DC1" w:rsidRPr="00E810C4">
        <w:rPr>
          <w:rFonts w:ascii="Times New Roman" w:hAnsi="Times New Roman" w:cs="Times New Roman"/>
          <w:b/>
          <w:sz w:val="28"/>
          <w:szCs w:val="28"/>
        </w:rPr>
        <w:t xml:space="preserve">. </w:t>
      </w:r>
      <w:r w:rsidRPr="00E810C4">
        <w:rPr>
          <w:rFonts w:ascii="Times New Roman" w:hAnsi="Times New Roman" w:cs="Times New Roman"/>
          <w:b/>
          <w:sz w:val="28"/>
          <w:szCs w:val="28"/>
        </w:rPr>
        <w:t xml:space="preserve">Тема: </w:t>
      </w:r>
      <w:r w:rsidR="00F02DC1" w:rsidRPr="00E810C4">
        <w:rPr>
          <w:rFonts w:ascii="Times New Roman" w:hAnsi="Times New Roman" w:cs="Times New Roman"/>
          <w:b/>
          <w:sz w:val="28"/>
          <w:szCs w:val="28"/>
        </w:rPr>
        <w:t>Сюжетная компо</w:t>
      </w:r>
      <w:r w:rsidRPr="00E810C4">
        <w:rPr>
          <w:rFonts w:ascii="Times New Roman" w:hAnsi="Times New Roman" w:cs="Times New Roman"/>
          <w:b/>
          <w:sz w:val="28"/>
          <w:szCs w:val="28"/>
        </w:rPr>
        <w:t>зиция.</w:t>
      </w:r>
      <w:r w:rsidRPr="00BE5F97">
        <w:rPr>
          <w:rFonts w:ascii="Times New Roman" w:hAnsi="Times New Roman" w:cs="Times New Roman"/>
          <w:sz w:val="28"/>
          <w:szCs w:val="28"/>
        </w:rPr>
        <w:t xml:space="preserve">  Теория</w:t>
      </w:r>
      <w:r w:rsidR="00F02DC1" w:rsidRPr="00BE5F97">
        <w:rPr>
          <w:rFonts w:ascii="Times New Roman" w:hAnsi="Times New Roman" w:cs="Times New Roman"/>
          <w:sz w:val="28"/>
          <w:szCs w:val="28"/>
        </w:rPr>
        <w:t xml:space="preserve">: создание многофигурной композиции на заданную </w:t>
      </w:r>
      <w:r w:rsidRPr="00BE5F97">
        <w:rPr>
          <w:rFonts w:ascii="Times New Roman" w:hAnsi="Times New Roman" w:cs="Times New Roman"/>
          <w:sz w:val="28"/>
          <w:szCs w:val="28"/>
        </w:rPr>
        <w:t xml:space="preserve">тему. </w:t>
      </w:r>
      <w:r w:rsidR="00F02DC1" w:rsidRPr="00BE5F97">
        <w:rPr>
          <w:rFonts w:ascii="Times New Roman" w:hAnsi="Times New Roman" w:cs="Times New Roman"/>
          <w:sz w:val="28"/>
          <w:szCs w:val="28"/>
        </w:rPr>
        <w:t xml:space="preserve"> Умение создавать композицию с учетом законов композиции. Пространственно-плановое, тональное и цветовое решение</w:t>
      </w:r>
      <w:r w:rsidRPr="00BE5F97">
        <w:rPr>
          <w:rFonts w:ascii="Times New Roman" w:hAnsi="Times New Roman" w:cs="Times New Roman"/>
          <w:sz w:val="28"/>
          <w:szCs w:val="28"/>
        </w:rPr>
        <w:t>. Практика</w:t>
      </w:r>
      <w:r w:rsidR="00F02DC1" w:rsidRPr="00BE5F97">
        <w:rPr>
          <w:rFonts w:ascii="Times New Roman" w:hAnsi="Times New Roman" w:cs="Times New Roman"/>
          <w:sz w:val="28"/>
          <w:szCs w:val="28"/>
        </w:rPr>
        <w:t xml:space="preserve">: выполнение грамотно организованной, технически законченной композиции. </w:t>
      </w:r>
    </w:p>
    <w:p w:rsidR="00E810C4" w:rsidRPr="004D075A" w:rsidRDefault="00282A40" w:rsidP="004D075A">
      <w:pPr>
        <w:pStyle w:val="a3"/>
        <w:tabs>
          <w:tab w:val="left" w:pos="3300"/>
        </w:tabs>
        <w:spacing w:after="0" w:line="240" w:lineRule="auto"/>
        <w:ind w:left="0" w:firstLine="709"/>
        <w:jc w:val="both"/>
        <w:rPr>
          <w:rFonts w:ascii="Times New Roman" w:hAnsi="Times New Roman" w:cs="Times New Roman"/>
          <w:sz w:val="28"/>
          <w:szCs w:val="28"/>
        </w:rPr>
      </w:pPr>
      <w:r w:rsidRPr="00E810C4">
        <w:rPr>
          <w:rFonts w:ascii="Times New Roman" w:hAnsi="Times New Roman" w:cs="Times New Roman"/>
          <w:b/>
          <w:sz w:val="28"/>
          <w:szCs w:val="28"/>
        </w:rPr>
        <w:t>4</w:t>
      </w:r>
      <w:r w:rsidR="00F02DC1" w:rsidRPr="00E810C4">
        <w:rPr>
          <w:rFonts w:ascii="Times New Roman" w:hAnsi="Times New Roman" w:cs="Times New Roman"/>
          <w:b/>
          <w:sz w:val="28"/>
          <w:szCs w:val="28"/>
        </w:rPr>
        <w:t xml:space="preserve">. </w:t>
      </w:r>
      <w:r w:rsidRPr="00E810C4">
        <w:rPr>
          <w:rFonts w:ascii="Times New Roman" w:hAnsi="Times New Roman" w:cs="Times New Roman"/>
          <w:b/>
          <w:sz w:val="28"/>
          <w:szCs w:val="28"/>
        </w:rPr>
        <w:t xml:space="preserve">Тема: </w:t>
      </w:r>
      <w:r w:rsidR="00F02DC1" w:rsidRPr="00E810C4">
        <w:rPr>
          <w:rFonts w:ascii="Times New Roman" w:hAnsi="Times New Roman" w:cs="Times New Roman"/>
          <w:b/>
          <w:sz w:val="28"/>
          <w:szCs w:val="28"/>
        </w:rPr>
        <w:t>Сюжетная компози</w:t>
      </w:r>
      <w:r w:rsidRPr="00E810C4">
        <w:rPr>
          <w:rFonts w:ascii="Times New Roman" w:hAnsi="Times New Roman" w:cs="Times New Roman"/>
          <w:b/>
          <w:sz w:val="28"/>
          <w:szCs w:val="28"/>
        </w:rPr>
        <w:t>ция</w:t>
      </w:r>
      <w:r w:rsidR="00F02DC1" w:rsidRPr="00E810C4">
        <w:rPr>
          <w:rFonts w:ascii="Times New Roman" w:hAnsi="Times New Roman" w:cs="Times New Roman"/>
          <w:b/>
          <w:sz w:val="28"/>
          <w:szCs w:val="28"/>
        </w:rPr>
        <w:t>. Декоративный натюрморт.</w:t>
      </w:r>
      <w:r w:rsidRPr="00BE5F97">
        <w:rPr>
          <w:rFonts w:ascii="Times New Roman" w:hAnsi="Times New Roman" w:cs="Times New Roman"/>
          <w:sz w:val="28"/>
          <w:szCs w:val="28"/>
        </w:rPr>
        <w:t xml:space="preserve"> </w:t>
      </w:r>
      <w:r w:rsidR="004D075A" w:rsidRPr="00BE5F97">
        <w:rPr>
          <w:rFonts w:ascii="Times New Roman" w:hAnsi="Times New Roman" w:cs="Times New Roman"/>
          <w:sz w:val="28"/>
          <w:szCs w:val="28"/>
        </w:rPr>
        <w:t>Теория: композиция</w:t>
      </w:r>
      <w:r w:rsidR="00F02DC1" w:rsidRPr="00BE5F97">
        <w:rPr>
          <w:rFonts w:ascii="Times New Roman" w:hAnsi="Times New Roman" w:cs="Times New Roman"/>
          <w:sz w:val="28"/>
          <w:szCs w:val="28"/>
        </w:rPr>
        <w:t xml:space="preserve"> как работа, максимально выявляющая способности, наклонности и умение ученика: его подготовленность к самостоятельному творческому мышлению и умению реализовывать свои замыслы. Закрепление понятий и применение основных правил и законов станковой многофигурной тематической композиции.</w:t>
      </w:r>
      <w:r w:rsidRPr="00BE5F97">
        <w:rPr>
          <w:rFonts w:ascii="Times New Roman" w:hAnsi="Times New Roman" w:cs="Times New Roman"/>
          <w:sz w:val="28"/>
          <w:szCs w:val="28"/>
        </w:rPr>
        <w:t xml:space="preserve"> Практика</w:t>
      </w:r>
      <w:r w:rsidR="00F02DC1" w:rsidRPr="00BE5F97">
        <w:rPr>
          <w:rFonts w:ascii="Times New Roman" w:hAnsi="Times New Roman" w:cs="Times New Roman"/>
          <w:sz w:val="28"/>
          <w:szCs w:val="28"/>
        </w:rPr>
        <w:t>: Вариант 1. Пространственно-плановое тональное и цветовое решение композиции, выбор формата. Вариант 2. Выполнение композиции с учетом композиционных законов на заданную тему и в выбранном формате; целостность композиционного решения. Вариант 3. Тональное решение эскизов натюрморта. Цветовое решение эскизов натюрморта в теплой, холодной и смешанной цветовой гамме. Отрисовка картона и выполнение работы в формате согласно разработан</w:t>
      </w:r>
      <w:r w:rsidRPr="00BE5F97">
        <w:rPr>
          <w:rFonts w:ascii="Times New Roman" w:hAnsi="Times New Roman" w:cs="Times New Roman"/>
          <w:sz w:val="28"/>
          <w:szCs w:val="28"/>
        </w:rPr>
        <w:t>ному эскизу</w:t>
      </w:r>
      <w:r w:rsidR="00F02DC1" w:rsidRPr="00BE5F97">
        <w:rPr>
          <w:rFonts w:ascii="Times New Roman" w:hAnsi="Times New Roman" w:cs="Times New Roman"/>
          <w:sz w:val="28"/>
          <w:szCs w:val="28"/>
        </w:rPr>
        <w:t>. Тематический подбор предметов для декоративного натюрморта, натурные зарисовки предметов и их графическая стилизация.</w:t>
      </w:r>
    </w:p>
    <w:p w:rsidR="00CA3CB0" w:rsidRPr="00213AAE" w:rsidRDefault="00F02DC1" w:rsidP="004D075A">
      <w:pPr>
        <w:pStyle w:val="a3"/>
        <w:tabs>
          <w:tab w:val="left" w:pos="3300"/>
        </w:tabs>
        <w:spacing w:after="0" w:line="240" w:lineRule="auto"/>
        <w:ind w:left="0" w:firstLine="709"/>
        <w:jc w:val="both"/>
        <w:rPr>
          <w:rFonts w:ascii="Times New Roman" w:hAnsi="Times New Roman" w:cs="Times New Roman"/>
          <w:b/>
          <w:sz w:val="28"/>
          <w:szCs w:val="28"/>
        </w:rPr>
      </w:pPr>
      <w:r w:rsidRPr="00213AAE">
        <w:rPr>
          <w:rFonts w:ascii="Times New Roman" w:hAnsi="Times New Roman" w:cs="Times New Roman"/>
          <w:b/>
          <w:sz w:val="28"/>
          <w:szCs w:val="28"/>
        </w:rPr>
        <w:t xml:space="preserve">Требования к уровню подготовки обучающихся на различных этапах обучения </w:t>
      </w:r>
    </w:p>
    <w:p w:rsidR="00F801C1" w:rsidRPr="00BE5F97" w:rsidRDefault="00F02DC1" w:rsidP="004D075A">
      <w:pPr>
        <w:pStyle w:val="a3"/>
        <w:tabs>
          <w:tab w:val="left" w:pos="3300"/>
        </w:tabs>
        <w:spacing w:after="0" w:line="240" w:lineRule="auto"/>
        <w:ind w:left="0" w:firstLine="709"/>
        <w:jc w:val="both"/>
        <w:rPr>
          <w:rFonts w:ascii="Times New Roman" w:hAnsi="Times New Roman" w:cs="Times New Roman"/>
          <w:sz w:val="28"/>
          <w:szCs w:val="28"/>
        </w:rPr>
      </w:pPr>
      <w:r w:rsidRPr="00213AAE">
        <w:rPr>
          <w:rFonts w:ascii="Times New Roman" w:hAnsi="Times New Roman" w:cs="Times New Roman"/>
          <w:b/>
          <w:sz w:val="28"/>
          <w:szCs w:val="28"/>
        </w:rPr>
        <w:t>1 год обучения</w:t>
      </w:r>
      <w:r w:rsidRPr="00BE5F97">
        <w:rPr>
          <w:rFonts w:ascii="Times New Roman" w:hAnsi="Times New Roman" w:cs="Times New Roman"/>
          <w:sz w:val="28"/>
          <w:szCs w:val="28"/>
        </w:rPr>
        <w:t xml:space="preserve"> </w:t>
      </w:r>
      <w:r w:rsidRPr="00213AAE">
        <w:rPr>
          <w:rFonts w:ascii="Times New Roman" w:hAnsi="Times New Roman" w:cs="Times New Roman"/>
          <w:i/>
          <w:sz w:val="28"/>
          <w:szCs w:val="28"/>
        </w:rPr>
        <w:t>- знания:</w:t>
      </w:r>
      <w:r w:rsidRPr="00BE5F97">
        <w:rPr>
          <w:rFonts w:ascii="Times New Roman" w:hAnsi="Times New Roman" w:cs="Times New Roman"/>
          <w:sz w:val="28"/>
          <w:szCs w:val="28"/>
        </w:rPr>
        <w:t xml:space="preserve"> </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понятий и терминов, используемых при работе над композицией;</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тональной, цветовой, линейной композиции;  </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о движении в композиции;</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о ритме в станковой композиции;</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о контрастах и нюансах;</w:t>
      </w:r>
    </w:p>
    <w:p w:rsidR="00F801C1" w:rsidRPr="00213AAE" w:rsidRDefault="00F02DC1" w:rsidP="004D075A">
      <w:pPr>
        <w:pStyle w:val="a3"/>
        <w:tabs>
          <w:tab w:val="left" w:pos="3300"/>
        </w:tabs>
        <w:spacing w:after="0" w:line="240" w:lineRule="auto"/>
        <w:ind w:left="0" w:firstLine="709"/>
        <w:jc w:val="both"/>
        <w:rPr>
          <w:rFonts w:ascii="Times New Roman" w:hAnsi="Times New Roman" w:cs="Times New Roman"/>
          <w:i/>
          <w:sz w:val="28"/>
          <w:szCs w:val="28"/>
        </w:rPr>
      </w:pPr>
      <w:r w:rsidRPr="00213AAE">
        <w:rPr>
          <w:rFonts w:ascii="Times New Roman" w:hAnsi="Times New Roman" w:cs="Times New Roman"/>
          <w:i/>
          <w:sz w:val="28"/>
          <w:szCs w:val="28"/>
        </w:rPr>
        <w:t xml:space="preserve">умения:  </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уравновешивать основные элементы в листе;</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четко выделять композиционный центр;</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собирать материал в работе над сюжетной композицией;</w:t>
      </w:r>
    </w:p>
    <w:p w:rsidR="00F801C1" w:rsidRPr="00213AAE" w:rsidRDefault="00F02DC1" w:rsidP="004D075A">
      <w:pPr>
        <w:pStyle w:val="a3"/>
        <w:tabs>
          <w:tab w:val="left" w:pos="3300"/>
        </w:tabs>
        <w:spacing w:after="0" w:line="240" w:lineRule="auto"/>
        <w:ind w:left="0" w:firstLine="709"/>
        <w:jc w:val="both"/>
        <w:rPr>
          <w:rFonts w:ascii="Times New Roman" w:hAnsi="Times New Roman" w:cs="Times New Roman"/>
          <w:i/>
          <w:sz w:val="28"/>
          <w:szCs w:val="28"/>
        </w:rPr>
      </w:pPr>
      <w:r w:rsidRPr="00BE5F97">
        <w:rPr>
          <w:rFonts w:ascii="Times New Roman" w:hAnsi="Times New Roman" w:cs="Times New Roman"/>
          <w:sz w:val="28"/>
          <w:szCs w:val="28"/>
        </w:rPr>
        <w:t xml:space="preserve"> </w:t>
      </w:r>
      <w:r w:rsidRPr="00213AAE">
        <w:rPr>
          <w:rFonts w:ascii="Times New Roman" w:hAnsi="Times New Roman" w:cs="Times New Roman"/>
          <w:i/>
          <w:sz w:val="28"/>
          <w:szCs w:val="28"/>
        </w:rPr>
        <w:t>навы</w:t>
      </w:r>
      <w:r w:rsidR="00F801C1" w:rsidRPr="00213AAE">
        <w:rPr>
          <w:rFonts w:ascii="Times New Roman" w:hAnsi="Times New Roman" w:cs="Times New Roman"/>
          <w:i/>
          <w:sz w:val="28"/>
          <w:szCs w:val="28"/>
        </w:rPr>
        <w:t>ки:</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lastRenderedPageBreak/>
        <w:t>-</w:t>
      </w:r>
      <w:r w:rsidR="00F02DC1" w:rsidRPr="00BE5F97">
        <w:rPr>
          <w:rFonts w:ascii="Times New Roman" w:hAnsi="Times New Roman" w:cs="Times New Roman"/>
          <w:sz w:val="28"/>
          <w:szCs w:val="28"/>
        </w:rPr>
        <w:t xml:space="preserve">владения техниками работы гуашью, аппликации, </w:t>
      </w:r>
      <w:r w:rsidR="00213AAE">
        <w:rPr>
          <w:rFonts w:ascii="Times New Roman" w:hAnsi="Times New Roman" w:cs="Times New Roman"/>
          <w:sz w:val="28"/>
          <w:szCs w:val="28"/>
        </w:rPr>
        <w:t xml:space="preserve"> </w:t>
      </w:r>
      <w:r w:rsidR="00F02DC1" w:rsidRPr="00BE5F97">
        <w:rPr>
          <w:rFonts w:ascii="Times New Roman" w:hAnsi="Times New Roman" w:cs="Times New Roman"/>
          <w:sz w:val="28"/>
          <w:szCs w:val="28"/>
        </w:rPr>
        <w:t>графически</w:t>
      </w:r>
      <w:r w:rsidRPr="00BE5F97">
        <w:rPr>
          <w:rFonts w:ascii="Times New Roman" w:hAnsi="Times New Roman" w:cs="Times New Roman"/>
          <w:sz w:val="28"/>
          <w:szCs w:val="28"/>
        </w:rPr>
        <w:t xml:space="preserve">скими </w:t>
      </w:r>
      <w:r w:rsidR="00F02DC1" w:rsidRPr="00BE5F97">
        <w:rPr>
          <w:rFonts w:ascii="Times New Roman" w:hAnsi="Times New Roman" w:cs="Times New Roman"/>
          <w:sz w:val="28"/>
          <w:szCs w:val="28"/>
        </w:rPr>
        <w:t xml:space="preserve">техниками;  </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поэтапной работы над сюжетной композицией;</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анализировать схемы построения композиций великими художниками.</w:t>
      </w:r>
    </w:p>
    <w:p w:rsidR="00F801C1" w:rsidRPr="00213AAE" w:rsidRDefault="00F02DC1" w:rsidP="004D075A">
      <w:pPr>
        <w:pStyle w:val="a3"/>
        <w:tabs>
          <w:tab w:val="left" w:pos="3300"/>
        </w:tabs>
        <w:spacing w:after="0" w:line="240" w:lineRule="auto"/>
        <w:ind w:left="0" w:firstLine="709"/>
        <w:jc w:val="both"/>
        <w:rPr>
          <w:rFonts w:ascii="Times New Roman" w:hAnsi="Times New Roman" w:cs="Times New Roman"/>
          <w:b/>
          <w:sz w:val="28"/>
          <w:szCs w:val="28"/>
        </w:rPr>
      </w:pPr>
      <w:r w:rsidRPr="00BE5F97">
        <w:rPr>
          <w:rFonts w:ascii="Times New Roman" w:hAnsi="Times New Roman" w:cs="Times New Roman"/>
          <w:sz w:val="28"/>
          <w:szCs w:val="28"/>
        </w:rPr>
        <w:t xml:space="preserve"> </w:t>
      </w:r>
      <w:r w:rsidRPr="00213AAE">
        <w:rPr>
          <w:rFonts w:ascii="Times New Roman" w:hAnsi="Times New Roman" w:cs="Times New Roman"/>
          <w:b/>
          <w:sz w:val="28"/>
          <w:szCs w:val="28"/>
        </w:rPr>
        <w:t xml:space="preserve">2 год обучения </w:t>
      </w:r>
    </w:p>
    <w:p w:rsidR="00F801C1" w:rsidRPr="00213AAE" w:rsidRDefault="00F02DC1" w:rsidP="004D075A">
      <w:pPr>
        <w:pStyle w:val="a3"/>
        <w:tabs>
          <w:tab w:val="left" w:pos="3300"/>
        </w:tabs>
        <w:spacing w:after="0" w:line="240" w:lineRule="auto"/>
        <w:ind w:left="0" w:firstLine="709"/>
        <w:jc w:val="both"/>
        <w:rPr>
          <w:rFonts w:ascii="Times New Roman" w:hAnsi="Times New Roman" w:cs="Times New Roman"/>
          <w:i/>
          <w:sz w:val="28"/>
          <w:szCs w:val="28"/>
        </w:rPr>
      </w:pPr>
      <w:r w:rsidRPr="00213AAE">
        <w:rPr>
          <w:rFonts w:ascii="Times New Roman" w:hAnsi="Times New Roman" w:cs="Times New Roman"/>
          <w:i/>
          <w:sz w:val="28"/>
          <w:szCs w:val="28"/>
        </w:rPr>
        <w:t xml:space="preserve">знания:  </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понятий и терминов, используемых при работе над композицией; </w:t>
      </w: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о развитии пластической идеи в пространственной композиции; </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о трехмерном пространстве, о перспективе (линейной и воздушной);</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о плановости изображения;</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о точке зрения (горизонт);</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о создании декоративной композиции;</w:t>
      </w:r>
    </w:p>
    <w:p w:rsidR="00F801C1" w:rsidRPr="00213AAE" w:rsidRDefault="00F02DC1" w:rsidP="004D075A">
      <w:pPr>
        <w:pStyle w:val="a3"/>
        <w:tabs>
          <w:tab w:val="left" w:pos="3300"/>
        </w:tabs>
        <w:spacing w:after="0" w:line="240" w:lineRule="auto"/>
        <w:ind w:left="0" w:firstLine="709"/>
        <w:jc w:val="both"/>
        <w:rPr>
          <w:rFonts w:ascii="Times New Roman" w:hAnsi="Times New Roman" w:cs="Times New Roman"/>
          <w:i/>
          <w:sz w:val="28"/>
          <w:szCs w:val="28"/>
        </w:rPr>
      </w:pPr>
      <w:r w:rsidRPr="00213AAE">
        <w:rPr>
          <w:rFonts w:ascii="Times New Roman" w:hAnsi="Times New Roman" w:cs="Times New Roman"/>
          <w:i/>
          <w:sz w:val="28"/>
          <w:szCs w:val="28"/>
        </w:rPr>
        <w:t xml:space="preserve"> умения:  </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передачи пространства через изменение насыщенности и светлоты цвета;  </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последовательно поэтапно работать над сюжетной композицией;  </w:t>
      </w:r>
      <w:r w:rsidRPr="00BE5F97">
        <w:rPr>
          <w:rFonts w:ascii="Times New Roman" w:hAnsi="Times New Roman" w:cs="Times New Roman"/>
          <w:sz w:val="28"/>
          <w:szCs w:val="28"/>
        </w:rPr>
        <w:t>-</w:t>
      </w:r>
      <w:r w:rsidR="00F02DC1" w:rsidRPr="00BE5F97">
        <w:rPr>
          <w:rFonts w:ascii="Times New Roman" w:hAnsi="Times New Roman" w:cs="Times New Roman"/>
          <w:sz w:val="28"/>
          <w:szCs w:val="28"/>
        </w:rPr>
        <w:t>работать над индивидуальной трактовкой персонажей;</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передавать стилистику, историческую достоверность деталей;</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трансформировать и стилизовать заданную форму;</w:t>
      </w:r>
    </w:p>
    <w:p w:rsidR="00F801C1" w:rsidRPr="00213AAE" w:rsidRDefault="00F02DC1" w:rsidP="004D075A">
      <w:pPr>
        <w:pStyle w:val="a3"/>
        <w:tabs>
          <w:tab w:val="left" w:pos="3300"/>
        </w:tabs>
        <w:spacing w:after="0" w:line="240" w:lineRule="auto"/>
        <w:ind w:left="0" w:firstLine="709"/>
        <w:jc w:val="both"/>
        <w:rPr>
          <w:rFonts w:ascii="Times New Roman" w:hAnsi="Times New Roman" w:cs="Times New Roman"/>
          <w:i/>
          <w:sz w:val="28"/>
          <w:szCs w:val="28"/>
        </w:rPr>
      </w:pPr>
      <w:r w:rsidRPr="00213AAE">
        <w:rPr>
          <w:rFonts w:ascii="Times New Roman" w:hAnsi="Times New Roman" w:cs="Times New Roman"/>
          <w:i/>
          <w:sz w:val="28"/>
          <w:szCs w:val="28"/>
        </w:rPr>
        <w:t xml:space="preserve"> навы</w:t>
      </w:r>
      <w:r w:rsidR="00F801C1" w:rsidRPr="00213AAE">
        <w:rPr>
          <w:rFonts w:ascii="Times New Roman" w:hAnsi="Times New Roman" w:cs="Times New Roman"/>
          <w:i/>
          <w:sz w:val="28"/>
          <w:szCs w:val="28"/>
        </w:rPr>
        <w:t>ки:</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перехода на условную плоскостную, аппликативную трактовку формы предмета;  </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анализировать схемы построения композиций великих художников;</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работы с ограниченной палитрой, составление колеров;</w:t>
      </w:r>
    </w:p>
    <w:p w:rsidR="00213AAE"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создания орнаментальной композиции из стилизованных мотивов. </w:t>
      </w:r>
    </w:p>
    <w:p w:rsidR="00F801C1" w:rsidRPr="00213AAE" w:rsidRDefault="00F02DC1" w:rsidP="004D075A">
      <w:pPr>
        <w:pStyle w:val="a3"/>
        <w:tabs>
          <w:tab w:val="left" w:pos="3300"/>
        </w:tabs>
        <w:spacing w:after="0" w:line="240" w:lineRule="auto"/>
        <w:ind w:left="0" w:firstLine="709"/>
        <w:jc w:val="both"/>
        <w:rPr>
          <w:rFonts w:ascii="Times New Roman" w:hAnsi="Times New Roman" w:cs="Times New Roman"/>
          <w:b/>
          <w:sz w:val="28"/>
          <w:szCs w:val="28"/>
        </w:rPr>
      </w:pPr>
      <w:r w:rsidRPr="00213AAE">
        <w:rPr>
          <w:rFonts w:ascii="Times New Roman" w:hAnsi="Times New Roman" w:cs="Times New Roman"/>
          <w:b/>
          <w:sz w:val="28"/>
          <w:szCs w:val="28"/>
        </w:rPr>
        <w:t>3 год обуче</w:t>
      </w:r>
      <w:r w:rsidR="00F801C1" w:rsidRPr="00213AAE">
        <w:rPr>
          <w:rFonts w:ascii="Times New Roman" w:hAnsi="Times New Roman" w:cs="Times New Roman"/>
          <w:b/>
          <w:sz w:val="28"/>
          <w:szCs w:val="28"/>
        </w:rPr>
        <w:t xml:space="preserve">ния </w:t>
      </w:r>
    </w:p>
    <w:p w:rsidR="00F801C1" w:rsidRPr="00213AAE" w:rsidRDefault="00F02DC1" w:rsidP="004D075A">
      <w:pPr>
        <w:pStyle w:val="a3"/>
        <w:tabs>
          <w:tab w:val="left" w:pos="3300"/>
        </w:tabs>
        <w:spacing w:after="0" w:line="240" w:lineRule="auto"/>
        <w:ind w:left="0" w:firstLine="709"/>
        <w:jc w:val="both"/>
        <w:rPr>
          <w:rFonts w:ascii="Times New Roman" w:hAnsi="Times New Roman" w:cs="Times New Roman"/>
          <w:i/>
          <w:sz w:val="28"/>
          <w:szCs w:val="28"/>
        </w:rPr>
      </w:pPr>
      <w:r w:rsidRPr="00213AAE">
        <w:rPr>
          <w:rFonts w:ascii="Times New Roman" w:hAnsi="Times New Roman" w:cs="Times New Roman"/>
          <w:i/>
          <w:sz w:val="28"/>
          <w:szCs w:val="28"/>
        </w:rPr>
        <w:t xml:space="preserve">знания:  </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о пропорциях, об основах перспективы;</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о символическом значении цвета в композиции;</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о влиянии цвета и тона на формирование пространства условной картинной плоско</w:t>
      </w:r>
      <w:r w:rsidRPr="00BE5F97">
        <w:rPr>
          <w:rFonts w:ascii="Times New Roman" w:hAnsi="Times New Roman" w:cs="Times New Roman"/>
          <w:sz w:val="28"/>
          <w:szCs w:val="28"/>
        </w:rPr>
        <w:t>сти;</w:t>
      </w:r>
    </w:p>
    <w:p w:rsidR="00213AAE"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об эмоциональной выразительности и цельности композиции; </w:t>
      </w:r>
    </w:p>
    <w:p w:rsidR="00F801C1" w:rsidRPr="00213AAE" w:rsidRDefault="00F02DC1" w:rsidP="004D075A">
      <w:pPr>
        <w:pStyle w:val="a3"/>
        <w:tabs>
          <w:tab w:val="left" w:pos="3300"/>
        </w:tabs>
        <w:spacing w:after="0" w:line="240" w:lineRule="auto"/>
        <w:ind w:left="0" w:firstLine="709"/>
        <w:jc w:val="both"/>
        <w:rPr>
          <w:rFonts w:ascii="Times New Roman" w:hAnsi="Times New Roman" w:cs="Times New Roman"/>
          <w:i/>
          <w:sz w:val="28"/>
          <w:szCs w:val="28"/>
        </w:rPr>
      </w:pPr>
      <w:r w:rsidRPr="00213AAE">
        <w:rPr>
          <w:rFonts w:ascii="Times New Roman" w:hAnsi="Times New Roman" w:cs="Times New Roman"/>
          <w:i/>
          <w:sz w:val="28"/>
          <w:szCs w:val="28"/>
        </w:rPr>
        <w:t xml:space="preserve">умения: </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ориентироваться в общепринятой терминологии;</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доводить свою работу до известной степени законченности;</w:t>
      </w:r>
    </w:p>
    <w:p w:rsidR="00F801C1"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обрабатывать поверхность листа, передавать характер движения людей</w:t>
      </w:r>
      <w:r w:rsidRPr="00BE5F97">
        <w:rPr>
          <w:rFonts w:ascii="Times New Roman" w:hAnsi="Times New Roman" w:cs="Times New Roman"/>
          <w:sz w:val="28"/>
          <w:szCs w:val="28"/>
        </w:rPr>
        <w:t xml:space="preserve"> </w:t>
      </w:r>
      <w:r w:rsidR="00F02DC1" w:rsidRPr="00BE5F97">
        <w:rPr>
          <w:rFonts w:ascii="Times New Roman" w:hAnsi="Times New Roman" w:cs="Times New Roman"/>
          <w:sz w:val="28"/>
          <w:szCs w:val="28"/>
        </w:rPr>
        <w:t xml:space="preserve">и животных; </w:t>
      </w:r>
    </w:p>
    <w:p w:rsidR="008E324A"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собирать дополнительный материал для создания композиции;</w:t>
      </w:r>
    </w:p>
    <w:p w:rsidR="008E324A" w:rsidRPr="00213AAE" w:rsidRDefault="00F02DC1" w:rsidP="004D075A">
      <w:pPr>
        <w:pStyle w:val="a3"/>
        <w:tabs>
          <w:tab w:val="left" w:pos="3300"/>
        </w:tabs>
        <w:spacing w:after="0" w:line="240" w:lineRule="auto"/>
        <w:ind w:left="0" w:firstLine="709"/>
        <w:jc w:val="both"/>
        <w:rPr>
          <w:rFonts w:ascii="Times New Roman" w:hAnsi="Times New Roman" w:cs="Times New Roman"/>
          <w:i/>
          <w:sz w:val="28"/>
          <w:szCs w:val="28"/>
        </w:rPr>
      </w:pPr>
      <w:r w:rsidRPr="00213AAE">
        <w:rPr>
          <w:rFonts w:ascii="Times New Roman" w:hAnsi="Times New Roman" w:cs="Times New Roman"/>
          <w:i/>
          <w:sz w:val="28"/>
          <w:szCs w:val="28"/>
        </w:rPr>
        <w:t xml:space="preserve">навыки:  </w:t>
      </w:r>
    </w:p>
    <w:p w:rsidR="00F801C1" w:rsidRPr="00BE5F97" w:rsidRDefault="008E324A"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разработки сюжета;</w:t>
      </w:r>
    </w:p>
    <w:p w:rsidR="008E324A" w:rsidRPr="00BE5F97" w:rsidRDefault="00F801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использования пленэрных зарисовок и этюдов в композиции;</w:t>
      </w:r>
      <w:r w:rsidR="008E324A" w:rsidRPr="00BE5F97">
        <w:rPr>
          <w:rFonts w:ascii="Times New Roman" w:hAnsi="Times New Roman" w:cs="Times New Roman"/>
          <w:sz w:val="28"/>
          <w:szCs w:val="28"/>
        </w:rPr>
        <w:t xml:space="preserve"> </w:t>
      </w:r>
    </w:p>
    <w:p w:rsidR="008E324A" w:rsidRPr="00BE5F97" w:rsidRDefault="008E324A"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приобретение опыта работы над серией композиций.</w:t>
      </w:r>
    </w:p>
    <w:p w:rsidR="008E324A" w:rsidRPr="00213AAE" w:rsidRDefault="00F02DC1" w:rsidP="004D075A">
      <w:pPr>
        <w:pStyle w:val="a3"/>
        <w:tabs>
          <w:tab w:val="left" w:pos="3300"/>
        </w:tabs>
        <w:spacing w:after="0" w:line="240" w:lineRule="auto"/>
        <w:ind w:left="0" w:firstLine="709"/>
        <w:jc w:val="both"/>
        <w:rPr>
          <w:rFonts w:ascii="Times New Roman" w:hAnsi="Times New Roman" w:cs="Times New Roman"/>
          <w:b/>
          <w:sz w:val="28"/>
          <w:szCs w:val="28"/>
        </w:rPr>
      </w:pPr>
      <w:r w:rsidRPr="00213AAE">
        <w:rPr>
          <w:rFonts w:ascii="Times New Roman" w:hAnsi="Times New Roman" w:cs="Times New Roman"/>
          <w:b/>
          <w:sz w:val="28"/>
          <w:szCs w:val="28"/>
        </w:rPr>
        <w:t>4 год обуче</w:t>
      </w:r>
      <w:r w:rsidR="008E324A" w:rsidRPr="00213AAE">
        <w:rPr>
          <w:rFonts w:ascii="Times New Roman" w:hAnsi="Times New Roman" w:cs="Times New Roman"/>
          <w:b/>
          <w:sz w:val="28"/>
          <w:szCs w:val="28"/>
        </w:rPr>
        <w:t xml:space="preserve">ния </w:t>
      </w:r>
    </w:p>
    <w:p w:rsidR="008E324A" w:rsidRPr="00213AAE" w:rsidRDefault="00F02DC1" w:rsidP="004D075A">
      <w:pPr>
        <w:pStyle w:val="a3"/>
        <w:tabs>
          <w:tab w:val="left" w:pos="3300"/>
        </w:tabs>
        <w:spacing w:after="0" w:line="240" w:lineRule="auto"/>
        <w:ind w:left="0" w:firstLine="709"/>
        <w:jc w:val="both"/>
        <w:rPr>
          <w:rFonts w:ascii="Times New Roman" w:hAnsi="Times New Roman" w:cs="Times New Roman"/>
          <w:i/>
          <w:sz w:val="28"/>
          <w:szCs w:val="28"/>
        </w:rPr>
      </w:pPr>
      <w:r w:rsidRPr="00213AAE">
        <w:rPr>
          <w:rFonts w:ascii="Times New Roman" w:hAnsi="Times New Roman" w:cs="Times New Roman"/>
          <w:i/>
          <w:sz w:val="28"/>
          <w:szCs w:val="28"/>
        </w:rPr>
        <w:t xml:space="preserve">знания: </w:t>
      </w:r>
    </w:p>
    <w:p w:rsidR="008E324A" w:rsidRPr="00BE5F97" w:rsidRDefault="008E324A"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lastRenderedPageBreak/>
        <w:t>-</w:t>
      </w:r>
      <w:r w:rsidR="00F02DC1" w:rsidRPr="00BE5F97">
        <w:rPr>
          <w:rFonts w:ascii="Times New Roman" w:hAnsi="Times New Roman" w:cs="Times New Roman"/>
          <w:sz w:val="28"/>
          <w:szCs w:val="28"/>
        </w:rPr>
        <w:t xml:space="preserve"> применения основных правил и законов станковой композиции;</w:t>
      </w:r>
    </w:p>
    <w:p w:rsidR="008E324A" w:rsidRPr="00BE5F97" w:rsidRDefault="008E324A"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основных пропорций фигуры человека;</w:t>
      </w:r>
    </w:p>
    <w:p w:rsidR="008E324A" w:rsidRPr="00BE5F97" w:rsidRDefault="008E324A"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соразмерности фигур человека, животного и частей интерьера;</w:t>
      </w:r>
    </w:p>
    <w:p w:rsidR="008E324A" w:rsidRPr="00213AAE" w:rsidRDefault="00F02DC1" w:rsidP="004D075A">
      <w:pPr>
        <w:pStyle w:val="a3"/>
        <w:tabs>
          <w:tab w:val="left" w:pos="3300"/>
        </w:tabs>
        <w:spacing w:after="0" w:line="240" w:lineRule="auto"/>
        <w:ind w:left="0" w:firstLine="709"/>
        <w:jc w:val="both"/>
        <w:rPr>
          <w:rFonts w:ascii="Times New Roman" w:hAnsi="Times New Roman" w:cs="Times New Roman"/>
          <w:i/>
          <w:sz w:val="28"/>
          <w:szCs w:val="28"/>
        </w:rPr>
      </w:pPr>
      <w:r w:rsidRPr="00213AAE">
        <w:rPr>
          <w:rFonts w:ascii="Times New Roman" w:hAnsi="Times New Roman" w:cs="Times New Roman"/>
          <w:i/>
          <w:sz w:val="28"/>
          <w:szCs w:val="28"/>
        </w:rPr>
        <w:t xml:space="preserve"> умения:  </w:t>
      </w:r>
    </w:p>
    <w:p w:rsidR="008E324A" w:rsidRPr="00BE5F97" w:rsidRDefault="008E324A"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выполнения живописной композиции с соблюдением всех</w:t>
      </w:r>
      <w:r w:rsidRPr="00BE5F97">
        <w:rPr>
          <w:rFonts w:ascii="Times New Roman" w:hAnsi="Times New Roman" w:cs="Times New Roman"/>
          <w:sz w:val="28"/>
          <w:szCs w:val="28"/>
        </w:rPr>
        <w:t xml:space="preserve"> </w:t>
      </w:r>
      <w:r w:rsidR="00F02DC1" w:rsidRPr="00BE5F97">
        <w:rPr>
          <w:rFonts w:ascii="Times New Roman" w:hAnsi="Times New Roman" w:cs="Times New Roman"/>
          <w:sz w:val="28"/>
          <w:szCs w:val="28"/>
        </w:rPr>
        <w:t xml:space="preserve">подготовительных этапов работы, включая работу с историческим материалом;  </w:t>
      </w:r>
    </w:p>
    <w:p w:rsidR="008E324A" w:rsidRPr="00BE5F97" w:rsidRDefault="008E324A"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организации структуры композиции с помощью применения;</w:t>
      </w:r>
    </w:p>
    <w:p w:rsidR="008E324A" w:rsidRPr="00BE5F97" w:rsidRDefault="008E324A"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несложных композицион</w:t>
      </w:r>
      <w:r w:rsidRPr="00BE5F97">
        <w:rPr>
          <w:rFonts w:ascii="Times New Roman" w:hAnsi="Times New Roman" w:cs="Times New Roman"/>
          <w:sz w:val="28"/>
          <w:szCs w:val="28"/>
        </w:rPr>
        <w:t xml:space="preserve">ных схем; </w:t>
      </w:r>
      <w:r w:rsidR="00213AAE">
        <w:rPr>
          <w:rFonts w:ascii="Times New Roman" w:hAnsi="Times New Roman" w:cs="Times New Roman"/>
          <w:sz w:val="28"/>
          <w:szCs w:val="28"/>
        </w:rPr>
        <w:t xml:space="preserve"> </w:t>
      </w:r>
    </w:p>
    <w:p w:rsidR="00664F36" w:rsidRPr="00213AAE" w:rsidRDefault="00F02DC1" w:rsidP="004D075A">
      <w:pPr>
        <w:pStyle w:val="a3"/>
        <w:tabs>
          <w:tab w:val="left" w:pos="3300"/>
        </w:tabs>
        <w:spacing w:after="0" w:line="240" w:lineRule="auto"/>
        <w:ind w:left="0" w:firstLine="709"/>
        <w:jc w:val="both"/>
        <w:rPr>
          <w:rFonts w:ascii="Times New Roman" w:hAnsi="Times New Roman" w:cs="Times New Roman"/>
          <w:i/>
          <w:sz w:val="28"/>
          <w:szCs w:val="28"/>
        </w:rPr>
      </w:pPr>
      <w:r w:rsidRPr="00BE5F97">
        <w:rPr>
          <w:rFonts w:ascii="Times New Roman" w:hAnsi="Times New Roman" w:cs="Times New Roman"/>
          <w:sz w:val="28"/>
          <w:szCs w:val="28"/>
        </w:rPr>
        <w:t xml:space="preserve"> </w:t>
      </w:r>
      <w:r w:rsidRPr="00213AAE">
        <w:rPr>
          <w:rFonts w:ascii="Times New Roman" w:hAnsi="Times New Roman" w:cs="Times New Roman"/>
          <w:i/>
          <w:sz w:val="28"/>
          <w:szCs w:val="28"/>
        </w:rPr>
        <w:t xml:space="preserve">навыки: </w:t>
      </w:r>
    </w:p>
    <w:p w:rsidR="00664F36" w:rsidRPr="00BE5F97" w:rsidRDefault="00F02DC1"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 xml:space="preserve"> </w:t>
      </w:r>
      <w:r w:rsidR="00664F36" w:rsidRPr="00BE5F97">
        <w:rPr>
          <w:rFonts w:ascii="Times New Roman" w:hAnsi="Times New Roman" w:cs="Times New Roman"/>
          <w:sz w:val="28"/>
          <w:szCs w:val="28"/>
        </w:rPr>
        <w:t>-</w:t>
      </w:r>
      <w:r w:rsidRPr="00BE5F97">
        <w:rPr>
          <w:rFonts w:ascii="Times New Roman" w:hAnsi="Times New Roman" w:cs="Times New Roman"/>
          <w:sz w:val="28"/>
          <w:szCs w:val="28"/>
        </w:rPr>
        <w:t>создания эмоциональной выразительности листа и подчинения всех</w:t>
      </w:r>
      <w:r w:rsidR="00664F36" w:rsidRPr="00BE5F97">
        <w:rPr>
          <w:rFonts w:ascii="Times New Roman" w:hAnsi="Times New Roman" w:cs="Times New Roman"/>
          <w:sz w:val="28"/>
          <w:szCs w:val="28"/>
        </w:rPr>
        <w:t xml:space="preserve"> </w:t>
      </w:r>
      <w:r w:rsidRPr="00BE5F97">
        <w:rPr>
          <w:rFonts w:ascii="Times New Roman" w:hAnsi="Times New Roman" w:cs="Times New Roman"/>
          <w:sz w:val="28"/>
          <w:szCs w:val="28"/>
        </w:rPr>
        <w:t xml:space="preserve">элементов композиции основному замыслу; </w:t>
      </w:r>
    </w:p>
    <w:p w:rsidR="00664F36" w:rsidRPr="00BE5F97" w:rsidRDefault="00664F36"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правильной организации композиционных и смысловых центров;</w:t>
      </w:r>
    </w:p>
    <w:p w:rsidR="00664F36" w:rsidRPr="00BE5F97" w:rsidRDefault="00664F36"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создания целостности цветотонального решения листа.</w:t>
      </w:r>
    </w:p>
    <w:p w:rsidR="00664F36" w:rsidRPr="00213AAE" w:rsidRDefault="00F02DC1" w:rsidP="004D075A">
      <w:pPr>
        <w:pStyle w:val="a3"/>
        <w:tabs>
          <w:tab w:val="left" w:pos="3300"/>
        </w:tabs>
        <w:spacing w:after="0" w:line="240" w:lineRule="auto"/>
        <w:ind w:left="0" w:firstLine="709"/>
        <w:jc w:val="both"/>
        <w:rPr>
          <w:rFonts w:ascii="Times New Roman" w:hAnsi="Times New Roman" w:cs="Times New Roman"/>
          <w:b/>
          <w:sz w:val="28"/>
          <w:szCs w:val="28"/>
        </w:rPr>
      </w:pPr>
      <w:r w:rsidRPr="00213AAE">
        <w:rPr>
          <w:rFonts w:ascii="Times New Roman" w:hAnsi="Times New Roman" w:cs="Times New Roman"/>
          <w:b/>
          <w:sz w:val="28"/>
          <w:szCs w:val="28"/>
        </w:rPr>
        <w:t>5 год обу</w:t>
      </w:r>
      <w:r w:rsidR="00664F36" w:rsidRPr="00213AAE">
        <w:rPr>
          <w:rFonts w:ascii="Times New Roman" w:hAnsi="Times New Roman" w:cs="Times New Roman"/>
          <w:b/>
          <w:sz w:val="28"/>
          <w:szCs w:val="28"/>
        </w:rPr>
        <w:t xml:space="preserve">чения </w:t>
      </w:r>
    </w:p>
    <w:p w:rsidR="00664F36" w:rsidRPr="00213AAE" w:rsidRDefault="00F02DC1" w:rsidP="004D075A">
      <w:pPr>
        <w:pStyle w:val="a3"/>
        <w:tabs>
          <w:tab w:val="left" w:pos="3300"/>
        </w:tabs>
        <w:spacing w:after="0" w:line="240" w:lineRule="auto"/>
        <w:ind w:left="0" w:firstLine="709"/>
        <w:jc w:val="both"/>
        <w:rPr>
          <w:rFonts w:ascii="Times New Roman" w:hAnsi="Times New Roman" w:cs="Times New Roman"/>
          <w:i/>
          <w:sz w:val="28"/>
          <w:szCs w:val="28"/>
        </w:rPr>
      </w:pPr>
      <w:r w:rsidRPr="00213AAE">
        <w:rPr>
          <w:rFonts w:ascii="Times New Roman" w:hAnsi="Times New Roman" w:cs="Times New Roman"/>
          <w:i/>
          <w:sz w:val="28"/>
          <w:szCs w:val="28"/>
        </w:rPr>
        <w:t xml:space="preserve">знания:  </w:t>
      </w:r>
    </w:p>
    <w:p w:rsidR="00664F36" w:rsidRPr="00BE5F97" w:rsidRDefault="00664F36"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законов композиции и схем композиционного построения листа;</w:t>
      </w:r>
    </w:p>
    <w:p w:rsidR="00664F36" w:rsidRPr="00BE5F97" w:rsidRDefault="00664F36"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о плановости, перспективном построении пространства;</w:t>
      </w:r>
    </w:p>
    <w:p w:rsidR="00664F36" w:rsidRPr="00BE5F97" w:rsidRDefault="00664F36"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о стилизации форм;</w:t>
      </w:r>
    </w:p>
    <w:p w:rsidR="00664F36" w:rsidRPr="00BE5F97" w:rsidRDefault="00F02DC1" w:rsidP="004D075A">
      <w:pPr>
        <w:pStyle w:val="a3"/>
        <w:tabs>
          <w:tab w:val="left" w:pos="3300"/>
        </w:tabs>
        <w:spacing w:after="0" w:line="240" w:lineRule="auto"/>
        <w:ind w:left="0" w:firstLine="709"/>
        <w:jc w:val="both"/>
        <w:rPr>
          <w:rFonts w:ascii="Times New Roman" w:hAnsi="Times New Roman" w:cs="Times New Roman"/>
          <w:sz w:val="28"/>
          <w:szCs w:val="28"/>
        </w:rPr>
      </w:pPr>
      <w:r w:rsidRPr="00213AAE">
        <w:rPr>
          <w:rFonts w:ascii="Times New Roman" w:hAnsi="Times New Roman" w:cs="Times New Roman"/>
          <w:i/>
          <w:sz w:val="28"/>
          <w:szCs w:val="28"/>
        </w:rPr>
        <w:t xml:space="preserve"> умения</w:t>
      </w:r>
      <w:r w:rsidRPr="00BE5F97">
        <w:rPr>
          <w:rFonts w:ascii="Times New Roman" w:hAnsi="Times New Roman" w:cs="Times New Roman"/>
          <w:sz w:val="28"/>
          <w:szCs w:val="28"/>
        </w:rPr>
        <w:t xml:space="preserve">:  </w:t>
      </w:r>
    </w:p>
    <w:p w:rsidR="00664F36" w:rsidRPr="00BE5F97" w:rsidRDefault="00664F36"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самостоятельно грамотно и последовательно вести работу надсюжетной композицией с соблюдением всех подготовительных этапов, включая работу с историческим мате</w:t>
      </w:r>
      <w:r w:rsidRPr="00BE5F97">
        <w:rPr>
          <w:rFonts w:ascii="Times New Roman" w:hAnsi="Times New Roman" w:cs="Times New Roman"/>
          <w:sz w:val="28"/>
          <w:szCs w:val="28"/>
        </w:rPr>
        <w:t>риалом;</w:t>
      </w:r>
    </w:p>
    <w:p w:rsidR="00664F36" w:rsidRPr="00BE5F97" w:rsidRDefault="00664F36"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самостоятельно тонально выдержанно и колористически грамотно решить плоскость листа;  </w:t>
      </w:r>
    </w:p>
    <w:p w:rsidR="00664F36" w:rsidRPr="00BE5F97" w:rsidRDefault="00664F36"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самостоятельно выразить идею композиции с помощью графических средств – линии, пятна;  </w:t>
      </w:r>
    </w:p>
    <w:p w:rsidR="00664F36" w:rsidRPr="00BE5F97" w:rsidRDefault="00664F36"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самостоятельно выявить и подчеркнуть форму цветом, тоном, фактурой;</w:t>
      </w:r>
    </w:p>
    <w:p w:rsidR="00664F36" w:rsidRPr="00213AAE" w:rsidRDefault="00F02DC1" w:rsidP="004D075A">
      <w:pPr>
        <w:pStyle w:val="a3"/>
        <w:tabs>
          <w:tab w:val="left" w:pos="3300"/>
        </w:tabs>
        <w:spacing w:after="0" w:line="240" w:lineRule="auto"/>
        <w:ind w:left="0" w:firstLine="709"/>
        <w:jc w:val="both"/>
        <w:rPr>
          <w:rFonts w:ascii="Times New Roman" w:hAnsi="Times New Roman" w:cs="Times New Roman"/>
          <w:i/>
          <w:sz w:val="28"/>
          <w:szCs w:val="28"/>
        </w:rPr>
      </w:pPr>
      <w:r w:rsidRPr="00213AAE">
        <w:rPr>
          <w:rFonts w:ascii="Times New Roman" w:hAnsi="Times New Roman" w:cs="Times New Roman"/>
          <w:i/>
          <w:sz w:val="28"/>
          <w:szCs w:val="28"/>
        </w:rPr>
        <w:t xml:space="preserve">навыки:  </w:t>
      </w:r>
    </w:p>
    <w:p w:rsidR="00664F36" w:rsidRPr="00BE5F97" w:rsidRDefault="00664F36"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работы различными живописными и графическими техниками;  </w:t>
      </w:r>
    </w:p>
    <w:p w:rsidR="00664F36" w:rsidRPr="00BE5F97" w:rsidRDefault="00664F36"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самостоятельного изучения материальной культуры;</w:t>
      </w:r>
    </w:p>
    <w:p w:rsidR="00664F36" w:rsidRPr="00BE5F97" w:rsidRDefault="00664F36"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применения визуальных эффектов в композиции;</w:t>
      </w:r>
    </w:p>
    <w:p w:rsidR="0026667B" w:rsidRDefault="00664F36" w:rsidP="004D075A">
      <w:pPr>
        <w:pStyle w:val="a3"/>
        <w:tabs>
          <w:tab w:val="left" w:pos="3300"/>
        </w:tabs>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w:t>
      </w:r>
      <w:r w:rsidR="00F02DC1" w:rsidRPr="00BE5F97">
        <w:rPr>
          <w:rFonts w:ascii="Times New Roman" w:hAnsi="Times New Roman" w:cs="Times New Roman"/>
          <w:sz w:val="28"/>
          <w:szCs w:val="28"/>
        </w:rPr>
        <w:t xml:space="preserve"> создания графической конструктивно-пространственной композиции с</w:t>
      </w:r>
      <w:r w:rsidRPr="00BE5F97">
        <w:rPr>
          <w:rFonts w:ascii="Times New Roman" w:hAnsi="Times New Roman" w:cs="Times New Roman"/>
          <w:sz w:val="28"/>
          <w:szCs w:val="28"/>
        </w:rPr>
        <w:t xml:space="preserve"> </w:t>
      </w:r>
      <w:r w:rsidR="00F02DC1" w:rsidRPr="00BE5F97">
        <w:rPr>
          <w:rFonts w:ascii="Times New Roman" w:hAnsi="Times New Roman" w:cs="Times New Roman"/>
          <w:sz w:val="28"/>
          <w:szCs w:val="28"/>
        </w:rPr>
        <w:t xml:space="preserve">архитектурными элементами. </w:t>
      </w:r>
    </w:p>
    <w:p w:rsidR="001F6935" w:rsidRPr="001F6935" w:rsidRDefault="001F6935" w:rsidP="004D075A">
      <w:pPr>
        <w:pStyle w:val="a3"/>
        <w:tabs>
          <w:tab w:val="left" w:pos="3300"/>
        </w:tabs>
        <w:spacing w:after="0" w:line="240" w:lineRule="auto"/>
        <w:ind w:left="0" w:firstLine="709"/>
        <w:jc w:val="both"/>
        <w:rPr>
          <w:rFonts w:ascii="Times New Roman" w:hAnsi="Times New Roman" w:cs="Times New Roman"/>
          <w:sz w:val="28"/>
          <w:szCs w:val="28"/>
        </w:rPr>
      </w:pPr>
    </w:p>
    <w:p w:rsidR="001F6935" w:rsidRDefault="001D0FCF" w:rsidP="001F6935">
      <w:pPr>
        <w:pStyle w:val="a3"/>
        <w:spacing w:line="240" w:lineRule="auto"/>
        <w:ind w:left="0"/>
        <w:jc w:val="both"/>
        <w:rPr>
          <w:rFonts w:ascii="Times New Roman" w:hAnsi="Times New Roman" w:cs="Times New Roman"/>
          <w:sz w:val="28"/>
          <w:szCs w:val="28"/>
        </w:rPr>
      </w:pPr>
      <w:r w:rsidRPr="001F6935">
        <w:rPr>
          <w:rFonts w:ascii="Times New Roman" w:hAnsi="Times New Roman" w:cs="Times New Roman"/>
          <w:sz w:val="28"/>
          <w:szCs w:val="28"/>
        </w:rPr>
        <w:t xml:space="preserve">               </w:t>
      </w:r>
      <w:r w:rsidR="001F6935">
        <w:rPr>
          <w:rFonts w:ascii="Times New Roman" w:hAnsi="Times New Roman" w:cs="Times New Roman"/>
          <w:sz w:val="28"/>
          <w:szCs w:val="28"/>
        </w:rPr>
        <w:t xml:space="preserve">                  </w:t>
      </w:r>
    </w:p>
    <w:p w:rsidR="004D075A" w:rsidRDefault="001F6935" w:rsidP="001F6935">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p>
    <w:p w:rsidR="004D075A" w:rsidRDefault="004D075A" w:rsidP="001F6935">
      <w:pPr>
        <w:pStyle w:val="a3"/>
        <w:spacing w:line="240" w:lineRule="auto"/>
        <w:ind w:left="0"/>
        <w:jc w:val="both"/>
        <w:rPr>
          <w:rFonts w:ascii="Times New Roman" w:hAnsi="Times New Roman" w:cs="Times New Roman"/>
          <w:sz w:val="28"/>
          <w:szCs w:val="28"/>
        </w:rPr>
      </w:pPr>
    </w:p>
    <w:p w:rsidR="004D075A" w:rsidRDefault="004D075A" w:rsidP="001F6935">
      <w:pPr>
        <w:pStyle w:val="a3"/>
        <w:spacing w:line="240" w:lineRule="auto"/>
        <w:ind w:left="0"/>
        <w:jc w:val="both"/>
        <w:rPr>
          <w:rFonts w:ascii="Times New Roman" w:hAnsi="Times New Roman" w:cs="Times New Roman"/>
          <w:sz w:val="28"/>
          <w:szCs w:val="28"/>
        </w:rPr>
      </w:pPr>
    </w:p>
    <w:p w:rsidR="004D075A" w:rsidRDefault="004D075A" w:rsidP="001F6935">
      <w:pPr>
        <w:pStyle w:val="a3"/>
        <w:spacing w:line="240" w:lineRule="auto"/>
        <w:ind w:left="0"/>
        <w:jc w:val="both"/>
        <w:rPr>
          <w:rFonts w:ascii="Times New Roman" w:hAnsi="Times New Roman" w:cs="Times New Roman"/>
          <w:sz w:val="28"/>
          <w:szCs w:val="28"/>
        </w:rPr>
      </w:pPr>
    </w:p>
    <w:p w:rsidR="004D075A" w:rsidRDefault="004D075A" w:rsidP="001F6935">
      <w:pPr>
        <w:pStyle w:val="a3"/>
        <w:spacing w:line="240" w:lineRule="auto"/>
        <w:ind w:left="0"/>
        <w:jc w:val="both"/>
        <w:rPr>
          <w:rFonts w:ascii="Times New Roman" w:hAnsi="Times New Roman" w:cs="Times New Roman"/>
          <w:sz w:val="28"/>
          <w:szCs w:val="28"/>
        </w:rPr>
      </w:pPr>
    </w:p>
    <w:p w:rsidR="004D075A" w:rsidRDefault="004D075A" w:rsidP="001F6935">
      <w:pPr>
        <w:pStyle w:val="a3"/>
        <w:spacing w:line="240" w:lineRule="auto"/>
        <w:ind w:left="0"/>
        <w:jc w:val="both"/>
        <w:rPr>
          <w:rFonts w:ascii="Times New Roman" w:hAnsi="Times New Roman" w:cs="Times New Roman"/>
          <w:sz w:val="28"/>
          <w:szCs w:val="28"/>
        </w:rPr>
      </w:pPr>
    </w:p>
    <w:p w:rsidR="004D075A" w:rsidRDefault="004D075A" w:rsidP="001F6935">
      <w:pPr>
        <w:pStyle w:val="a3"/>
        <w:spacing w:line="240" w:lineRule="auto"/>
        <w:ind w:left="0"/>
        <w:jc w:val="both"/>
        <w:rPr>
          <w:rFonts w:ascii="Times New Roman" w:hAnsi="Times New Roman" w:cs="Times New Roman"/>
          <w:sz w:val="28"/>
          <w:szCs w:val="28"/>
        </w:rPr>
      </w:pPr>
    </w:p>
    <w:p w:rsidR="004D075A" w:rsidRDefault="004D075A" w:rsidP="001F6935">
      <w:pPr>
        <w:pStyle w:val="a3"/>
        <w:spacing w:line="240" w:lineRule="auto"/>
        <w:ind w:left="0"/>
        <w:jc w:val="both"/>
        <w:rPr>
          <w:rFonts w:ascii="Times New Roman" w:hAnsi="Times New Roman" w:cs="Times New Roman"/>
          <w:sz w:val="28"/>
          <w:szCs w:val="28"/>
        </w:rPr>
      </w:pPr>
    </w:p>
    <w:p w:rsidR="002D66CA" w:rsidRDefault="002D66CA" w:rsidP="004D075A">
      <w:pPr>
        <w:pStyle w:val="a3"/>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БАЗОВЫЙ УРОВЕНЬ </w:t>
      </w:r>
    </w:p>
    <w:p w:rsidR="00D7727C" w:rsidRPr="001F6935" w:rsidRDefault="004D075A" w:rsidP="004D075A">
      <w:pPr>
        <w:pStyle w:val="a3"/>
        <w:spacing w:line="240" w:lineRule="auto"/>
        <w:ind w:left="0"/>
        <w:jc w:val="center"/>
        <w:rPr>
          <w:rFonts w:ascii="Times New Roman" w:hAnsi="Times New Roman" w:cs="Times New Roman"/>
          <w:sz w:val="28"/>
          <w:szCs w:val="28"/>
        </w:rPr>
      </w:pPr>
      <w:r w:rsidRPr="001F6935">
        <w:rPr>
          <w:rFonts w:ascii="Times New Roman" w:hAnsi="Times New Roman" w:cs="Times New Roman"/>
          <w:b/>
          <w:sz w:val="28"/>
          <w:szCs w:val="28"/>
        </w:rPr>
        <w:t>ПРЕДМЕТ «БЕСЕДЫ ОБ ИСКУССТВЕ»</w:t>
      </w:r>
    </w:p>
    <w:p w:rsidR="001F6935" w:rsidRDefault="001F6935" w:rsidP="004D075A">
      <w:pPr>
        <w:pStyle w:val="a3"/>
        <w:spacing w:line="240" w:lineRule="auto"/>
        <w:ind w:left="0"/>
        <w:jc w:val="center"/>
        <w:rPr>
          <w:rFonts w:ascii="Times New Roman" w:hAnsi="Times New Roman" w:cs="Times New Roman"/>
          <w:sz w:val="28"/>
          <w:szCs w:val="28"/>
        </w:rPr>
      </w:pPr>
    </w:p>
    <w:p w:rsidR="001F6935" w:rsidRPr="004D075A" w:rsidRDefault="001D0FCF" w:rsidP="004D075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 xml:space="preserve">Логика построения программы учебного предмета «Беседы об искусстве» подразумевает развитие ребенка через первоначальную концентрацию внимания на выразительных возможностях искусства, через понимание взаимоотношений искусства с окружающей действительностью, понимание искусства в тесной связи с общими представлениями людей о гармонии. Полноценное освоение художественного образа возможно только тогда, когда на основе развитой эмоциональной отзывчивости у детей формируется эстетическое чувство: способность понимать главное в произведениях искусства, различать средства выразительности, а также соотносить содержание произведения искусства с собственным жизненным опытом. На решение этой задачи и направлено обучение по данной программе. Темы заданий программы «Беседы об искусстве» продуманы с учетом возрастных возможностей детей и согласно минимуму требований к уровню подготовки обучающихся данного возраста. В работе с младшими школьниками </w:t>
      </w:r>
      <w:r w:rsidRPr="001F6935">
        <w:rPr>
          <w:rFonts w:ascii="Times New Roman" w:hAnsi="Times New Roman" w:cs="Times New Roman"/>
          <w:sz w:val="28"/>
          <w:szCs w:val="28"/>
        </w:rPr>
        <w:t xml:space="preserve">занятии </w:t>
      </w:r>
      <w:r w:rsidR="00967A4B" w:rsidRPr="001F6935">
        <w:rPr>
          <w:rFonts w:ascii="Times New Roman" w:hAnsi="Times New Roman" w:cs="Times New Roman"/>
          <w:sz w:val="28"/>
          <w:szCs w:val="28"/>
        </w:rPr>
        <w:t>необходимо строить разнообразно. Беседы следует чередовать с просмотром сюжетов, фильмов, обсуждением репродукций, прослушиванием музыки, посещением выставочных пространств, музеев, практической работой.</w:t>
      </w:r>
    </w:p>
    <w:p w:rsidR="001D0FCF" w:rsidRPr="001F6935" w:rsidRDefault="00967A4B" w:rsidP="004D075A">
      <w:pPr>
        <w:pStyle w:val="a3"/>
        <w:spacing w:after="0" w:line="240" w:lineRule="auto"/>
        <w:ind w:left="0" w:firstLine="709"/>
        <w:jc w:val="both"/>
        <w:rPr>
          <w:rFonts w:ascii="Times New Roman" w:hAnsi="Times New Roman" w:cs="Times New Roman"/>
          <w:b/>
          <w:sz w:val="28"/>
          <w:szCs w:val="28"/>
        </w:rPr>
      </w:pPr>
      <w:r w:rsidRPr="001F6935">
        <w:rPr>
          <w:rFonts w:ascii="Times New Roman" w:hAnsi="Times New Roman" w:cs="Times New Roman"/>
          <w:sz w:val="28"/>
          <w:szCs w:val="28"/>
        </w:rPr>
        <w:t xml:space="preserve"> </w:t>
      </w:r>
      <w:r w:rsidR="001D0FCF" w:rsidRPr="001F6935">
        <w:rPr>
          <w:rFonts w:ascii="Times New Roman" w:hAnsi="Times New Roman" w:cs="Times New Roman"/>
          <w:b/>
          <w:sz w:val="28"/>
          <w:szCs w:val="28"/>
        </w:rPr>
        <w:t xml:space="preserve"> </w:t>
      </w:r>
      <w:r w:rsidRPr="001F6935">
        <w:rPr>
          <w:rFonts w:ascii="Times New Roman" w:hAnsi="Times New Roman" w:cs="Times New Roman"/>
          <w:b/>
          <w:sz w:val="28"/>
          <w:szCs w:val="28"/>
        </w:rPr>
        <w:t>ЗАДАЧИ</w:t>
      </w:r>
      <w:r w:rsidR="002709E1">
        <w:rPr>
          <w:rFonts w:ascii="Times New Roman" w:hAnsi="Times New Roman" w:cs="Times New Roman"/>
          <w:b/>
          <w:sz w:val="28"/>
          <w:szCs w:val="28"/>
        </w:rPr>
        <w:t>:</w:t>
      </w:r>
    </w:p>
    <w:p w:rsidR="001D0FCF" w:rsidRPr="001F6935" w:rsidRDefault="00967A4B" w:rsidP="004D075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1. Развитие навыков восприятия искусства. </w:t>
      </w:r>
    </w:p>
    <w:p w:rsidR="001D0FCF" w:rsidRPr="001F6935" w:rsidRDefault="00967A4B" w:rsidP="004D075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2. Развитие способности понимать главное в произведениях искусства, различать средства выразительности, а также соотносить содержание произведения искусства с собственным жизненным опытом.</w:t>
      </w:r>
    </w:p>
    <w:p w:rsidR="001D0FCF" w:rsidRPr="001F6935" w:rsidRDefault="00967A4B" w:rsidP="004D075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 3. Формирование навыков восприятия художест</w:t>
      </w:r>
      <w:r w:rsidR="001D0FCF" w:rsidRPr="001F6935">
        <w:rPr>
          <w:rFonts w:ascii="Times New Roman" w:hAnsi="Times New Roman" w:cs="Times New Roman"/>
          <w:sz w:val="28"/>
          <w:szCs w:val="28"/>
        </w:rPr>
        <w:t xml:space="preserve">венного образа. </w:t>
      </w:r>
    </w:p>
    <w:p w:rsidR="001D0FCF" w:rsidRPr="001F6935" w:rsidRDefault="00967A4B" w:rsidP="004D075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 4. Знакомство с особенностями языка различных видов искусства.</w:t>
      </w:r>
    </w:p>
    <w:p w:rsidR="001D0FCF" w:rsidRPr="001F6935" w:rsidRDefault="00967A4B" w:rsidP="004D075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 5. Обучение специальной терминологии искусства.</w:t>
      </w:r>
    </w:p>
    <w:p w:rsidR="001D0FCF" w:rsidRPr="001F6935" w:rsidRDefault="00967A4B" w:rsidP="004D075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 6. Формирование первичных навыков анализа произведений искусства. </w:t>
      </w:r>
    </w:p>
    <w:p w:rsidR="001D0FCF" w:rsidRPr="001F6935" w:rsidRDefault="001D0FCF" w:rsidP="004D075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Учебный материал, предложенный в программе, предполагает творческий подход педагога, за которым сохраняется право собственной компоновки тем и отдельных бесед. Последовательность заданий в разделе выстраивается по принципу нарастания сложности поставленных задач. Некоторые темы предполагают введение практической деятельности («интерпретация»), что позволяет закрепить полученные детьми знания, а также выработать необходимые навыки. Программа имеет цикличную структуру, что позволяет возвращаться к изученному материалу, закрепляя его и постепенно усложняя.</w:t>
      </w:r>
    </w:p>
    <w:p w:rsidR="00DC1BB1" w:rsidRPr="001F6935" w:rsidRDefault="00DC1BB1" w:rsidP="001F6935">
      <w:pPr>
        <w:pStyle w:val="a3"/>
        <w:spacing w:line="240" w:lineRule="auto"/>
        <w:ind w:left="0"/>
        <w:jc w:val="both"/>
        <w:rPr>
          <w:rFonts w:ascii="Times New Roman" w:hAnsi="Times New Roman" w:cs="Times New Roman"/>
          <w:sz w:val="28"/>
          <w:szCs w:val="28"/>
        </w:rPr>
      </w:pPr>
    </w:p>
    <w:p w:rsidR="004D075A" w:rsidRDefault="004D075A" w:rsidP="004D075A">
      <w:pPr>
        <w:pStyle w:val="a3"/>
        <w:spacing w:after="0" w:line="240" w:lineRule="auto"/>
        <w:ind w:left="0"/>
        <w:jc w:val="center"/>
        <w:rPr>
          <w:rFonts w:ascii="Times New Roman" w:hAnsi="Times New Roman" w:cs="Times New Roman"/>
          <w:b/>
          <w:sz w:val="28"/>
          <w:szCs w:val="28"/>
        </w:rPr>
      </w:pPr>
    </w:p>
    <w:p w:rsidR="004D075A" w:rsidRDefault="004D075A" w:rsidP="004D075A">
      <w:pPr>
        <w:pStyle w:val="a3"/>
        <w:spacing w:after="0" w:line="240" w:lineRule="auto"/>
        <w:ind w:left="0"/>
        <w:jc w:val="center"/>
        <w:rPr>
          <w:rFonts w:ascii="Times New Roman" w:hAnsi="Times New Roman" w:cs="Times New Roman"/>
          <w:b/>
          <w:sz w:val="28"/>
          <w:szCs w:val="28"/>
        </w:rPr>
      </w:pPr>
    </w:p>
    <w:p w:rsidR="004D075A" w:rsidRDefault="004D075A" w:rsidP="004D075A">
      <w:pPr>
        <w:pStyle w:val="a3"/>
        <w:spacing w:after="0" w:line="240" w:lineRule="auto"/>
        <w:ind w:left="0"/>
        <w:jc w:val="center"/>
        <w:rPr>
          <w:rFonts w:ascii="Times New Roman" w:hAnsi="Times New Roman" w:cs="Times New Roman"/>
          <w:b/>
          <w:sz w:val="28"/>
          <w:szCs w:val="28"/>
        </w:rPr>
      </w:pPr>
    </w:p>
    <w:p w:rsidR="004D075A" w:rsidRDefault="004D075A" w:rsidP="004D075A">
      <w:pPr>
        <w:pStyle w:val="a3"/>
        <w:spacing w:after="0" w:line="240" w:lineRule="auto"/>
        <w:ind w:left="0"/>
        <w:jc w:val="center"/>
        <w:rPr>
          <w:rFonts w:ascii="Times New Roman" w:hAnsi="Times New Roman" w:cs="Times New Roman"/>
          <w:b/>
          <w:sz w:val="28"/>
          <w:szCs w:val="28"/>
        </w:rPr>
      </w:pPr>
    </w:p>
    <w:p w:rsidR="004D075A" w:rsidRDefault="004D075A" w:rsidP="004D075A">
      <w:pPr>
        <w:pStyle w:val="a3"/>
        <w:spacing w:after="0" w:line="240" w:lineRule="auto"/>
        <w:ind w:left="0"/>
        <w:jc w:val="center"/>
        <w:rPr>
          <w:rFonts w:ascii="Times New Roman" w:hAnsi="Times New Roman" w:cs="Times New Roman"/>
          <w:b/>
          <w:sz w:val="28"/>
          <w:szCs w:val="28"/>
        </w:rPr>
      </w:pPr>
    </w:p>
    <w:p w:rsidR="004D075A" w:rsidRDefault="004D075A" w:rsidP="004D075A">
      <w:pPr>
        <w:pStyle w:val="a3"/>
        <w:spacing w:after="0" w:line="240" w:lineRule="auto"/>
        <w:ind w:left="0"/>
        <w:jc w:val="center"/>
        <w:rPr>
          <w:rFonts w:ascii="Times New Roman" w:hAnsi="Times New Roman" w:cs="Times New Roman"/>
          <w:b/>
          <w:sz w:val="28"/>
          <w:szCs w:val="28"/>
        </w:rPr>
      </w:pPr>
    </w:p>
    <w:p w:rsidR="004D075A" w:rsidRDefault="004D075A" w:rsidP="004D075A">
      <w:pPr>
        <w:pStyle w:val="a3"/>
        <w:spacing w:after="0" w:line="240" w:lineRule="auto"/>
        <w:ind w:left="0"/>
        <w:jc w:val="center"/>
        <w:rPr>
          <w:rFonts w:ascii="Times New Roman" w:hAnsi="Times New Roman" w:cs="Times New Roman"/>
          <w:b/>
          <w:sz w:val="28"/>
          <w:szCs w:val="28"/>
        </w:rPr>
      </w:pPr>
      <w:r w:rsidRPr="00FB7608">
        <w:rPr>
          <w:rFonts w:ascii="Times New Roman" w:hAnsi="Times New Roman" w:cs="Times New Roman"/>
          <w:b/>
          <w:sz w:val="28"/>
          <w:szCs w:val="28"/>
        </w:rPr>
        <w:lastRenderedPageBreak/>
        <w:t>УЧЕ</w:t>
      </w:r>
      <w:r>
        <w:rPr>
          <w:rFonts w:ascii="Times New Roman" w:hAnsi="Times New Roman" w:cs="Times New Roman"/>
          <w:b/>
          <w:sz w:val="28"/>
          <w:szCs w:val="28"/>
        </w:rPr>
        <w:t xml:space="preserve">БНЫЙ ПЛАН </w:t>
      </w:r>
    </w:p>
    <w:p w:rsidR="00013F41" w:rsidRPr="00FB7608" w:rsidRDefault="004D075A" w:rsidP="004D075A">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 «БЕСЕДЫ ОБ ИСКУССТВЕ»</w:t>
      </w:r>
    </w:p>
    <w:p w:rsidR="00013F41" w:rsidRPr="00FB7608" w:rsidRDefault="00013F41" w:rsidP="004D075A">
      <w:pPr>
        <w:spacing w:after="0" w:line="240" w:lineRule="auto"/>
        <w:jc w:val="center"/>
        <w:rPr>
          <w:rFonts w:ascii="Times New Roman" w:hAnsi="Times New Roman" w:cs="Times New Roman"/>
          <w:b/>
          <w:color w:val="000000" w:themeColor="text1"/>
          <w:sz w:val="28"/>
          <w:szCs w:val="28"/>
        </w:rPr>
      </w:pPr>
    </w:p>
    <w:tbl>
      <w:tblPr>
        <w:tblStyle w:val="a7"/>
        <w:tblW w:w="8505" w:type="dxa"/>
        <w:tblInd w:w="250" w:type="dxa"/>
        <w:tblLayout w:type="fixed"/>
        <w:tblLook w:val="04A0" w:firstRow="1" w:lastRow="0" w:firstColumn="1" w:lastColumn="0" w:noHBand="0" w:noVBand="1"/>
      </w:tblPr>
      <w:tblGrid>
        <w:gridCol w:w="284"/>
        <w:gridCol w:w="6"/>
        <w:gridCol w:w="3396"/>
        <w:gridCol w:w="12"/>
        <w:gridCol w:w="696"/>
        <w:gridCol w:w="106"/>
        <w:gridCol w:w="1028"/>
        <w:gridCol w:w="33"/>
        <w:gridCol w:w="801"/>
        <w:gridCol w:w="17"/>
        <w:gridCol w:w="2096"/>
        <w:gridCol w:w="30"/>
      </w:tblGrid>
      <w:tr w:rsidR="00013F41" w:rsidRPr="00242710" w:rsidTr="006F185C">
        <w:trPr>
          <w:gridAfter w:val="1"/>
          <w:wAfter w:w="30" w:type="dxa"/>
          <w:trHeight w:val="430"/>
        </w:trPr>
        <w:tc>
          <w:tcPr>
            <w:tcW w:w="290" w:type="dxa"/>
            <w:gridSpan w:val="2"/>
            <w:vMerge w:val="restart"/>
          </w:tcPr>
          <w:p w:rsidR="00013F41" w:rsidRPr="00242710" w:rsidRDefault="00013F41" w:rsidP="00F10CBE">
            <w:pPr>
              <w:jc w:val="both"/>
              <w:rPr>
                <w:rFonts w:ascii="Times New Roman" w:hAnsi="Times New Roman" w:cs="Times New Roman"/>
                <w:sz w:val="28"/>
                <w:szCs w:val="28"/>
              </w:rPr>
            </w:pPr>
            <w:r w:rsidRPr="00242710">
              <w:rPr>
                <w:rFonts w:ascii="Times New Roman" w:hAnsi="Times New Roman" w:cs="Times New Roman"/>
                <w:sz w:val="28"/>
                <w:szCs w:val="28"/>
              </w:rPr>
              <w:t>№ п/п</w:t>
            </w:r>
          </w:p>
        </w:tc>
        <w:tc>
          <w:tcPr>
            <w:tcW w:w="3408" w:type="dxa"/>
            <w:gridSpan w:val="2"/>
            <w:vMerge w:val="restart"/>
          </w:tcPr>
          <w:p w:rsidR="00013F41" w:rsidRPr="00242710" w:rsidRDefault="00013F41" w:rsidP="00F10CBE">
            <w:pPr>
              <w:jc w:val="both"/>
              <w:rPr>
                <w:rFonts w:ascii="Times New Roman" w:hAnsi="Times New Roman" w:cs="Times New Roman"/>
                <w:sz w:val="28"/>
                <w:szCs w:val="28"/>
              </w:rPr>
            </w:pPr>
            <w:r w:rsidRPr="00242710">
              <w:rPr>
                <w:rFonts w:ascii="Times New Roman" w:hAnsi="Times New Roman" w:cs="Times New Roman"/>
                <w:sz w:val="28"/>
                <w:szCs w:val="28"/>
              </w:rPr>
              <w:t>Название раздела, темы</w:t>
            </w:r>
          </w:p>
        </w:tc>
        <w:tc>
          <w:tcPr>
            <w:tcW w:w="2664" w:type="dxa"/>
            <w:gridSpan w:val="5"/>
          </w:tcPr>
          <w:p w:rsidR="00013F41" w:rsidRPr="00242710" w:rsidRDefault="00013F41" w:rsidP="00F10CBE">
            <w:pPr>
              <w:jc w:val="both"/>
              <w:rPr>
                <w:rFonts w:ascii="Times New Roman" w:hAnsi="Times New Roman" w:cs="Times New Roman"/>
                <w:sz w:val="28"/>
                <w:szCs w:val="28"/>
              </w:rPr>
            </w:pPr>
            <w:r w:rsidRPr="00242710">
              <w:rPr>
                <w:rFonts w:ascii="Times New Roman" w:hAnsi="Times New Roman" w:cs="Times New Roman"/>
                <w:sz w:val="28"/>
                <w:szCs w:val="28"/>
              </w:rPr>
              <w:t>Количество часов</w:t>
            </w:r>
          </w:p>
        </w:tc>
        <w:tc>
          <w:tcPr>
            <w:tcW w:w="2113" w:type="dxa"/>
            <w:gridSpan w:val="2"/>
          </w:tcPr>
          <w:p w:rsidR="00013F41" w:rsidRPr="00242710" w:rsidRDefault="00013F41" w:rsidP="00F10CBE">
            <w:pPr>
              <w:jc w:val="both"/>
              <w:rPr>
                <w:rFonts w:ascii="Times New Roman" w:hAnsi="Times New Roman" w:cs="Times New Roman"/>
                <w:sz w:val="28"/>
                <w:szCs w:val="28"/>
              </w:rPr>
            </w:pPr>
            <w:r w:rsidRPr="00242710">
              <w:rPr>
                <w:rFonts w:ascii="Times New Roman" w:hAnsi="Times New Roman" w:cs="Times New Roman"/>
                <w:sz w:val="28"/>
                <w:szCs w:val="28"/>
              </w:rPr>
              <w:t xml:space="preserve">Формы аттестации </w:t>
            </w:r>
          </w:p>
          <w:p w:rsidR="00013F41" w:rsidRPr="00242710" w:rsidRDefault="00013F41" w:rsidP="00F10CBE">
            <w:pPr>
              <w:jc w:val="both"/>
              <w:rPr>
                <w:rFonts w:ascii="Times New Roman" w:hAnsi="Times New Roman" w:cs="Times New Roman"/>
                <w:sz w:val="28"/>
                <w:szCs w:val="28"/>
              </w:rPr>
            </w:pPr>
            <w:r w:rsidRPr="00242710">
              <w:rPr>
                <w:rFonts w:ascii="Times New Roman" w:hAnsi="Times New Roman" w:cs="Times New Roman"/>
                <w:sz w:val="28"/>
                <w:szCs w:val="28"/>
              </w:rPr>
              <w:t>(контроля)</w:t>
            </w:r>
          </w:p>
        </w:tc>
      </w:tr>
      <w:tr w:rsidR="00013F41" w:rsidRPr="00242710" w:rsidTr="006F185C">
        <w:trPr>
          <w:gridAfter w:val="1"/>
          <w:wAfter w:w="30" w:type="dxa"/>
          <w:trHeight w:val="433"/>
        </w:trPr>
        <w:tc>
          <w:tcPr>
            <w:tcW w:w="290" w:type="dxa"/>
            <w:gridSpan w:val="2"/>
            <w:vMerge/>
          </w:tcPr>
          <w:p w:rsidR="00013F41" w:rsidRPr="00242710" w:rsidRDefault="00013F41" w:rsidP="00F10CBE">
            <w:pPr>
              <w:jc w:val="both"/>
              <w:rPr>
                <w:rFonts w:ascii="Times New Roman" w:hAnsi="Times New Roman" w:cs="Times New Roman"/>
                <w:sz w:val="28"/>
                <w:szCs w:val="28"/>
              </w:rPr>
            </w:pPr>
          </w:p>
        </w:tc>
        <w:tc>
          <w:tcPr>
            <w:tcW w:w="3408" w:type="dxa"/>
            <w:gridSpan w:val="2"/>
            <w:vMerge/>
          </w:tcPr>
          <w:p w:rsidR="00013F41" w:rsidRPr="00242710" w:rsidRDefault="00013F41" w:rsidP="00F10CBE">
            <w:pPr>
              <w:jc w:val="both"/>
              <w:rPr>
                <w:rFonts w:ascii="Times New Roman" w:hAnsi="Times New Roman" w:cs="Times New Roman"/>
                <w:sz w:val="28"/>
                <w:szCs w:val="28"/>
              </w:rPr>
            </w:pPr>
          </w:p>
        </w:tc>
        <w:tc>
          <w:tcPr>
            <w:tcW w:w="802" w:type="dxa"/>
            <w:gridSpan w:val="2"/>
          </w:tcPr>
          <w:p w:rsidR="00013F41" w:rsidRPr="00242710" w:rsidRDefault="00013F41" w:rsidP="00F10CBE">
            <w:pPr>
              <w:ind w:left="-113" w:right="-108"/>
              <w:jc w:val="both"/>
              <w:rPr>
                <w:rFonts w:ascii="Times New Roman" w:hAnsi="Times New Roman" w:cs="Times New Roman"/>
                <w:sz w:val="28"/>
                <w:szCs w:val="28"/>
              </w:rPr>
            </w:pPr>
            <w:r w:rsidRPr="00242710">
              <w:rPr>
                <w:rFonts w:ascii="Times New Roman" w:hAnsi="Times New Roman" w:cs="Times New Roman"/>
                <w:sz w:val="28"/>
                <w:szCs w:val="28"/>
              </w:rPr>
              <w:t>теория</w:t>
            </w:r>
          </w:p>
        </w:tc>
        <w:tc>
          <w:tcPr>
            <w:tcW w:w="1061" w:type="dxa"/>
            <w:gridSpan w:val="2"/>
          </w:tcPr>
          <w:p w:rsidR="00013F41" w:rsidRPr="00242710" w:rsidRDefault="00013F41" w:rsidP="00F10CBE">
            <w:pPr>
              <w:ind w:left="-111" w:right="-108" w:hanging="113"/>
              <w:jc w:val="both"/>
              <w:rPr>
                <w:rFonts w:ascii="Times New Roman" w:hAnsi="Times New Roman" w:cs="Times New Roman"/>
                <w:sz w:val="28"/>
                <w:szCs w:val="28"/>
              </w:rPr>
            </w:pPr>
            <w:r w:rsidRPr="00242710">
              <w:rPr>
                <w:rFonts w:ascii="Times New Roman" w:hAnsi="Times New Roman" w:cs="Times New Roman"/>
                <w:sz w:val="28"/>
                <w:szCs w:val="28"/>
              </w:rPr>
              <w:t>практика</w:t>
            </w:r>
          </w:p>
        </w:tc>
        <w:tc>
          <w:tcPr>
            <w:tcW w:w="801" w:type="dxa"/>
          </w:tcPr>
          <w:p w:rsidR="00013F41" w:rsidRPr="00242710" w:rsidRDefault="00013F41" w:rsidP="00F10CBE">
            <w:pPr>
              <w:ind w:right="-111" w:hanging="113"/>
              <w:jc w:val="both"/>
              <w:rPr>
                <w:rFonts w:ascii="Times New Roman" w:hAnsi="Times New Roman" w:cs="Times New Roman"/>
                <w:sz w:val="28"/>
                <w:szCs w:val="28"/>
              </w:rPr>
            </w:pPr>
            <w:r w:rsidRPr="00242710">
              <w:rPr>
                <w:rFonts w:ascii="Times New Roman" w:hAnsi="Times New Roman" w:cs="Times New Roman"/>
                <w:sz w:val="28"/>
                <w:szCs w:val="28"/>
              </w:rPr>
              <w:t>всего</w:t>
            </w:r>
          </w:p>
        </w:tc>
        <w:tc>
          <w:tcPr>
            <w:tcW w:w="2113" w:type="dxa"/>
            <w:gridSpan w:val="2"/>
          </w:tcPr>
          <w:p w:rsidR="00013F41" w:rsidRPr="00242710" w:rsidRDefault="00013F41" w:rsidP="00F10CBE">
            <w:pPr>
              <w:jc w:val="both"/>
              <w:rPr>
                <w:rFonts w:ascii="Times New Roman" w:hAnsi="Times New Roman" w:cs="Times New Roman"/>
                <w:sz w:val="28"/>
                <w:szCs w:val="28"/>
              </w:rPr>
            </w:pPr>
          </w:p>
        </w:tc>
      </w:tr>
      <w:tr w:rsidR="00013F41" w:rsidRPr="006F185C" w:rsidTr="006F185C">
        <w:tc>
          <w:tcPr>
            <w:tcW w:w="284" w:type="dxa"/>
          </w:tcPr>
          <w:p w:rsidR="00013F41" w:rsidRPr="006F185C" w:rsidRDefault="00013F41" w:rsidP="006F185C">
            <w:pPr>
              <w:jc w:val="both"/>
              <w:rPr>
                <w:rFonts w:ascii="Times New Roman" w:hAnsi="Times New Roman" w:cs="Times New Roman"/>
                <w:sz w:val="24"/>
                <w:szCs w:val="24"/>
              </w:rPr>
            </w:pPr>
          </w:p>
        </w:tc>
        <w:tc>
          <w:tcPr>
            <w:tcW w:w="3402" w:type="dxa"/>
            <w:gridSpan w:val="2"/>
          </w:tcPr>
          <w:p w:rsidR="00013F41" w:rsidRPr="00B11100" w:rsidRDefault="00375699" w:rsidP="006F185C">
            <w:pPr>
              <w:jc w:val="both"/>
              <w:rPr>
                <w:rFonts w:ascii="Times New Roman" w:hAnsi="Times New Roman" w:cs="Times New Roman"/>
                <w:b/>
                <w:sz w:val="24"/>
                <w:szCs w:val="24"/>
              </w:rPr>
            </w:pPr>
            <w:r w:rsidRPr="00B11100">
              <w:rPr>
                <w:rFonts w:ascii="Times New Roman" w:hAnsi="Times New Roman" w:cs="Times New Roman"/>
                <w:b/>
                <w:sz w:val="24"/>
                <w:szCs w:val="24"/>
              </w:rPr>
              <w:t>Первый год обучения</w:t>
            </w:r>
          </w:p>
        </w:tc>
        <w:tc>
          <w:tcPr>
            <w:tcW w:w="708" w:type="dxa"/>
            <w:gridSpan w:val="2"/>
          </w:tcPr>
          <w:p w:rsidR="00013F41" w:rsidRPr="006F185C" w:rsidRDefault="00013F41" w:rsidP="006F185C">
            <w:pPr>
              <w:jc w:val="both"/>
              <w:rPr>
                <w:rFonts w:ascii="Times New Roman" w:hAnsi="Times New Roman" w:cs="Times New Roman"/>
                <w:sz w:val="24"/>
                <w:szCs w:val="24"/>
              </w:rPr>
            </w:pPr>
          </w:p>
        </w:tc>
        <w:tc>
          <w:tcPr>
            <w:tcW w:w="1134" w:type="dxa"/>
            <w:gridSpan w:val="2"/>
          </w:tcPr>
          <w:p w:rsidR="00013F41" w:rsidRPr="006F185C" w:rsidRDefault="00013F41" w:rsidP="006F185C">
            <w:pPr>
              <w:jc w:val="both"/>
              <w:rPr>
                <w:rFonts w:ascii="Times New Roman" w:hAnsi="Times New Roman" w:cs="Times New Roman"/>
                <w:sz w:val="24"/>
                <w:szCs w:val="24"/>
              </w:rPr>
            </w:pPr>
          </w:p>
        </w:tc>
        <w:tc>
          <w:tcPr>
            <w:tcW w:w="851" w:type="dxa"/>
            <w:gridSpan w:val="3"/>
          </w:tcPr>
          <w:p w:rsidR="00013F41" w:rsidRPr="006F185C" w:rsidRDefault="00013F41" w:rsidP="006F185C">
            <w:pPr>
              <w:jc w:val="both"/>
              <w:rPr>
                <w:rFonts w:ascii="Times New Roman" w:hAnsi="Times New Roman" w:cs="Times New Roman"/>
                <w:sz w:val="24"/>
                <w:szCs w:val="24"/>
              </w:rPr>
            </w:pP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375699"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3402" w:type="dxa"/>
            <w:gridSpan w:val="2"/>
          </w:tcPr>
          <w:p w:rsidR="00013F41" w:rsidRPr="006F185C" w:rsidRDefault="00375699" w:rsidP="006F185C">
            <w:pPr>
              <w:jc w:val="both"/>
              <w:rPr>
                <w:rFonts w:ascii="Times New Roman" w:hAnsi="Times New Roman" w:cs="Times New Roman"/>
                <w:sz w:val="24"/>
                <w:szCs w:val="24"/>
              </w:rPr>
            </w:pPr>
            <w:r w:rsidRPr="006F185C">
              <w:rPr>
                <w:rFonts w:ascii="Times New Roman" w:hAnsi="Times New Roman" w:cs="Times New Roman"/>
                <w:sz w:val="24"/>
                <w:szCs w:val="24"/>
              </w:rPr>
              <w:t>Вводная беседа о видах искусства.</w:t>
            </w:r>
          </w:p>
        </w:tc>
        <w:tc>
          <w:tcPr>
            <w:tcW w:w="708" w:type="dxa"/>
            <w:gridSpan w:val="2"/>
          </w:tcPr>
          <w:p w:rsidR="00013F41" w:rsidRPr="006F185C" w:rsidRDefault="00375699"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1134" w:type="dxa"/>
            <w:gridSpan w:val="2"/>
          </w:tcPr>
          <w:p w:rsidR="00013F41" w:rsidRPr="006F185C" w:rsidRDefault="00375699"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851" w:type="dxa"/>
            <w:gridSpan w:val="3"/>
          </w:tcPr>
          <w:p w:rsidR="00013F41" w:rsidRPr="00B11100" w:rsidRDefault="00375699" w:rsidP="006F185C">
            <w:pPr>
              <w:jc w:val="both"/>
              <w:rPr>
                <w:rFonts w:ascii="Times New Roman" w:hAnsi="Times New Roman" w:cs="Times New Roman"/>
                <w:b/>
                <w:sz w:val="24"/>
                <w:szCs w:val="24"/>
              </w:rPr>
            </w:pPr>
            <w:r w:rsidRPr="00B11100">
              <w:rPr>
                <w:rFonts w:ascii="Times New Roman" w:hAnsi="Times New Roman" w:cs="Times New Roman"/>
                <w:b/>
                <w:sz w:val="24"/>
                <w:szCs w:val="24"/>
              </w:rPr>
              <w:t>3</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375699"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3402" w:type="dxa"/>
            <w:gridSpan w:val="2"/>
          </w:tcPr>
          <w:p w:rsidR="00013F41" w:rsidRPr="006F185C" w:rsidRDefault="00375699" w:rsidP="006F185C">
            <w:pPr>
              <w:jc w:val="both"/>
              <w:rPr>
                <w:rFonts w:ascii="Times New Roman" w:hAnsi="Times New Roman" w:cs="Times New Roman"/>
                <w:sz w:val="24"/>
                <w:szCs w:val="24"/>
              </w:rPr>
            </w:pPr>
            <w:r w:rsidRPr="006F185C">
              <w:rPr>
                <w:rFonts w:ascii="Times New Roman" w:hAnsi="Times New Roman" w:cs="Times New Roman"/>
                <w:sz w:val="24"/>
                <w:szCs w:val="24"/>
              </w:rPr>
              <w:t>ПРОСТРАНСТВЕННЫЕ (ПЛАСТИЧЕСКИЕ) ВИДЫ ИСКУССТВА»</w:t>
            </w:r>
          </w:p>
        </w:tc>
        <w:tc>
          <w:tcPr>
            <w:tcW w:w="708" w:type="dxa"/>
            <w:gridSpan w:val="2"/>
          </w:tcPr>
          <w:p w:rsidR="00013F41" w:rsidRPr="006F185C" w:rsidRDefault="003231E7"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1134" w:type="dxa"/>
            <w:gridSpan w:val="2"/>
          </w:tcPr>
          <w:p w:rsidR="00013F41" w:rsidRPr="006F185C" w:rsidRDefault="003231E7"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851" w:type="dxa"/>
            <w:gridSpan w:val="3"/>
          </w:tcPr>
          <w:p w:rsidR="00013F41" w:rsidRPr="00B11100" w:rsidRDefault="003231E7" w:rsidP="006F185C">
            <w:pPr>
              <w:jc w:val="both"/>
              <w:rPr>
                <w:rFonts w:ascii="Times New Roman" w:hAnsi="Times New Roman" w:cs="Times New Roman"/>
                <w:b/>
                <w:sz w:val="24"/>
                <w:szCs w:val="24"/>
              </w:rPr>
            </w:pPr>
            <w:r w:rsidRPr="00B11100">
              <w:rPr>
                <w:rFonts w:ascii="Times New Roman" w:hAnsi="Times New Roman" w:cs="Times New Roman"/>
                <w:b/>
                <w:sz w:val="24"/>
                <w:szCs w:val="24"/>
              </w:rPr>
              <w:t>3</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3231E7" w:rsidP="006F185C">
            <w:pPr>
              <w:jc w:val="both"/>
              <w:rPr>
                <w:rFonts w:ascii="Times New Roman" w:hAnsi="Times New Roman" w:cs="Times New Roman"/>
                <w:sz w:val="24"/>
                <w:szCs w:val="24"/>
              </w:rPr>
            </w:pPr>
            <w:r w:rsidRPr="006F185C">
              <w:rPr>
                <w:rFonts w:ascii="Times New Roman" w:hAnsi="Times New Roman" w:cs="Times New Roman"/>
                <w:sz w:val="24"/>
                <w:szCs w:val="24"/>
              </w:rPr>
              <w:t>3</w:t>
            </w:r>
          </w:p>
        </w:tc>
        <w:tc>
          <w:tcPr>
            <w:tcW w:w="3402" w:type="dxa"/>
            <w:gridSpan w:val="2"/>
          </w:tcPr>
          <w:p w:rsidR="003231E7" w:rsidRPr="006F185C" w:rsidRDefault="003231E7" w:rsidP="006F185C">
            <w:pPr>
              <w:pStyle w:val="a3"/>
              <w:ind w:left="0"/>
              <w:jc w:val="both"/>
              <w:rPr>
                <w:rFonts w:ascii="Times New Roman" w:hAnsi="Times New Roman" w:cs="Times New Roman"/>
                <w:sz w:val="24"/>
                <w:szCs w:val="24"/>
              </w:rPr>
            </w:pPr>
          </w:p>
          <w:p w:rsidR="00013F41" w:rsidRPr="006F185C" w:rsidRDefault="003231E7" w:rsidP="006F185C">
            <w:pPr>
              <w:jc w:val="both"/>
              <w:rPr>
                <w:rFonts w:ascii="Times New Roman" w:hAnsi="Times New Roman" w:cs="Times New Roman"/>
                <w:sz w:val="24"/>
                <w:szCs w:val="24"/>
              </w:rPr>
            </w:pPr>
            <w:r w:rsidRPr="006F185C">
              <w:rPr>
                <w:rFonts w:ascii="Times New Roman" w:hAnsi="Times New Roman" w:cs="Times New Roman"/>
                <w:sz w:val="24"/>
                <w:szCs w:val="24"/>
              </w:rPr>
              <w:t xml:space="preserve"> Графика и живопись как виды изобразительного искусства</w:t>
            </w:r>
          </w:p>
        </w:tc>
        <w:tc>
          <w:tcPr>
            <w:tcW w:w="708" w:type="dxa"/>
            <w:gridSpan w:val="2"/>
          </w:tcPr>
          <w:p w:rsidR="00013F41" w:rsidRPr="006F185C" w:rsidRDefault="003231E7"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1134" w:type="dxa"/>
            <w:gridSpan w:val="2"/>
          </w:tcPr>
          <w:p w:rsidR="00013F41" w:rsidRPr="006F185C" w:rsidRDefault="003231E7" w:rsidP="006F185C">
            <w:pPr>
              <w:jc w:val="both"/>
              <w:rPr>
                <w:rFonts w:ascii="Times New Roman" w:hAnsi="Times New Roman" w:cs="Times New Roman"/>
                <w:sz w:val="24"/>
                <w:szCs w:val="24"/>
              </w:rPr>
            </w:pPr>
            <w:r w:rsidRPr="006F185C">
              <w:rPr>
                <w:rFonts w:ascii="Times New Roman" w:hAnsi="Times New Roman" w:cs="Times New Roman"/>
                <w:sz w:val="24"/>
                <w:szCs w:val="24"/>
              </w:rPr>
              <w:t>4</w:t>
            </w:r>
          </w:p>
        </w:tc>
        <w:tc>
          <w:tcPr>
            <w:tcW w:w="851" w:type="dxa"/>
            <w:gridSpan w:val="3"/>
          </w:tcPr>
          <w:p w:rsidR="00013F41" w:rsidRPr="00B11100" w:rsidRDefault="003231E7" w:rsidP="006F185C">
            <w:pPr>
              <w:jc w:val="both"/>
              <w:rPr>
                <w:rFonts w:ascii="Times New Roman" w:hAnsi="Times New Roman" w:cs="Times New Roman"/>
                <w:b/>
                <w:sz w:val="24"/>
                <w:szCs w:val="24"/>
              </w:rPr>
            </w:pPr>
            <w:r w:rsidRPr="00B11100">
              <w:rPr>
                <w:rFonts w:ascii="Times New Roman" w:hAnsi="Times New Roman" w:cs="Times New Roman"/>
                <w:b/>
                <w:sz w:val="24"/>
                <w:szCs w:val="24"/>
              </w:rPr>
              <w:t>6</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3231E7" w:rsidP="006F185C">
            <w:pPr>
              <w:jc w:val="both"/>
              <w:rPr>
                <w:rFonts w:ascii="Times New Roman" w:hAnsi="Times New Roman" w:cs="Times New Roman"/>
                <w:sz w:val="24"/>
                <w:szCs w:val="24"/>
              </w:rPr>
            </w:pPr>
            <w:r w:rsidRPr="006F185C">
              <w:rPr>
                <w:rFonts w:ascii="Times New Roman" w:hAnsi="Times New Roman" w:cs="Times New Roman"/>
                <w:sz w:val="24"/>
                <w:szCs w:val="24"/>
              </w:rPr>
              <w:t>4</w:t>
            </w:r>
          </w:p>
        </w:tc>
        <w:tc>
          <w:tcPr>
            <w:tcW w:w="3402" w:type="dxa"/>
            <w:gridSpan w:val="2"/>
          </w:tcPr>
          <w:p w:rsidR="00013F41" w:rsidRPr="006F185C" w:rsidRDefault="003231E7" w:rsidP="006F185C">
            <w:pPr>
              <w:jc w:val="both"/>
              <w:rPr>
                <w:rFonts w:ascii="Times New Roman" w:hAnsi="Times New Roman" w:cs="Times New Roman"/>
                <w:sz w:val="24"/>
                <w:szCs w:val="24"/>
              </w:rPr>
            </w:pPr>
            <w:r w:rsidRPr="006F185C">
              <w:rPr>
                <w:rFonts w:ascii="Times New Roman" w:hAnsi="Times New Roman" w:cs="Times New Roman"/>
                <w:sz w:val="24"/>
                <w:szCs w:val="24"/>
              </w:rPr>
              <w:t xml:space="preserve"> Скульптура как вид изобразительного искусства.</w:t>
            </w:r>
          </w:p>
        </w:tc>
        <w:tc>
          <w:tcPr>
            <w:tcW w:w="708" w:type="dxa"/>
            <w:gridSpan w:val="2"/>
          </w:tcPr>
          <w:p w:rsidR="00013F41" w:rsidRPr="006F185C" w:rsidRDefault="003231E7" w:rsidP="006F185C">
            <w:pPr>
              <w:jc w:val="both"/>
              <w:rPr>
                <w:rFonts w:ascii="Times New Roman" w:hAnsi="Times New Roman" w:cs="Times New Roman"/>
                <w:sz w:val="24"/>
                <w:szCs w:val="24"/>
              </w:rPr>
            </w:pPr>
            <w:r w:rsidRPr="006F185C">
              <w:rPr>
                <w:rFonts w:ascii="Times New Roman" w:hAnsi="Times New Roman" w:cs="Times New Roman"/>
                <w:sz w:val="24"/>
                <w:szCs w:val="24"/>
              </w:rPr>
              <w:t>3</w:t>
            </w:r>
          </w:p>
        </w:tc>
        <w:tc>
          <w:tcPr>
            <w:tcW w:w="1134" w:type="dxa"/>
            <w:gridSpan w:val="2"/>
          </w:tcPr>
          <w:p w:rsidR="00013F41" w:rsidRPr="006F185C" w:rsidRDefault="003231E7" w:rsidP="006F185C">
            <w:pPr>
              <w:jc w:val="both"/>
              <w:rPr>
                <w:rFonts w:ascii="Times New Roman" w:hAnsi="Times New Roman" w:cs="Times New Roman"/>
                <w:sz w:val="24"/>
                <w:szCs w:val="24"/>
              </w:rPr>
            </w:pPr>
            <w:r w:rsidRPr="006F185C">
              <w:rPr>
                <w:rFonts w:ascii="Times New Roman" w:hAnsi="Times New Roman" w:cs="Times New Roman"/>
                <w:sz w:val="24"/>
                <w:szCs w:val="24"/>
              </w:rPr>
              <w:t>6</w:t>
            </w:r>
          </w:p>
        </w:tc>
        <w:tc>
          <w:tcPr>
            <w:tcW w:w="851" w:type="dxa"/>
            <w:gridSpan w:val="3"/>
          </w:tcPr>
          <w:p w:rsidR="00013F41" w:rsidRPr="00B11100" w:rsidRDefault="003231E7" w:rsidP="006F185C">
            <w:pPr>
              <w:jc w:val="both"/>
              <w:rPr>
                <w:rFonts w:ascii="Times New Roman" w:hAnsi="Times New Roman" w:cs="Times New Roman"/>
                <w:b/>
                <w:sz w:val="24"/>
                <w:szCs w:val="24"/>
              </w:rPr>
            </w:pPr>
            <w:r w:rsidRPr="00B11100">
              <w:rPr>
                <w:rFonts w:ascii="Times New Roman" w:hAnsi="Times New Roman" w:cs="Times New Roman"/>
                <w:b/>
                <w:sz w:val="24"/>
                <w:szCs w:val="24"/>
              </w:rPr>
              <w:t>9</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013F41" w:rsidP="006F185C">
            <w:pPr>
              <w:jc w:val="both"/>
              <w:rPr>
                <w:rFonts w:ascii="Times New Roman" w:hAnsi="Times New Roman" w:cs="Times New Roman"/>
                <w:sz w:val="24"/>
                <w:szCs w:val="24"/>
              </w:rPr>
            </w:pPr>
          </w:p>
        </w:tc>
        <w:tc>
          <w:tcPr>
            <w:tcW w:w="3402" w:type="dxa"/>
            <w:gridSpan w:val="2"/>
          </w:tcPr>
          <w:p w:rsidR="00013F41" w:rsidRPr="006F185C" w:rsidRDefault="003231E7" w:rsidP="006F185C">
            <w:pPr>
              <w:jc w:val="both"/>
              <w:rPr>
                <w:rFonts w:ascii="Times New Roman" w:hAnsi="Times New Roman" w:cs="Times New Roman"/>
                <w:sz w:val="24"/>
                <w:szCs w:val="24"/>
              </w:rPr>
            </w:pPr>
            <w:r w:rsidRPr="006F185C">
              <w:rPr>
                <w:rFonts w:ascii="Times New Roman" w:hAnsi="Times New Roman" w:cs="Times New Roman"/>
                <w:sz w:val="24"/>
                <w:szCs w:val="24"/>
              </w:rPr>
              <w:t>Всего часов</w:t>
            </w:r>
          </w:p>
        </w:tc>
        <w:tc>
          <w:tcPr>
            <w:tcW w:w="708" w:type="dxa"/>
            <w:gridSpan w:val="2"/>
          </w:tcPr>
          <w:p w:rsidR="00013F41" w:rsidRPr="00B11100" w:rsidRDefault="003231E7" w:rsidP="006F185C">
            <w:pPr>
              <w:jc w:val="both"/>
              <w:rPr>
                <w:rFonts w:ascii="Times New Roman" w:hAnsi="Times New Roman" w:cs="Times New Roman"/>
                <w:b/>
                <w:sz w:val="24"/>
                <w:szCs w:val="24"/>
              </w:rPr>
            </w:pPr>
            <w:r w:rsidRPr="00B11100">
              <w:rPr>
                <w:rFonts w:ascii="Times New Roman" w:hAnsi="Times New Roman" w:cs="Times New Roman"/>
                <w:b/>
                <w:sz w:val="24"/>
                <w:szCs w:val="24"/>
              </w:rPr>
              <w:t>8</w:t>
            </w:r>
          </w:p>
        </w:tc>
        <w:tc>
          <w:tcPr>
            <w:tcW w:w="1134" w:type="dxa"/>
            <w:gridSpan w:val="2"/>
          </w:tcPr>
          <w:p w:rsidR="00013F41" w:rsidRPr="00B11100" w:rsidRDefault="003231E7" w:rsidP="006F185C">
            <w:pPr>
              <w:jc w:val="both"/>
              <w:rPr>
                <w:rFonts w:ascii="Times New Roman" w:hAnsi="Times New Roman" w:cs="Times New Roman"/>
                <w:b/>
                <w:sz w:val="24"/>
                <w:szCs w:val="24"/>
              </w:rPr>
            </w:pPr>
            <w:r w:rsidRPr="00B11100">
              <w:rPr>
                <w:rFonts w:ascii="Times New Roman" w:hAnsi="Times New Roman" w:cs="Times New Roman"/>
                <w:b/>
                <w:sz w:val="24"/>
                <w:szCs w:val="24"/>
              </w:rPr>
              <w:t>13</w:t>
            </w:r>
          </w:p>
        </w:tc>
        <w:tc>
          <w:tcPr>
            <w:tcW w:w="851" w:type="dxa"/>
            <w:gridSpan w:val="3"/>
          </w:tcPr>
          <w:p w:rsidR="00013F41" w:rsidRPr="00B11100" w:rsidRDefault="003231E7" w:rsidP="006F185C">
            <w:pPr>
              <w:jc w:val="both"/>
              <w:rPr>
                <w:rFonts w:ascii="Times New Roman" w:hAnsi="Times New Roman" w:cs="Times New Roman"/>
                <w:b/>
                <w:sz w:val="24"/>
                <w:szCs w:val="24"/>
              </w:rPr>
            </w:pPr>
            <w:r w:rsidRPr="00B11100">
              <w:rPr>
                <w:rFonts w:ascii="Times New Roman" w:hAnsi="Times New Roman" w:cs="Times New Roman"/>
                <w:b/>
                <w:sz w:val="24"/>
                <w:szCs w:val="24"/>
              </w:rPr>
              <w:t>21</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013F41" w:rsidP="006F185C">
            <w:pPr>
              <w:jc w:val="both"/>
              <w:rPr>
                <w:rFonts w:ascii="Times New Roman" w:hAnsi="Times New Roman" w:cs="Times New Roman"/>
                <w:sz w:val="24"/>
                <w:szCs w:val="24"/>
              </w:rPr>
            </w:pPr>
          </w:p>
        </w:tc>
        <w:tc>
          <w:tcPr>
            <w:tcW w:w="3402" w:type="dxa"/>
            <w:gridSpan w:val="2"/>
          </w:tcPr>
          <w:p w:rsidR="00013F41" w:rsidRPr="00B11100" w:rsidRDefault="00F10CBE" w:rsidP="006F185C">
            <w:pPr>
              <w:jc w:val="both"/>
              <w:rPr>
                <w:rFonts w:ascii="Times New Roman" w:hAnsi="Times New Roman" w:cs="Times New Roman"/>
                <w:b/>
                <w:sz w:val="24"/>
                <w:szCs w:val="24"/>
              </w:rPr>
            </w:pPr>
            <w:r w:rsidRPr="00B11100">
              <w:rPr>
                <w:rFonts w:ascii="Times New Roman" w:hAnsi="Times New Roman" w:cs="Times New Roman"/>
                <w:b/>
                <w:sz w:val="24"/>
                <w:szCs w:val="24"/>
              </w:rPr>
              <w:t>Второй год обучения</w:t>
            </w:r>
          </w:p>
        </w:tc>
        <w:tc>
          <w:tcPr>
            <w:tcW w:w="708" w:type="dxa"/>
            <w:gridSpan w:val="2"/>
          </w:tcPr>
          <w:p w:rsidR="00013F41" w:rsidRPr="006F185C" w:rsidRDefault="00013F41" w:rsidP="006F185C">
            <w:pPr>
              <w:jc w:val="both"/>
              <w:rPr>
                <w:rFonts w:ascii="Times New Roman" w:hAnsi="Times New Roman" w:cs="Times New Roman"/>
                <w:sz w:val="24"/>
                <w:szCs w:val="24"/>
              </w:rPr>
            </w:pPr>
          </w:p>
        </w:tc>
        <w:tc>
          <w:tcPr>
            <w:tcW w:w="1134" w:type="dxa"/>
            <w:gridSpan w:val="2"/>
          </w:tcPr>
          <w:p w:rsidR="00013F41" w:rsidRPr="006F185C" w:rsidRDefault="00013F41" w:rsidP="006F185C">
            <w:pPr>
              <w:jc w:val="both"/>
              <w:rPr>
                <w:rFonts w:ascii="Times New Roman" w:hAnsi="Times New Roman" w:cs="Times New Roman"/>
                <w:sz w:val="24"/>
                <w:szCs w:val="24"/>
              </w:rPr>
            </w:pPr>
          </w:p>
        </w:tc>
        <w:tc>
          <w:tcPr>
            <w:tcW w:w="851" w:type="dxa"/>
            <w:gridSpan w:val="3"/>
          </w:tcPr>
          <w:p w:rsidR="00013F41" w:rsidRPr="00B11100" w:rsidRDefault="00013F41" w:rsidP="006F185C">
            <w:pPr>
              <w:jc w:val="both"/>
              <w:rPr>
                <w:rFonts w:ascii="Times New Roman" w:hAnsi="Times New Roman" w:cs="Times New Roman"/>
                <w:b/>
                <w:sz w:val="24"/>
                <w:szCs w:val="24"/>
              </w:rPr>
            </w:pP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3402"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Архитектура как вид изобразительного искусства</w:t>
            </w:r>
          </w:p>
        </w:tc>
        <w:tc>
          <w:tcPr>
            <w:tcW w:w="708"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1134"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7</w:t>
            </w:r>
          </w:p>
        </w:tc>
        <w:tc>
          <w:tcPr>
            <w:tcW w:w="851" w:type="dxa"/>
            <w:gridSpan w:val="3"/>
          </w:tcPr>
          <w:p w:rsidR="00013F41" w:rsidRPr="00B11100" w:rsidRDefault="00F10CBE" w:rsidP="006F185C">
            <w:pPr>
              <w:jc w:val="both"/>
              <w:rPr>
                <w:rFonts w:ascii="Times New Roman" w:hAnsi="Times New Roman" w:cs="Times New Roman"/>
                <w:b/>
                <w:sz w:val="24"/>
                <w:szCs w:val="24"/>
              </w:rPr>
            </w:pPr>
            <w:r w:rsidRPr="00B11100">
              <w:rPr>
                <w:rFonts w:ascii="Times New Roman" w:hAnsi="Times New Roman" w:cs="Times New Roman"/>
                <w:b/>
                <w:sz w:val="24"/>
                <w:szCs w:val="24"/>
              </w:rPr>
              <w:t>9</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3402"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Декоративно-прикладное искусство</w:t>
            </w:r>
          </w:p>
        </w:tc>
        <w:tc>
          <w:tcPr>
            <w:tcW w:w="708"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1134"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7</w:t>
            </w:r>
          </w:p>
        </w:tc>
        <w:tc>
          <w:tcPr>
            <w:tcW w:w="851" w:type="dxa"/>
            <w:gridSpan w:val="3"/>
          </w:tcPr>
          <w:p w:rsidR="00013F41" w:rsidRPr="00B11100" w:rsidRDefault="00F10CBE" w:rsidP="006F185C">
            <w:pPr>
              <w:jc w:val="both"/>
              <w:rPr>
                <w:rFonts w:ascii="Times New Roman" w:hAnsi="Times New Roman" w:cs="Times New Roman"/>
                <w:b/>
                <w:sz w:val="24"/>
                <w:szCs w:val="24"/>
              </w:rPr>
            </w:pPr>
            <w:r w:rsidRPr="00B11100">
              <w:rPr>
                <w:rFonts w:ascii="Times New Roman" w:hAnsi="Times New Roman" w:cs="Times New Roman"/>
                <w:b/>
                <w:sz w:val="24"/>
                <w:szCs w:val="24"/>
              </w:rPr>
              <w:t>9</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3</w:t>
            </w:r>
          </w:p>
        </w:tc>
        <w:tc>
          <w:tcPr>
            <w:tcW w:w="3402"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Народные ремесла, ремесла родного края.</w:t>
            </w:r>
          </w:p>
        </w:tc>
        <w:tc>
          <w:tcPr>
            <w:tcW w:w="708"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1134"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851" w:type="dxa"/>
            <w:gridSpan w:val="3"/>
          </w:tcPr>
          <w:p w:rsidR="00013F41" w:rsidRPr="00B11100" w:rsidRDefault="00F10CBE" w:rsidP="006F185C">
            <w:pPr>
              <w:jc w:val="both"/>
              <w:rPr>
                <w:rFonts w:ascii="Times New Roman" w:hAnsi="Times New Roman" w:cs="Times New Roman"/>
                <w:b/>
                <w:sz w:val="24"/>
                <w:szCs w:val="24"/>
              </w:rPr>
            </w:pPr>
            <w:r w:rsidRPr="00B11100">
              <w:rPr>
                <w:rFonts w:ascii="Times New Roman" w:hAnsi="Times New Roman" w:cs="Times New Roman"/>
                <w:b/>
                <w:sz w:val="24"/>
                <w:szCs w:val="24"/>
              </w:rPr>
              <w:t>3</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4</w:t>
            </w:r>
          </w:p>
        </w:tc>
        <w:tc>
          <w:tcPr>
            <w:tcW w:w="3402"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Знакомство с динамическими (временными) видами искусства.</w:t>
            </w:r>
          </w:p>
        </w:tc>
        <w:tc>
          <w:tcPr>
            <w:tcW w:w="708"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1134"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851" w:type="dxa"/>
            <w:gridSpan w:val="3"/>
          </w:tcPr>
          <w:p w:rsidR="00013F41" w:rsidRPr="00B11100" w:rsidRDefault="00F10CBE" w:rsidP="006F185C">
            <w:pPr>
              <w:jc w:val="both"/>
              <w:rPr>
                <w:rFonts w:ascii="Times New Roman" w:hAnsi="Times New Roman" w:cs="Times New Roman"/>
                <w:b/>
                <w:sz w:val="24"/>
                <w:szCs w:val="24"/>
              </w:rPr>
            </w:pPr>
            <w:r w:rsidRPr="00B11100">
              <w:rPr>
                <w:rFonts w:ascii="Times New Roman" w:hAnsi="Times New Roman" w:cs="Times New Roman"/>
                <w:b/>
                <w:sz w:val="24"/>
                <w:szCs w:val="24"/>
              </w:rPr>
              <w:t>3</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5</w:t>
            </w:r>
          </w:p>
        </w:tc>
        <w:tc>
          <w:tcPr>
            <w:tcW w:w="3402"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 xml:space="preserve">: Музыка как вид искусства. Звук. Ноты. Мотив.  </w:t>
            </w:r>
          </w:p>
        </w:tc>
        <w:tc>
          <w:tcPr>
            <w:tcW w:w="708"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1134"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851" w:type="dxa"/>
            <w:gridSpan w:val="3"/>
          </w:tcPr>
          <w:p w:rsidR="00013F41" w:rsidRPr="00B11100" w:rsidRDefault="00F10CBE" w:rsidP="006F185C">
            <w:pPr>
              <w:jc w:val="both"/>
              <w:rPr>
                <w:rFonts w:ascii="Times New Roman" w:hAnsi="Times New Roman" w:cs="Times New Roman"/>
                <w:b/>
                <w:sz w:val="24"/>
                <w:szCs w:val="24"/>
              </w:rPr>
            </w:pPr>
            <w:r w:rsidRPr="00B11100">
              <w:rPr>
                <w:rFonts w:ascii="Times New Roman" w:hAnsi="Times New Roman" w:cs="Times New Roman"/>
                <w:b/>
                <w:sz w:val="24"/>
                <w:szCs w:val="24"/>
              </w:rPr>
              <w:t>3</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013F41" w:rsidP="006F185C">
            <w:pPr>
              <w:jc w:val="both"/>
              <w:rPr>
                <w:rFonts w:ascii="Times New Roman" w:hAnsi="Times New Roman" w:cs="Times New Roman"/>
                <w:sz w:val="24"/>
                <w:szCs w:val="24"/>
              </w:rPr>
            </w:pPr>
          </w:p>
        </w:tc>
        <w:tc>
          <w:tcPr>
            <w:tcW w:w="3402" w:type="dxa"/>
            <w:gridSpan w:val="2"/>
          </w:tcPr>
          <w:p w:rsidR="00013F41" w:rsidRPr="006F185C" w:rsidRDefault="00F10CBE" w:rsidP="006F185C">
            <w:pPr>
              <w:jc w:val="both"/>
              <w:rPr>
                <w:rFonts w:ascii="Times New Roman" w:hAnsi="Times New Roman" w:cs="Times New Roman"/>
                <w:sz w:val="24"/>
                <w:szCs w:val="24"/>
              </w:rPr>
            </w:pPr>
            <w:r w:rsidRPr="006F185C">
              <w:rPr>
                <w:rFonts w:ascii="Times New Roman" w:hAnsi="Times New Roman" w:cs="Times New Roman"/>
                <w:sz w:val="24"/>
                <w:szCs w:val="24"/>
              </w:rPr>
              <w:t>Всего часов:</w:t>
            </w:r>
          </w:p>
        </w:tc>
        <w:tc>
          <w:tcPr>
            <w:tcW w:w="708" w:type="dxa"/>
            <w:gridSpan w:val="2"/>
          </w:tcPr>
          <w:p w:rsidR="00013F41" w:rsidRPr="00B11100" w:rsidRDefault="00F10CBE" w:rsidP="006F185C">
            <w:pPr>
              <w:jc w:val="both"/>
              <w:rPr>
                <w:rFonts w:ascii="Times New Roman" w:hAnsi="Times New Roman" w:cs="Times New Roman"/>
                <w:b/>
                <w:sz w:val="24"/>
                <w:szCs w:val="24"/>
              </w:rPr>
            </w:pPr>
            <w:r w:rsidRPr="00B11100">
              <w:rPr>
                <w:rFonts w:ascii="Times New Roman" w:hAnsi="Times New Roman" w:cs="Times New Roman"/>
                <w:b/>
                <w:sz w:val="24"/>
                <w:szCs w:val="24"/>
              </w:rPr>
              <w:t>7</w:t>
            </w:r>
          </w:p>
        </w:tc>
        <w:tc>
          <w:tcPr>
            <w:tcW w:w="1134" w:type="dxa"/>
            <w:gridSpan w:val="2"/>
          </w:tcPr>
          <w:p w:rsidR="00013F41" w:rsidRPr="00B11100" w:rsidRDefault="003E72F5" w:rsidP="006F185C">
            <w:pPr>
              <w:jc w:val="both"/>
              <w:rPr>
                <w:rFonts w:ascii="Times New Roman" w:hAnsi="Times New Roman" w:cs="Times New Roman"/>
                <w:b/>
                <w:sz w:val="24"/>
                <w:szCs w:val="24"/>
              </w:rPr>
            </w:pPr>
            <w:r w:rsidRPr="00B11100">
              <w:rPr>
                <w:rFonts w:ascii="Times New Roman" w:hAnsi="Times New Roman" w:cs="Times New Roman"/>
                <w:b/>
                <w:sz w:val="24"/>
                <w:szCs w:val="24"/>
              </w:rPr>
              <w:t>20</w:t>
            </w:r>
          </w:p>
        </w:tc>
        <w:tc>
          <w:tcPr>
            <w:tcW w:w="851" w:type="dxa"/>
            <w:gridSpan w:val="3"/>
          </w:tcPr>
          <w:p w:rsidR="00013F41" w:rsidRPr="00B11100" w:rsidRDefault="003E72F5" w:rsidP="006F185C">
            <w:pPr>
              <w:jc w:val="both"/>
              <w:rPr>
                <w:rFonts w:ascii="Times New Roman" w:hAnsi="Times New Roman" w:cs="Times New Roman"/>
                <w:b/>
                <w:sz w:val="24"/>
                <w:szCs w:val="24"/>
              </w:rPr>
            </w:pPr>
            <w:r w:rsidRPr="00B11100">
              <w:rPr>
                <w:rFonts w:ascii="Times New Roman" w:hAnsi="Times New Roman" w:cs="Times New Roman"/>
                <w:b/>
                <w:sz w:val="24"/>
                <w:szCs w:val="24"/>
              </w:rPr>
              <w:t>27</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013F41" w:rsidP="006F185C">
            <w:pPr>
              <w:jc w:val="both"/>
              <w:rPr>
                <w:rFonts w:ascii="Times New Roman" w:hAnsi="Times New Roman" w:cs="Times New Roman"/>
                <w:sz w:val="24"/>
                <w:szCs w:val="24"/>
              </w:rPr>
            </w:pPr>
          </w:p>
        </w:tc>
        <w:tc>
          <w:tcPr>
            <w:tcW w:w="3402" w:type="dxa"/>
            <w:gridSpan w:val="2"/>
          </w:tcPr>
          <w:p w:rsidR="00013F41" w:rsidRPr="00B11100" w:rsidRDefault="003E72F5" w:rsidP="006F185C">
            <w:pPr>
              <w:jc w:val="both"/>
              <w:rPr>
                <w:rFonts w:ascii="Times New Roman" w:hAnsi="Times New Roman" w:cs="Times New Roman"/>
                <w:b/>
                <w:sz w:val="24"/>
                <w:szCs w:val="24"/>
              </w:rPr>
            </w:pPr>
            <w:r w:rsidRPr="00B11100">
              <w:rPr>
                <w:rFonts w:ascii="Times New Roman" w:hAnsi="Times New Roman" w:cs="Times New Roman"/>
                <w:b/>
                <w:sz w:val="24"/>
                <w:szCs w:val="24"/>
              </w:rPr>
              <w:t>Третий год обучения</w:t>
            </w:r>
          </w:p>
        </w:tc>
        <w:tc>
          <w:tcPr>
            <w:tcW w:w="708" w:type="dxa"/>
            <w:gridSpan w:val="2"/>
          </w:tcPr>
          <w:p w:rsidR="00013F41" w:rsidRPr="006F185C" w:rsidRDefault="00013F41" w:rsidP="006F185C">
            <w:pPr>
              <w:jc w:val="both"/>
              <w:rPr>
                <w:rFonts w:ascii="Times New Roman" w:hAnsi="Times New Roman" w:cs="Times New Roman"/>
                <w:sz w:val="24"/>
                <w:szCs w:val="24"/>
              </w:rPr>
            </w:pPr>
          </w:p>
        </w:tc>
        <w:tc>
          <w:tcPr>
            <w:tcW w:w="1134" w:type="dxa"/>
            <w:gridSpan w:val="2"/>
          </w:tcPr>
          <w:p w:rsidR="00013F41" w:rsidRPr="006F185C" w:rsidRDefault="00013F41" w:rsidP="006F185C">
            <w:pPr>
              <w:jc w:val="both"/>
              <w:rPr>
                <w:rFonts w:ascii="Times New Roman" w:hAnsi="Times New Roman" w:cs="Times New Roman"/>
                <w:sz w:val="24"/>
                <w:szCs w:val="24"/>
              </w:rPr>
            </w:pPr>
          </w:p>
        </w:tc>
        <w:tc>
          <w:tcPr>
            <w:tcW w:w="851" w:type="dxa"/>
            <w:gridSpan w:val="3"/>
          </w:tcPr>
          <w:p w:rsidR="00013F41" w:rsidRPr="00B11100" w:rsidRDefault="00013F41" w:rsidP="006F185C">
            <w:pPr>
              <w:jc w:val="both"/>
              <w:rPr>
                <w:rFonts w:ascii="Times New Roman" w:hAnsi="Times New Roman" w:cs="Times New Roman"/>
                <w:b/>
                <w:sz w:val="24"/>
                <w:szCs w:val="24"/>
              </w:rPr>
            </w:pP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3E72F5"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3402"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 xml:space="preserve"> Знакомство с синтетическими (зрелищными) видами искусства.</w:t>
            </w:r>
          </w:p>
        </w:tc>
        <w:tc>
          <w:tcPr>
            <w:tcW w:w="708"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1134"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851" w:type="dxa"/>
            <w:gridSpan w:val="3"/>
          </w:tcPr>
          <w:p w:rsidR="00013F41"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3</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3402"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Танец и виды танцевального искусства</w:t>
            </w:r>
          </w:p>
        </w:tc>
        <w:tc>
          <w:tcPr>
            <w:tcW w:w="708"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1134"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851" w:type="dxa"/>
            <w:gridSpan w:val="3"/>
          </w:tcPr>
          <w:p w:rsidR="00013F41"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3</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3</w:t>
            </w:r>
          </w:p>
        </w:tc>
        <w:tc>
          <w:tcPr>
            <w:tcW w:w="3402"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 xml:space="preserve">Искусство театра.  </w:t>
            </w:r>
          </w:p>
        </w:tc>
        <w:tc>
          <w:tcPr>
            <w:tcW w:w="708"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1134"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5</w:t>
            </w:r>
          </w:p>
        </w:tc>
        <w:tc>
          <w:tcPr>
            <w:tcW w:w="851" w:type="dxa"/>
            <w:gridSpan w:val="3"/>
          </w:tcPr>
          <w:p w:rsidR="00013F41"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6</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4</w:t>
            </w:r>
          </w:p>
        </w:tc>
        <w:tc>
          <w:tcPr>
            <w:tcW w:w="3402"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 xml:space="preserve">Искусство театра.  </w:t>
            </w:r>
          </w:p>
        </w:tc>
        <w:tc>
          <w:tcPr>
            <w:tcW w:w="708"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1134"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851" w:type="dxa"/>
            <w:gridSpan w:val="3"/>
          </w:tcPr>
          <w:p w:rsidR="00013F41"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3</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5</w:t>
            </w:r>
          </w:p>
        </w:tc>
        <w:tc>
          <w:tcPr>
            <w:tcW w:w="3402"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 xml:space="preserve">Музыка как вид искусства. Звук. Ноты. Мотив.  </w:t>
            </w:r>
          </w:p>
        </w:tc>
        <w:tc>
          <w:tcPr>
            <w:tcW w:w="708"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1134"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851" w:type="dxa"/>
            <w:gridSpan w:val="3"/>
          </w:tcPr>
          <w:p w:rsidR="00013F41"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3</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013F41" w:rsidP="006F185C">
            <w:pPr>
              <w:jc w:val="both"/>
              <w:rPr>
                <w:rFonts w:ascii="Times New Roman" w:hAnsi="Times New Roman" w:cs="Times New Roman"/>
                <w:sz w:val="24"/>
                <w:szCs w:val="24"/>
              </w:rPr>
            </w:pPr>
          </w:p>
        </w:tc>
        <w:tc>
          <w:tcPr>
            <w:tcW w:w="3402"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Всего часов</w:t>
            </w:r>
          </w:p>
        </w:tc>
        <w:tc>
          <w:tcPr>
            <w:tcW w:w="708" w:type="dxa"/>
            <w:gridSpan w:val="2"/>
          </w:tcPr>
          <w:p w:rsidR="00013F41"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5</w:t>
            </w:r>
          </w:p>
        </w:tc>
        <w:tc>
          <w:tcPr>
            <w:tcW w:w="1134" w:type="dxa"/>
            <w:gridSpan w:val="2"/>
          </w:tcPr>
          <w:p w:rsidR="00013F41"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13</w:t>
            </w:r>
          </w:p>
        </w:tc>
        <w:tc>
          <w:tcPr>
            <w:tcW w:w="851" w:type="dxa"/>
            <w:gridSpan w:val="3"/>
          </w:tcPr>
          <w:p w:rsidR="00013F41"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18</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013F41" w:rsidP="006F185C">
            <w:pPr>
              <w:jc w:val="both"/>
              <w:rPr>
                <w:rFonts w:ascii="Times New Roman" w:hAnsi="Times New Roman" w:cs="Times New Roman"/>
                <w:sz w:val="24"/>
                <w:szCs w:val="24"/>
              </w:rPr>
            </w:pPr>
          </w:p>
        </w:tc>
        <w:tc>
          <w:tcPr>
            <w:tcW w:w="3402" w:type="dxa"/>
            <w:gridSpan w:val="2"/>
          </w:tcPr>
          <w:p w:rsidR="00013F41"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Четвёртый год обучения</w:t>
            </w:r>
          </w:p>
        </w:tc>
        <w:tc>
          <w:tcPr>
            <w:tcW w:w="708" w:type="dxa"/>
            <w:gridSpan w:val="2"/>
          </w:tcPr>
          <w:p w:rsidR="00013F41" w:rsidRPr="006F185C" w:rsidRDefault="00013F41" w:rsidP="006F185C">
            <w:pPr>
              <w:jc w:val="both"/>
              <w:rPr>
                <w:rFonts w:ascii="Times New Roman" w:hAnsi="Times New Roman" w:cs="Times New Roman"/>
                <w:sz w:val="24"/>
                <w:szCs w:val="24"/>
              </w:rPr>
            </w:pPr>
          </w:p>
        </w:tc>
        <w:tc>
          <w:tcPr>
            <w:tcW w:w="1134" w:type="dxa"/>
            <w:gridSpan w:val="2"/>
          </w:tcPr>
          <w:p w:rsidR="00013F41" w:rsidRPr="006F185C" w:rsidRDefault="00013F41" w:rsidP="006F185C">
            <w:pPr>
              <w:jc w:val="both"/>
              <w:rPr>
                <w:rFonts w:ascii="Times New Roman" w:hAnsi="Times New Roman" w:cs="Times New Roman"/>
                <w:sz w:val="24"/>
                <w:szCs w:val="24"/>
              </w:rPr>
            </w:pPr>
          </w:p>
        </w:tc>
        <w:tc>
          <w:tcPr>
            <w:tcW w:w="851" w:type="dxa"/>
            <w:gridSpan w:val="3"/>
          </w:tcPr>
          <w:p w:rsidR="00013F41" w:rsidRPr="00B11100" w:rsidRDefault="00013F41" w:rsidP="006F185C">
            <w:pPr>
              <w:jc w:val="both"/>
              <w:rPr>
                <w:rFonts w:ascii="Times New Roman" w:hAnsi="Times New Roman" w:cs="Times New Roman"/>
                <w:b/>
                <w:sz w:val="24"/>
                <w:szCs w:val="24"/>
              </w:rPr>
            </w:pP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6F185C" w:rsidRPr="006F185C" w:rsidTr="006F185C">
        <w:tc>
          <w:tcPr>
            <w:tcW w:w="284" w:type="dxa"/>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3402"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Виды изображений в картине.</w:t>
            </w:r>
          </w:p>
        </w:tc>
        <w:tc>
          <w:tcPr>
            <w:tcW w:w="708"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1134"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7</w:t>
            </w:r>
          </w:p>
        </w:tc>
        <w:tc>
          <w:tcPr>
            <w:tcW w:w="851" w:type="dxa"/>
            <w:gridSpan w:val="3"/>
          </w:tcPr>
          <w:p w:rsidR="006F185C"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9</w:t>
            </w:r>
          </w:p>
        </w:tc>
        <w:tc>
          <w:tcPr>
            <w:tcW w:w="2126" w:type="dxa"/>
            <w:gridSpan w:val="2"/>
          </w:tcPr>
          <w:p w:rsidR="006F185C" w:rsidRPr="006F185C" w:rsidRDefault="006F185C" w:rsidP="006F185C">
            <w:pPr>
              <w:jc w:val="both"/>
              <w:rPr>
                <w:rFonts w:ascii="Times New Roman" w:hAnsi="Times New Roman" w:cs="Times New Roman"/>
                <w:sz w:val="24"/>
                <w:szCs w:val="24"/>
              </w:rPr>
            </w:pPr>
          </w:p>
        </w:tc>
      </w:tr>
      <w:tr w:rsidR="006F185C" w:rsidRPr="006F185C" w:rsidTr="006F185C">
        <w:tc>
          <w:tcPr>
            <w:tcW w:w="284" w:type="dxa"/>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3402"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Жанры изобразительного искусства.</w:t>
            </w:r>
          </w:p>
        </w:tc>
        <w:tc>
          <w:tcPr>
            <w:tcW w:w="708"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3</w:t>
            </w:r>
          </w:p>
        </w:tc>
        <w:tc>
          <w:tcPr>
            <w:tcW w:w="1134"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12</w:t>
            </w:r>
          </w:p>
        </w:tc>
        <w:tc>
          <w:tcPr>
            <w:tcW w:w="851" w:type="dxa"/>
            <w:gridSpan w:val="3"/>
          </w:tcPr>
          <w:p w:rsidR="006F185C"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15</w:t>
            </w:r>
          </w:p>
        </w:tc>
        <w:tc>
          <w:tcPr>
            <w:tcW w:w="2126" w:type="dxa"/>
            <w:gridSpan w:val="2"/>
          </w:tcPr>
          <w:p w:rsidR="006F185C" w:rsidRPr="006F185C" w:rsidRDefault="006F185C"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3</w:t>
            </w:r>
          </w:p>
        </w:tc>
        <w:tc>
          <w:tcPr>
            <w:tcW w:w="3402"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«Композиция».</w:t>
            </w:r>
          </w:p>
        </w:tc>
        <w:tc>
          <w:tcPr>
            <w:tcW w:w="708"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3</w:t>
            </w:r>
          </w:p>
        </w:tc>
        <w:tc>
          <w:tcPr>
            <w:tcW w:w="1134"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12</w:t>
            </w:r>
          </w:p>
        </w:tc>
        <w:tc>
          <w:tcPr>
            <w:tcW w:w="851" w:type="dxa"/>
            <w:gridSpan w:val="3"/>
          </w:tcPr>
          <w:p w:rsidR="00013F41"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15</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013F41" w:rsidRPr="006F185C" w:rsidTr="006F185C">
        <w:tc>
          <w:tcPr>
            <w:tcW w:w="284" w:type="dxa"/>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4</w:t>
            </w:r>
          </w:p>
        </w:tc>
        <w:tc>
          <w:tcPr>
            <w:tcW w:w="3402"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Рисунок. Искусство рисунка</w:t>
            </w:r>
          </w:p>
        </w:tc>
        <w:tc>
          <w:tcPr>
            <w:tcW w:w="708"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1134" w:type="dxa"/>
            <w:gridSpan w:val="2"/>
          </w:tcPr>
          <w:p w:rsidR="00013F41"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851" w:type="dxa"/>
            <w:gridSpan w:val="3"/>
          </w:tcPr>
          <w:p w:rsidR="00013F41"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3</w:t>
            </w:r>
          </w:p>
        </w:tc>
        <w:tc>
          <w:tcPr>
            <w:tcW w:w="2126" w:type="dxa"/>
            <w:gridSpan w:val="2"/>
          </w:tcPr>
          <w:p w:rsidR="00013F41" w:rsidRPr="006F185C" w:rsidRDefault="00013F41" w:rsidP="006F185C">
            <w:pPr>
              <w:jc w:val="both"/>
              <w:rPr>
                <w:rFonts w:ascii="Times New Roman" w:hAnsi="Times New Roman" w:cs="Times New Roman"/>
                <w:sz w:val="24"/>
                <w:szCs w:val="24"/>
              </w:rPr>
            </w:pPr>
          </w:p>
        </w:tc>
      </w:tr>
      <w:tr w:rsidR="006F185C" w:rsidRPr="006F185C" w:rsidTr="006F185C">
        <w:tc>
          <w:tcPr>
            <w:tcW w:w="284" w:type="dxa"/>
          </w:tcPr>
          <w:p w:rsidR="006F185C" w:rsidRPr="006F185C" w:rsidRDefault="006F185C" w:rsidP="006F185C">
            <w:pPr>
              <w:jc w:val="both"/>
              <w:rPr>
                <w:rFonts w:ascii="Times New Roman" w:hAnsi="Times New Roman" w:cs="Times New Roman"/>
                <w:sz w:val="24"/>
                <w:szCs w:val="24"/>
              </w:rPr>
            </w:pPr>
          </w:p>
        </w:tc>
        <w:tc>
          <w:tcPr>
            <w:tcW w:w="3402"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Всего часов</w:t>
            </w:r>
          </w:p>
        </w:tc>
        <w:tc>
          <w:tcPr>
            <w:tcW w:w="708" w:type="dxa"/>
            <w:gridSpan w:val="2"/>
          </w:tcPr>
          <w:p w:rsidR="006F185C"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9</w:t>
            </w:r>
          </w:p>
        </w:tc>
        <w:tc>
          <w:tcPr>
            <w:tcW w:w="1134" w:type="dxa"/>
            <w:gridSpan w:val="2"/>
          </w:tcPr>
          <w:p w:rsidR="006F185C"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33</w:t>
            </w:r>
          </w:p>
        </w:tc>
        <w:tc>
          <w:tcPr>
            <w:tcW w:w="851" w:type="dxa"/>
            <w:gridSpan w:val="3"/>
          </w:tcPr>
          <w:p w:rsidR="006F185C"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42</w:t>
            </w:r>
          </w:p>
        </w:tc>
        <w:tc>
          <w:tcPr>
            <w:tcW w:w="2126" w:type="dxa"/>
            <w:gridSpan w:val="2"/>
          </w:tcPr>
          <w:p w:rsidR="006F185C" w:rsidRPr="006F185C" w:rsidRDefault="006F185C" w:rsidP="006F185C">
            <w:pPr>
              <w:jc w:val="both"/>
              <w:rPr>
                <w:rFonts w:ascii="Times New Roman" w:hAnsi="Times New Roman" w:cs="Times New Roman"/>
                <w:sz w:val="24"/>
                <w:szCs w:val="24"/>
              </w:rPr>
            </w:pPr>
          </w:p>
        </w:tc>
      </w:tr>
      <w:tr w:rsidR="006F185C" w:rsidRPr="006F185C" w:rsidTr="006F185C">
        <w:tc>
          <w:tcPr>
            <w:tcW w:w="284" w:type="dxa"/>
          </w:tcPr>
          <w:p w:rsidR="006F185C" w:rsidRPr="006F185C" w:rsidRDefault="006F185C" w:rsidP="006F185C">
            <w:pPr>
              <w:jc w:val="both"/>
              <w:rPr>
                <w:rFonts w:ascii="Times New Roman" w:hAnsi="Times New Roman" w:cs="Times New Roman"/>
                <w:sz w:val="24"/>
                <w:szCs w:val="24"/>
              </w:rPr>
            </w:pPr>
          </w:p>
        </w:tc>
        <w:tc>
          <w:tcPr>
            <w:tcW w:w="3402" w:type="dxa"/>
            <w:gridSpan w:val="2"/>
          </w:tcPr>
          <w:p w:rsidR="006F185C"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Пятый год обучения</w:t>
            </w:r>
          </w:p>
        </w:tc>
        <w:tc>
          <w:tcPr>
            <w:tcW w:w="708" w:type="dxa"/>
            <w:gridSpan w:val="2"/>
          </w:tcPr>
          <w:p w:rsidR="006F185C" w:rsidRPr="006F185C" w:rsidRDefault="006F185C" w:rsidP="006F185C">
            <w:pPr>
              <w:jc w:val="both"/>
              <w:rPr>
                <w:rFonts w:ascii="Times New Roman" w:hAnsi="Times New Roman" w:cs="Times New Roman"/>
                <w:sz w:val="24"/>
                <w:szCs w:val="24"/>
              </w:rPr>
            </w:pPr>
          </w:p>
        </w:tc>
        <w:tc>
          <w:tcPr>
            <w:tcW w:w="1134" w:type="dxa"/>
            <w:gridSpan w:val="2"/>
          </w:tcPr>
          <w:p w:rsidR="006F185C" w:rsidRPr="006F185C" w:rsidRDefault="006F185C" w:rsidP="006F185C">
            <w:pPr>
              <w:jc w:val="both"/>
              <w:rPr>
                <w:rFonts w:ascii="Times New Roman" w:hAnsi="Times New Roman" w:cs="Times New Roman"/>
                <w:sz w:val="24"/>
                <w:szCs w:val="24"/>
              </w:rPr>
            </w:pPr>
          </w:p>
        </w:tc>
        <w:tc>
          <w:tcPr>
            <w:tcW w:w="851" w:type="dxa"/>
            <w:gridSpan w:val="3"/>
          </w:tcPr>
          <w:p w:rsidR="006F185C" w:rsidRPr="00B11100" w:rsidRDefault="006F185C" w:rsidP="006F185C">
            <w:pPr>
              <w:jc w:val="both"/>
              <w:rPr>
                <w:rFonts w:ascii="Times New Roman" w:hAnsi="Times New Roman" w:cs="Times New Roman"/>
                <w:b/>
                <w:sz w:val="24"/>
                <w:szCs w:val="24"/>
              </w:rPr>
            </w:pPr>
          </w:p>
        </w:tc>
        <w:tc>
          <w:tcPr>
            <w:tcW w:w="2126" w:type="dxa"/>
            <w:gridSpan w:val="2"/>
          </w:tcPr>
          <w:p w:rsidR="006F185C" w:rsidRPr="006F185C" w:rsidRDefault="006F185C" w:rsidP="006F185C">
            <w:pPr>
              <w:jc w:val="both"/>
              <w:rPr>
                <w:rFonts w:ascii="Times New Roman" w:hAnsi="Times New Roman" w:cs="Times New Roman"/>
                <w:sz w:val="24"/>
                <w:szCs w:val="24"/>
              </w:rPr>
            </w:pPr>
          </w:p>
        </w:tc>
      </w:tr>
      <w:tr w:rsidR="006F185C" w:rsidRPr="006F185C" w:rsidTr="006F185C">
        <w:tc>
          <w:tcPr>
            <w:tcW w:w="284" w:type="dxa"/>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1</w:t>
            </w:r>
          </w:p>
        </w:tc>
        <w:tc>
          <w:tcPr>
            <w:tcW w:w="3402"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Виды графики</w:t>
            </w:r>
          </w:p>
        </w:tc>
        <w:tc>
          <w:tcPr>
            <w:tcW w:w="708"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3</w:t>
            </w:r>
          </w:p>
        </w:tc>
        <w:tc>
          <w:tcPr>
            <w:tcW w:w="1134"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12</w:t>
            </w:r>
          </w:p>
        </w:tc>
        <w:tc>
          <w:tcPr>
            <w:tcW w:w="851" w:type="dxa"/>
            <w:gridSpan w:val="3"/>
          </w:tcPr>
          <w:p w:rsidR="006F185C"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15</w:t>
            </w:r>
          </w:p>
        </w:tc>
        <w:tc>
          <w:tcPr>
            <w:tcW w:w="2126" w:type="dxa"/>
            <w:gridSpan w:val="2"/>
          </w:tcPr>
          <w:p w:rsidR="006F185C" w:rsidRPr="006F185C" w:rsidRDefault="006F185C" w:rsidP="006F185C">
            <w:pPr>
              <w:jc w:val="both"/>
              <w:rPr>
                <w:rFonts w:ascii="Times New Roman" w:hAnsi="Times New Roman" w:cs="Times New Roman"/>
                <w:sz w:val="24"/>
                <w:szCs w:val="24"/>
              </w:rPr>
            </w:pPr>
          </w:p>
        </w:tc>
      </w:tr>
      <w:tr w:rsidR="006F185C" w:rsidRPr="006F185C" w:rsidTr="006F185C">
        <w:tc>
          <w:tcPr>
            <w:tcW w:w="284" w:type="dxa"/>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2</w:t>
            </w:r>
          </w:p>
        </w:tc>
        <w:tc>
          <w:tcPr>
            <w:tcW w:w="3402"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Язык живописи</w:t>
            </w:r>
          </w:p>
        </w:tc>
        <w:tc>
          <w:tcPr>
            <w:tcW w:w="708"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3</w:t>
            </w:r>
          </w:p>
        </w:tc>
        <w:tc>
          <w:tcPr>
            <w:tcW w:w="1134"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12</w:t>
            </w:r>
          </w:p>
        </w:tc>
        <w:tc>
          <w:tcPr>
            <w:tcW w:w="851" w:type="dxa"/>
            <w:gridSpan w:val="3"/>
          </w:tcPr>
          <w:p w:rsidR="006F185C"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15</w:t>
            </w:r>
          </w:p>
        </w:tc>
        <w:tc>
          <w:tcPr>
            <w:tcW w:w="2126" w:type="dxa"/>
            <w:gridSpan w:val="2"/>
          </w:tcPr>
          <w:p w:rsidR="006F185C" w:rsidRPr="006F185C" w:rsidRDefault="006F185C" w:rsidP="006F185C">
            <w:pPr>
              <w:jc w:val="both"/>
              <w:rPr>
                <w:rFonts w:ascii="Times New Roman" w:hAnsi="Times New Roman" w:cs="Times New Roman"/>
                <w:sz w:val="24"/>
                <w:szCs w:val="24"/>
              </w:rPr>
            </w:pPr>
          </w:p>
        </w:tc>
      </w:tr>
      <w:tr w:rsidR="006F185C" w:rsidRPr="006F185C" w:rsidTr="006F185C">
        <w:tc>
          <w:tcPr>
            <w:tcW w:w="284" w:type="dxa"/>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3</w:t>
            </w:r>
          </w:p>
        </w:tc>
        <w:tc>
          <w:tcPr>
            <w:tcW w:w="3402"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Колорит». Знакомство с понятием «цвет».</w:t>
            </w:r>
          </w:p>
        </w:tc>
        <w:tc>
          <w:tcPr>
            <w:tcW w:w="708"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3</w:t>
            </w:r>
          </w:p>
        </w:tc>
        <w:tc>
          <w:tcPr>
            <w:tcW w:w="1134"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12</w:t>
            </w:r>
          </w:p>
        </w:tc>
        <w:tc>
          <w:tcPr>
            <w:tcW w:w="851" w:type="dxa"/>
            <w:gridSpan w:val="3"/>
          </w:tcPr>
          <w:p w:rsidR="006F185C"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15</w:t>
            </w:r>
          </w:p>
        </w:tc>
        <w:tc>
          <w:tcPr>
            <w:tcW w:w="2126" w:type="dxa"/>
            <w:gridSpan w:val="2"/>
          </w:tcPr>
          <w:p w:rsidR="006F185C" w:rsidRPr="006F185C" w:rsidRDefault="006F185C" w:rsidP="006F185C">
            <w:pPr>
              <w:jc w:val="both"/>
              <w:rPr>
                <w:rFonts w:ascii="Times New Roman" w:hAnsi="Times New Roman" w:cs="Times New Roman"/>
                <w:sz w:val="24"/>
                <w:szCs w:val="24"/>
              </w:rPr>
            </w:pPr>
          </w:p>
        </w:tc>
      </w:tr>
      <w:tr w:rsidR="006F185C" w:rsidRPr="006F185C" w:rsidTr="006F185C">
        <w:tc>
          <w:tcPr>
            <w:tcW w:w="284" w:type="dxa"/>
          </w:tcPr>
          <w:p w:rsidR="006F185C" w:rsidRPr="006F185C" w:rsidRDefault="006F185C" w:rsidP="006F185C">
            <w:pPr>
              <w:jc w:val="both"/>
              <w:rPr>
                <w:rFonts w:ascii="Times New Roman" w:hAnsi="Times New Roman" w:cs="Times New Roman"/>
                <w:sz w:val="24"/>
                <w:szCs w:val="24"/>
              </w:rPr>
            </w:pPr>
          </w:p>
        </w:tc>
        <w:tc>
          <w:tcPr>
            <w:tcW w:w="3402" w:type="dxa"/>
            <w:gridSpan w:val="2"/>
          </w:tcPr>
          <w:p w:rsidR="006F185C" w:rsidRPr="006F185C" w:rsidRDefault="006F185C" w:rsidP="006F185C">
            <w:pPr>
              <w:jc w:val="both"/>
              <w:rPr>
                <w:rFonts w:ascii="Times New Roman" w:hAnsi="Times New Roman" w:cs="Times New Roman"/>
                <w:sz w:val="24"/>
                <w:szCs w:val="24"/>
              </w:rPr>
            </w:pPr>
            <w:r w:rsidRPr="006F185C">
              <w:rPr>
                <w:rFonts w:ascii="Times New Roman" w:hAnsi="Times New Roman" w:cs="Times New Roman"/>
                <w:sz w:val="24"/>
                <w:szCs w:val="24"/>
              </w:rPr>
              <w:t>Всего часов</w:t>
            </w:r>
          </w:p>
        </w:tc>
        <w:tc>
          <w:tcPr>
            <w:tcW w:w="708" w:type="dxa"/>
            <w:gridSpan w:val="2"/>
          </w:tcPr>
          <w:p w:rsidR="006F185C"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9</w:t>
            </w:r>
          </w:p>
        </w:tc>
        <w:tc>
          <w:tcPr>
            <w:tcW w:w="1134" w:type="dxa"/>
            <w:gridSpan w:val="2"/>
          </w:tcPr>
          <w:p w:rsidR="006F185C"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36</w:t>
            </w:r>
          </w:p>
        </w:tc>
        <w:tc>
          <w:tcPr>
            <w:tcW w:w="851" w:type="dxa"/>
            <w:gridSpan w:val="3"/>
          </w:tcPr>
          <w:p w:rsidR="006F185C"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45</w:t>
            </w:r>
          </w:p>
        </w:tc>
        <w:tc>
          <w:tcPr>
            <w:tcW w:w="2126" w:type="dxa"/>
            <w:gridSpan w:val="2"/>
          </w:tcPr>
          <w:p w:rsidR="006F185C" w:rsidRPr="006F185C" w:rsidRDefault="006F185C" w:rsidP="006F185C">
            <w:pPr>
              <w:jc w:val="both"/>
              <w:rPr>
                <w:rFonts w:ascii="Times New Roman" w:hAnsi="Times New Roman" w:cs="Times New Roman"/>
                <w:sz w:val="24"/>
                <w:szCs w:val="24"/>
              </w:rPr>
            </w:pPr>
          </w:p>
        </w:tc>
      </w:tr>
    </w:tbl>
    <w:p w:rsidR="001D0FCF" w:rsidRPr="006F185C" w:rsidRDefault="001D0FCF" w:rsidP="006F185C">
      <w:pPr>
        <w:pStyle w:val="a3"/>
        <w:spacing w:line="240" w:lineRule="auto"/>
        <w:ind w:left="0"/>
        <w:jc w:val="both"/>
        <w:rPr>
          <w:rFonts w:ascii="Times New Roman" w:hAnsi="Times New Roman" w:cs="Times New Roman"/>
          <w:sz w:val="24"/>
          <w:szCs w:val="24"/>
        </w:rPr>
      </w:pPr>
    </w:p>
    <w:p w:rsidR="001D0FCF" w:rsidRPr="006F185C" w:rsidRDefault="001D0FCF" w:rsidP="006F185C">
      <w:pPr>
        <w:pStyle w:val="a3"/>
        <w:spacing w:line="240" w:lineRule="auto"/>
        <w:ind w:left="0"/>
        <w:jc w:val="both"/>
        <w:rPr>
          <w:rFonts w:ascii="Times New Roman" w:hAnsi="Times New Roman" w:cs="Times New Roman"/>
          <w:sz w:val="24"/>
          <w:szCs w:val="24"/>
        </w:rPr>
      </w:pPr>
    </w:p>
    <w:p w:rsidR="0030226E" w:rsidRPr="001F6935" w:rsidRDefault="001F6935" w:rsidP="001F6935">
      <w:pPr>
        <w:pStyle w:val="a3"/>
        <w:spacing w:line="240" w:lineRule="auto"/>
        <w:ind w:left="0"/>
        <w:jc w:val="both"/>
        <w:rPr>
          <w:rFonts w:ascii="Times New Roman" w:hAnsi="Times New Roman" w:cs="Times New Roman"/>
          <w:sz w:val="28"/>
          <w:szCs w:val="28"/>
        </w:rPr>
      </w:pPr>
      <w:r>
        <w:rPr>
          <w:rFonts w:ascii="Times New Roman" w:hAnsi="Times New Roman" w:cs="Times New Roman"/>
          <w:b/>
          <w:sz w:val="28"/>
          <w:szCs w:val="28"/>
        </w:rPr>
        <w:t xml:space="preserve">                       </w:t>
      </w:r>
      <w:r w:rsidR="006F185C">
        <w:rPr>
          <w:rFonts w:ascii="Times New Roman" w:hAnsi="Times New Roman" w:cs="Times New Roman"/>
          <w:b/>
          <w:sz w:val="28"/>
          <w:szCs w:val="28"/>
        </w:rPr>
        <w:t>Содержание  учебного плана (базовый уровень)</w:t>
      </w:r>
    </w:p>
    <w:p w:rsidR="0030226E" w:rsidRPr="001F6935" w:rsidRDefault="0030226E" w:rsidP="002D66CA">
      <w:pPr>
        <w:pStyle w:val="a3"/>
        <w:spacing w:after="0" w:line="240" w:lineRule="auto"/>
        <w:ind w:left="0" w:firstLine="709"/>
        <w:jc w:val="both"/>
        <w:rPr>
          <w:rFonts w:ascii="Times New Roman" w:hAnsi="Times New Roman" w:cs="Times New Roman"/>
          <w:b/>
          <w:sz w:val="28"/>
          <w:szCs w:val="28"/>
        </w:rPr>
      </w:pPr>
      <w:r w:rsidRPr="001F6935">
        <w:rPr>
          <w:rFonts w:ascii="Times New Roman" w:hAnsi="Times New Roman" w:cs="Times New Roman"/>
          <w:b/>
          <w:sz w:val="28"/>
          <w:szCs w:val="28"/>
        </w:rPr>
        <w:t xml:space="preserve">                              </w:t>
      </w:r>
      <w:r w:rsidR="001F6935">
        <w:rPr>
          <w:rFonts w:ascii="Times New Roman" w:hAnsi="Times New Roman" w:cs="Times New Roman"/>
          <w:b/>
          <w:sz w:val="28"/>
          <w:szCs w:val="28"/>
        </w:rPr>
        <w:t xml:space="preserve">      </w:t>
      </w:r>
      <w:r w:rsidRPr="001F6935">
        <w:rPr>
          <w:rFonts w:ascii="Times New Roman" w:hAnsi="Times New Roman" w:cs="Times New Roman"/>
          <w:b/>
          <w:sz w:val="28"/>
          <w:szCs w:val="28"/>
        </w:rPr>
        <w:t xml:space="preserve"> </w:t>
      </w:r>
      <w:r w:rsidR="001D0FCF" w:rsidRPr="001F6935">
        <w:rPr>
          <w:rFonts w:ascii="Times New Roman" w:hAnsi="Times New Roman" w:cs="Times New Roman"/>
          <w:b/>
          <w:sz w:val="28"/>
          <w:szCs w:val="28"/>
        </w:rPr>
        <w:t xml:space="preserve">Первый год обучения. </w:t>
      </w:r>
      <w:r w:rsidR="00967A4B" w:rsidRPr="001F6935">
        <w:rPr>
          <w:rFonts w:ascii="Times New Roman" w:hAnsi="Times New Roman" w:cs="Times New Roman"/>
          <w:b/>
          <w:sz w:val="28"/>
          <w:szCs w:val="28"/>
        </w:rPr>
        <w:t xml:space="preserve"> </w:t>
      </w:r>
    </w:p>
    <w:p w:rsidR="0030226E" w:rsidRPr="002D66CA" w:rsidRDefault="00967A4B"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1</w:t>
      </w:r>
      <w:r w:rsidR="002D66CA">
        <w:rPr>
          <w:rFonts w:ascii="Times New Roman" w:hAnsi="Times New Roman" w:cs="Times New Roman"/>
          <w:b/>
          <w:sz w:val="28"/>
          <w:szCs w:val="28"/>
        </w:rPr>
        <w:t>.</w:t>
      </w:r>
      <w:r w:rsidRPr="001F6935">
        <w:rPr>
          <w:rFonts w:ascii="Times New Roman" w:hAnsi="Times New Roman" w:cs="Times New Roman"/>
          <w:b/>
          <w:sz w:val="28"/>
          <w:szCs w:val="28"/>
        </w:rPr>
        <w:t>Тема: Вводная беседа о видах искусства.</w:t>
      </w:r>
      <w:r w:rsidR="00DC1BB1" w:rsidRPr="001F6935">
        <w:rPr>
          <w:rFonts w:ascii="Times New Roman" w:hAnsi="Times New Roman" w:cs="Times New Roman"/>
          <w:b/>
          <w:sz w:val="28"/>
          <w:szCs w:val="28"/>
        </w:rPr>
        <w:t xml:space="preserve"> Теория:</w:t>
      </w:r>
      <w:r w:rsidRPr="001F6935">
        <w:rPr>
          <w:rFonts w:ascii="Times New Roman" w:hAnsi="Times New Roman" w:cs="Times New Roman"/>
          <w:sz w:val="28"/>
          <w:szCs w:val="28"/>
        </w:rPr>
        <w:t xml:space="preserve"> Полихудожественный подход как средство развития эмоциональной отзывчивости детей. Понятия «виды искусства». Изобразительное искусство (графика, живопись, скульптура, декоративно-прикладное искусство, архитектура), литература, музыка, танец, кино, театр. Знакомство с произведениями различных видов искусства</w:t>
      </w:r>
      <w:r w:rsidRPr="001F6935">
        <w:rPr>
          <w:rFonts w:ascii="Times New Roman" w:hAnsi="Times New Roman" w:cs="Times New Roman"/>
          <w:b/>
          <w:sz w:val="28"/>
          <w:szCs w:val="28"/>
        </w:rPr>
        <w:t xml:space="preserve">. </w:t>
      </w:r>
      <w:r w:rsidR="00DC1BB1" w:rsidRPr="001F6935">
        <w:rPr>
          <w:rFonts w:ascii="Times New Roman" w:hAnsi="Times New Roman" w:cs="Times New Roman"/>
          <w:b/>
          <w:sz w:val="28"/>
          <w:szCs w:val="28"/>
        </w:rPr>
        <w:t>Практика:</w:t>
      </w:r>
      <w:r w:rsidR="00DC1BB1" w:rsidRPr="001F6935">
        <w:rPr>
          <w:rFonts w:ascii="Times New Roman" w:hAnsi="Times New Roman" w:cs="Times New Roman"/>
          <w:sz w:val="28"/>
          <w:szCs w:val="28"/>
        </w:rPr>
        <w:t xml:space="preserve"> </w:t>
      </w:r>
      <w:r w:rsidRPr="001F6935">
        <w:rPr>
          <w:rFonts w:ascii="Times New Roman" w:hAnsi="Times New Roman" w:cs="Times New Roman"/>
          <w:sz w:val="28"/>
          <w:szCs w:val="28"/>
        </w:rPr>
        <w:t>работа с иллюстративным, аудиовизуальным материалами (поиск репродукций, фотографий, заданных преподавателем, прослушивание музыкальных отрывков, чтение отрывков литературных произведений, просмотр фильмов).</w:t>
      </w:r>
    </w:p>
    <w:p w:rsidR="002D66CA" w:rsidRDefault="00DC1BB1" w:rsidP="002D66CA">
      <w:pPr>
        <w:pStyle w:val="a3"/>
        <w:spacing w:after="0" w:line="240" w:lineRule="auto"/>
        <w:ind w:left="0" w:firstLine="709"/>
        <w:jc w:val="both"/>
        <w:rPr>
          <w:rFonts w:ascii="Times New Roman" w:hAnsi="Times New Roman" w:cs="Times New Roman"/>
          <w:b/>
          <w:sz w:val="28"/>
          <w:szCs w:val="28"/>
        </w:rPr>
      </w:pPr>
      <w:r w:rsidRPr="001F6935">
        <w:rPr>
          <w:rFonts w:ascii="Times New Roman" w:hAnsi="Times New Roman" w:cs="Times New Roman"/>
          <w:b/>
          <w:sz w:val="28"/>
          <w:szCs w:val="28"/>
        </w:rPr>
        <w:t>2.Тема:</w:t>
      </w:r>
      <w:r w:rsidR="00967A4B" w:rsidRPr="001F6935">
        <w:rPr>
          <w:rFonts w:ascii="Times New Roman" w:hAnsi="Times New Roman" w:cs="Times New Roman"/>
          <w:sz w:val="28"/>
          <w:szCs w:val="28"/>
        </w:rPr>
        <w:t xml:space="preserve"> </w:t>
      </w:r>
      <w:r w:rsidR="00967A4B" w:rsidRPr="001F6935">
        <w:rPr>
          <w:rFonts w:ascii="Times New Roman" w:hAnsi="Times New Roman" w:cs="Times New Roman"/>
          <w:b/>
          <w:sz w:val="28"/>
          <w:szCs w:val="28"/>
        </w:rPr>
        <w:t>«ПРОСТРАНСТВЕННЫЕ (ПЛАСТИЧЕСКИЕ) ВИДЫ ИСКУССТВА»</w:t>
      </w:r>
    </w:p>
    <w:p w:rsidR="0030226E" w:rsidRPr="001F6935" w:rsidRDefault="00DC1BB1"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Теория</w:t>
      </w:r>
      <w:r w:rsidR="00967A4B" w:rsidRPr="001F6935">
        <w:rPr>
          <w:rFonts w:ascii="Times New Roman" w:hAnsi="Times New Roman" w:cs="Times New Roman"/>
          <w:b/>
          <w:sz w:val="28"/>
          <w:szCs w:val="28"/>
        </w:rPr>
        <w:t>:</w:t>
      </w:r>
      <w:r w:rsidR="00967A4B" w:rsidRPr="001F6935">
        <w:rPr>
          <w:rFonts w:ascii="Times New Roman" w:hAnsi="Times New Roman" w:cs="Times New Roman"/>
          <w:sz w:val="28"/>
          <w:szCs w:val="28"/>
        </w:rPr>
        <w:t xml:space="preserve"> Знакомство с пространственными (пластическими) видами искусства. Понятие термина «пространственные виды искусства». Изобразительное искусство (и его виды), декоративно-прикладное искусство, скульптура, архитектура, фотография</w:t>
      </w:r>
      <w:r w:rsidRPr="001F6935">
        <w:rPr>
          <w:rFonts w:ascii="Times New Roman" w:hAnsi="Times New Roman" w:cs="Times New Roman"/>
          <w:sz w:val="28"/>
          <w:szCs w:val="28"/>
        </w:rPr>
        <w:t xml:space="preserve"> </w:t>
      </w:r>
      <w:r w:rsidRPr="001F6935">
        <w:rPr>
          <w:rFonts w:ascii="Times New Roman" w:hAnsi="Times New Roman" w:cs="Times New Roman"/>
          <w:b/>
          <w:sz w:val="28"/>
          <w:szCs w:val="28"/>
        </w:rPr>
        <w:t>Практика:</w:t>
      </w:r>
      <w:r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работа с репродукциями.</w:t>
      </w:r>
    </w:p>
    <w:p w:rsidR="0030226E" w:rsidRPr="001F6935" w:rsidRDefault="00967A4B"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 </w:t>
      </w:r>
      <w:r w:rsidR="00DC1BB1" w:rsidRPr="001F6935">
        <w:rPr>
          <w:rFonts w:ascii="Times New Roman" w:hAnsi="Times New Roman" w:cs="Times New Roman"/>
          <w:sz w:val="28"/>
          <w:szCs w:val="28"/>
        </w:rPr>
        <w:t>3</w:t>
      </w:r>
      <w:r w:rsidR="00DC1BB1" w:rsidRPr="001F6935">
        <w:rPr>
          <w:rFonts w:ascii="Times New Roman" w:hAnsi="Times New Roman" w:cs="Times New Roman"/>
          <w:b/>
          <w:sz w:val="28"/>
          <w:szCs w:val="28"/>
        </w:rPr>
        <w:t>.</w:t>
      </w:r>
      <w:r w:rsidRPr="001F6935">
        <w:rPr>
          <w:rFonts w:ascii="Times New Roman" w:hAnsi="Times New Roman" w:cs="Times New Roman"/>
          <w:b/>
          <w:sz w:val="28"/>
          <w:szCs w:val="28"/>
        </w:rPr>
        <w:t>Тема: Графика и живопись как виды изобразительного искусства.</w:t>
      </w:r>
      <w:r w:rsidR="00DC1BB1" w:rsidRPr="001F6935">
        <w:rPr>
          <w:rFonts w:ascii="Times New Roman" w:hAnsi="Times New Roman" w:cs="Times New Roman"/>
          <w:b/>
          <w:sz w:val="28"/>
          <w:szCs w:val="28"/>
        </w:rPr>
        <w:t xml:space="preserve"> Теория:</w:t>
      </w:r>
      <w:r w:rsidRPr="001F6935">
        <w:rPr>
          <w:rFonts w:ascii="Times New Roman" w:hAnsi="Times New Roman" w:cs="Times New Roman"/>
          <w:sz w:val="28"/>
          <w:szCs w:val="28"/>
        </w:rPr>
        <w:t xml:space="preserve"> Графика как самостоятельный вид искусства. Знакомство с произведениями графики. Виды графики. Книжная графика, декоративная графика. Знакомство с понятием «живопись», виды живописи. Материалы, используемые в живописи. Знакомство с репродукциями известных живописцев</w:t>
      </w:r>
      <w:r w:rsidR="00DC1BB1" w:rsidRPr="001F6935">
        <w:rPr>
          <w:rFonts w:ascii="Times New Roman" w:hAnsi="Times New Roman" w:cs="Times New Roman"/>
          <w:sz w:val="28"/>
          <w:szCs w:val="28"/>
        </w:rPr>
        <w:t xml:space="preserve"> </w:t>
      </w:r>
      <w:r w:rsidR="00DC1BB1" w:rsidRPr="001F6935">
        <w:rPr>
          <w:rFonts w:ascii="Times New Roman" w:hAnsi="Times New Roman" w:cs="Times New Roman"/>
          <w:b/>
          <w:sz w:val="28"/>
          <w:szCs w:val="28"/>
        </w:rPr>
        <w:t>Практика:</w:t>
      </w:r>
      <w:r w:rsidR="00DC1BB1" w:rsidRPr="001F6935">
        <w:rPr>
          <w:rFonts w:ascii="Times New Roman" w:hAnsi="Times New Roman" w:cs="Times New Roman"/>
          <w:sz w:val="28"/>
          <w:szCs w:val="28"/>
        </w:rPr>
        <w:t xml:space="preserve"> </w:t>
      </w:r>
      <w:r w:rsidRPr="001F6935">
        <w:rPr>
          <w:rFonts w:ascii="Times New Roman" w:hAnsi="Times New Roman" w:cs="Times New Roman"/>
          <w:sz w:val="28"/>
          <w:szCs w:val="28"/>
        </w:rPr>
        <w:t>выполнение несложных графических и живописных упражнений.</w:t>
      </w:r>
    </w:p>
    <w:p w:rsidR="0030226E" w:rsidRPr="001F6935" w:rsidRDefault="003231E7" w:rsidP="002D66C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 4</w:t>
      </w:r>
      <w:r w:rsidR="00DC1BB1" w:rsidRPr="001F6935">
        <w:rPr>
          <w:rFonts w:ascii="Times New Roman" w:hAnsi="Times New Roman" w:cs="Times New Roman"/>
          <w:b/>
          <w:sz w:val="28"/>
          <w:szCs w:val="28"/>
        </w:rPr>
        <w:t>.</w:t>
      </w:r>
      <w:r w:rsidR="00967A4B" w:rsidRPr="001F6935">
        <w:rPr>
          <w:rFonts w:ascii="Times New Roman" w:hAnsi="Times New Roman" w:cs="Times New Roman"/>
          <w:b/>
          <w:sz w:val="28"/>
          <w:szCs w:val="28"/>
        </w:rPr>
        <w:t>Тема: Скульптура как вид изобразительного искусства.</w:t>
      </w:r>
      <w:r w:rsidR="00DC1BB1" w:rsidRPr="001F6935">
        <w:rPr>
          <w:rFonts w:ascii="Times New Roman" w:hAnsi="Times New Roman" w:cs="Times New Roman"/>
          <w:sz w:val="28"/>
          <w:szCs w:val="28"/>
        </w:rPr>
        <w:t xml:space="preserve"> </w:t>
      </w:r>
      <w:r w:rsidR="00DC1BB1" w:rsidRPr="001F6935">
        <w:rPr>
          <w:rFonts w:ascii="Times New Roman" w:hAnsi="Times New Roman" w:cs="Times New Roman"/>
          <w:b/>
          <w:sz w:val="28"/>
          <w:szCs w:val="28"/>
        </w:rPr>
        <w:t>Теория:</w:t>
      </w:r>
      <w:r w:rsidR="00967A4B" w:rsidRPr="001F6935">
        <w:rPr>
          <w:rFonts w:ascii="Times New Roman" w:hAnsi="Times New Roman" w:cs="Times New Roman"/>
          <w:sz w:val="28"/>
          <w:szCs w:val="28"/>
        </w:rPr>
        <w:t xml:space="preserve"> Классификация скульптуры (круглая, барельеф, горельеф и др.). Станковая и монументальная скульптура. Материалы и инструменты. Назначение</w:t>
      </w:r>
      <w:r w:rsidR="00967A4B" w:rsidRPr="001F6935">
        <w:rPr>
          <w:rFonts w:ascii="Times New Roman" w:hAnsi="Times New Roman" w:cs="Times New Roman"/>
          <w:b/>
          <w:sz w:val="28"/>
          <w:szCs w:val="28"/>
        </w:rPr>
        <w:t xml:space="preserve">. </w:t>
      </w:r>
      <w:r w:rsidR="00DC1BB1" w:rsidRPr="001F6935">
        <w:rPr>
          <w:rFonts w:ascii="Times New Roman" w:hAnsi="Times New Roman" w:cs="Times New Roman"/>
          <w:b/>
          <w:sz w:val="28"/>
          <w:szCs w:val="28"/>
        </w:rPr>
        <w:t>Практика:</w:t>
      </w:r>
      <w:r w:rsidR="00DC1BB1"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выполнение простой скульптурной композиции из пластилина.</w:t>
      </w:r>
    </w:p>
    <w:p w:rsidR="0030226E" w:rsidRPr="001F6935" w:rsidRDefault="0030226E"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                                                         </w:t>
      </w:r>
    </w:p>
    <w:p w:rsidR="0030226E" w:rsidRPr="001F6935" w:rsidRDefault="0030226E" w:rsidP="002D66CA">
      <w:pPr>
        <w:pStyle w:val="a3"/>
        <w:spacing w:after="0" w:line="240" w:lineRule="auto"/>
        <w:ind w:left="0" w:firstLine="709"/>
        <w:jc w:val="both"/>
        <w:rPr>
          <w:rFonts w:ascii="Times New Roman" w:hAnsi="Times New Roman" w:cs="Times New Roman"/>
          <w:b/>
          <w:sz w:val="28"/>
          <w:szCs w:val="28"/>
        </w:rPr>
      </w:pPr>
      <w:r w:rsidRPr="001F6935">
        <w:rPr>
          <w:rFonts w:ascii="Times New Roman" w:hAnsi="Times New Roman" w:cs="Times New Roman"/>
          <w:b/>
          <w:sz w:val="28"/>
          <w:szCs w:val="28"/>
        </w:rPr>
        <w:t xml:space="preserve">                              </w:t>
      </w:r>
      <w:r w:rsidR="001F6935">
        <w:rPr>
          <w:rFonts w:ascii="Times New Roman" w:hAnsi="Times New Roman" w:cs="Times New Roman"/>
          <w:b/>
          <w:sz w:val="28"/>
          <w:szCs w:val="28"/>
        </w:rPr>
        <w:t xml:space="preserve">     </w:t>
      </w:r>
      <w:r w:rsidR="00013F41">
        <w:rPr>
          <w:rFonts w:ascii="Times New Roman" w:hAnsi="Times New Roman" w:cs="Times New Roman"/>
          <w:b/>
          <w:sz w:val="28"/>
          <w:szCs w:val="28"/>
        </w:rPr>
        <w:t xml:space="preserve">       </w:t>
      </w:r>
      <w:r w:rsidR="002D66CA">
        <w:rPr>
          <w:rFonts w:ascii="Times New Roman" w:hAnsi="Times New Roman" w:cs="Times New Roman"/>
          <w:b/>
          <w:sz w:val="28"/>
          <w:szCs w:val="28"/>
        </w:rPr>
        <w:t>Второй год обучения</w:t>
      </w:r>
    </w:p>
    <w:p w:rsidR="0030226E" w:rsidRPr="002D66CA" w:rsidRDefault="0030226E" w:rsidP="002D66CA">
      <w:pPr>
        <w:spacing w:after="0" w:line="240" w:lineRule="auto"/>
        <w:ind w:firstLine="709"/>
        <w:jc w:val="both"/>
        <w:rPr>
          <w:rFonts w:ascii="Times New Roman" w:hAnsi="Times New Roman" w:cs="Times New Roman"/>
          <w:sz w:val="28"/>
          <w:szCs w:val="28"/>
        </w:rPr>
      </w:pPr>
      <w:r w:rsidRPr="001F6935">
        <w:rPr>
          <w:rFonts w:ascii="Times New Roman" w:hAnsi="Times New Roman" w:cs="Times New Roman"/>
          <w:b/>
          <w:sz w:val="28"/>
          <w:szCs w:val="28"/>
        </w:rPr>
        <w:t>1.</w:t>
      </w:r>
      <w:r w:rsidR="00967A4B" w:rsidRPr="001F6935">
        <w:rPr>
          <w:rFonts w:ascii="Times New Roman" w:hAnsi="Times New Roman" w:cs="Times New Roman"/>
          <w:b/>
          <w:sz w:val="28"/>
          <w:szCs w:val="28"/>
        </w:rPr>
        <w:t>Тема: Архитектура как вид изобразительного искусства.</w:t>
      </w:r>
      <w:r w:rsidR="00967A4B" w:rsidRPr="001F6935">
        <w:rPr>
          <w:rFonts w:ascii="Times New Roman" w:hAnsi="Times New Roman" w:cs="Times New Roman"/>
          <w:sz w:val="28"/>
          <w:szCs w:val="28"/>
        </w:rPr>
        <w:t xml:space="preserve"> </w:t>
      </w:r>
      <w:r w:rsidRPr="001F6935">
        <w:rPr>
          <w:rFonts w:ascii="Times New Roman" w:hAnsi="Times New Roman" w:cs="Times New Roman"/>
          <w:b/>
          <w:sz w:val="28"/>
          <w:szCs w:val="28"/>
        </w:rPr>
        <w:t>Теория:</w:t>
      </w:r>
      <w:r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Значение термина «архитектура». Виды (типы) построек (жилые дома и общественные сооружения). Материалы. Стилевые особенности.</w:t>
      </w:r>
      <w:r w:rsidRPr="001F6935">
        <w:rPr>
          <w:rFonts w:ascii="Times New Roman" w:hAnsi="Times New Roman" w:cs="Times New Roman"/>
          <w:sz w:val="28"/>
          <w:szCs w:val="28"/>
        </w:rPr>
        <w:t xml:space="preserve"> </w:t>
      </w:r>
      <w:r w:rsidRPr="001F6935">
        <w:rPr>
          <w:rFonts w:ascii="Times New Roman" w:hAnsi="Times New Roman" w:cs="Times New Roman"/>
          <w:b/>
          <w:sz w:val="28"/>
          <w:szCs w:val="28"/>
        </w:rPr>
        <w:t>Практика:</w:t>
      </w:r>
      <w:r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 xml:space="preserve"> выполнение зарисовки (копии) архитектурных сооружений (здание, храм, постройка).</w:t>
      </w:r>
    </w:p>
    <w:p w:rsidR="0030226E" w:rsidRPr="001F6935" w:rsidRDefault="0030226E"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 xml:space="preserve"> 2.Тема: Декоративно- прикладное искусство. Теоррия:</w:t>
      </w:r>
      <w:r w:rsidR="00967A4B" w:rsidRPr="001F6935">
        <w:rPr>
          <w:rFonts w:ascii="Times New Roman" w:hAnsi="Times New Roman" w:cs="Times New Roman"/>
          <w:sz w:val="28"/>
          <w:szCs w:val="28"/>
        </w:rPr>
        <w:t xml:space="preserve"> Значение термина «декоративно-прикладное искусство». Классификация отраслей деко</w:t>
      </w:r>
      <w:r w:rsidR="00967A4B" w:rsidRPr="001F6935">
        <w:rPr>
          <w:rFonts w:ascii="Times New Roman" w:hAnsi="Times New Roman" w:cs="Times New Roman"/>
          <w:sz w:val="28"/>
          <w:szCs w:val="28"/>
        </w:rPr>
        <w:lastRenderedPageBreak/>
        <w:t xml:space="preserve">ративно-прикладного искусства по материалу (металл, керамика, текстиль, дерево), по технике выполнения (резьба, роспись, вышивка, набойка, литьё, чеканка и т. д.) и по функциональным признакам использования предмета (мебель, посуда, 11 игрушки). </w:t>
      </w:r>
      <w:r w:rsidRPr="001F6935">
        <w:rPr>
          <w:rFonts w:ascii="Times New Roman" w:hAnsi="Times New Roman" w:cs="Times New Roman"/>
          <w:b/>
          <w:sz w:val="28"/>
          <w:szCs w:val="28"/>
        </w:rPr>
        <w:t>Практика:</w:t>
      </w:r>
      <w:r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 xml:space="preserve">выполнение эскизов предметов декоративно – прикладного искусства. </w:t>
      </w:r>
    </w:p>
    <w:p w:rsidR="0030226E" w:rsidRPr="001F6935" w:rsidRDefault="0030226E"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3.</w:t>
      </w:r>
      <w:r w:rsidR="00967A4B" w:rsidRPr="001F6935">
        <w:rPr>
          <w:rFonts w:ascii="Times New Roman" w:hAnsi="Times New Roman" w:cs="Times New Roman"/>
          <w:b/>
          <w:sz w:val="28"/>
          <w:szCs w:val="28"/>
        </w:rPr>
        <w:t xml:space="preserve">Тема: Народные ремесла, ремесла родного края. </w:t>
      </w:r>
      <w:r w:rsidRPr="001F6935">
        <w:rPr>
          <w:rFonts w:ascii="Times New Roman" w:hAnsi="Times New Roman" w:cs="Times New Roman"/>
          <w:b/>
          <w:sz w:val="28"/>
          <w:szCs w:val="28"/>
        </w:rPr>
        <w:t xml:space="preserve">Теория: </w:t>
      </w:r>
      <w:r w:rsidR="00967A4B" w:rsidRPr="001F6935">
        <w:rPr>
          <w:rFonts w:ascii="Times New Roman" w:hAnsi="Times New Roman" w:cs="Times New Roman"/>
          <w:sz w:val="28"/>
          <w:szCs w:val="28"/>
        </w:rPr>
        <w:t>Народное ремесло как одна из форм народного художественного творчества, производство художественных изделий. Широко известные промыслы России. История возникновения ремесел родного края. Народные мастера. Традиции и современность</w:t>
      </w:r>
      <w:r w:rsidR="00967A4B" w:rsidRPr="001F6935">
        <w:rPr>
          <w:rFonts w:ascii="Times New Roman" w:hAnsi="Times New Roman" w:cs="Times New Roman"/>
          <w:b/>
          <w:sz w:val="28"/>
          <w:szCs w:val="28"/>
        </w:rPr>
        <w:t xml:space="preserve">. </w:t>
      </w:r>
      <w:r w:rsidRPr="001F6935">
        <w:rPr>
          <w:rFonts w:ascii="Times New Roman" w:hAnsi="Times New Roman" w:cs="Times New Roman"/>
          <w:b/>
          <w:sz w:val="28"/>
          <w:szCs w:val="28"/>
        </w:rPr>
        <w:t>Практика:</w:t>
      </w:r>
      <w:r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 xml:space="preserve">посещение краеведческого музея. </w:t>
      </w:r>
    </w:p>
    <w:p w:rsidR="003504AC" w:rsidRPr="001F6935" w:rsidRDefault="0030226E"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4</w:t>
      </w:r>
      <w:r w:rsidR="00967A4B" w:rsidRPr="001F6935">
        <w:rPr>
          <w:rFonts w:ascii="Times New Roman" w:hAnsi="Times New Roman" w:cs="Times New Roman"/>
          <w:b/>
          <w:sz w:val="28"/>
          <w:szCs w:val="28"/>
        </w:rPr>
        <w:t xml:space="preserve"> Тема: Знакомство с динамическими (временными) видами искусства</w:t>
      </w:r>
      <w:r w:rsidR="00967A4B" w:rsidRPr="001F6935">
        <w:rPr>
          <w:rFonts w:ascii="Times New Roman" w:hAnsi="Times New Roman" w:cs="Times New Roman"/>
          <w:sz w:val="28"/>
          <w:szCs w:val="28"/>
        </w:rPr>
        <w:t>. Понятие термина «динамические виды искусства». Музыка, литература. Литература как вид искусства. Литературные жанры. Поэзия и проза. Сказка, рассказ, пьеса, стихотворение. Литературные ритмы. Художественный образ. Структура художественного произведения (завязка, сюжет, фабула (развитие), кульминация (развязка)). Чтение отрывков художественной литературы</w:t>
      </w:r>
      <w:r w:rsidR="00967A4B" w:rsidRPr="001F6935">
        <w:rPr>
          <w:rFonts w:ascii="Times New Roman" w:hAnsi="Times New Roman" w:cs="Times New Roman"/>
          <w:b/>
          <w:sz w:val="28"/>
          <w:szCs w:val="28"/>
        </w:rPr>
        <w:t xml:space="preserve">. </w:t>
      </w:r>
      <w:r w:rsidR="003504AC" w:rsidRPr="001F6935">
        <w:rPr>
          <w:rFonts w:ascii="Times New Roman" w:hAnsi="Times New Roman" w:cs="Times New Roman"/>
          <w:b/>
          <w:sz w:val="28"/>
          <w:szCs w:val="28"/>
        </w:rPr>
        <w:t>Практика:</w:t>
      </w:r>
      <w:r w:rsidR="003504AC"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чтение отрывков литературных произведений, заданных преподавателем.</w:t>
      </w:r>
    </w:p>
    <w:p w:rsidR="003504AC" w:rsidRDefault="003504AC"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 xml:space="preserve"> 5.</w:t>
      </w:r>
      <w:r w:rsidR="00967A4B" w:rsidRPr="001F6935">
        <w:rPr>
          <w:rFonts w:ascii="Times New Roman" w:hAnsi="Times New Roman" w:cs="Times New Roman"/>
          <w:b/>
          <w:sz w:val="28"/>
          <w:szCs w:val="28"/>
        </w:rPr>
        <w:t xml:space="preserve">Тема: Музыка как вид искусства. Звук. Ноты. Мотив. </w:t>
      </w:r>
      <w:r w:rsidRPr="001F6935">
        <w:rPr>
          <w:rFonts w:ascii="Times New Roman" w:hAnsi="Times New Roman" w:cs="Times New Roman"/>
          <w:b/>
          <w:sz w:val="28"/>
          <w:szCs w:val="28"/>
        </w:rPr>
        <w:t xml:space="preserve"> Теория:</w:t>
      </w:r>
      <w:r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Элементы музыкального языка (ритм, темп, интервал, размер и др.). Музыка в жизни человека. Классическая музыка. Народная музыка. Современная музыка. Музыка в природе. Прослушивание отдельных музыкальных инструментов</w:t>
      </w:r>
      <w:r w:rsidR="00967A4B" w:rsidRPr="001F6935">
        <w:rPr>
          <w:rFonts w:ascii="Times New Roman" w:hAnsi="Times New Roman" w:cs="Times New Roman"/>
          <w:b/>
          <w:sz w:val="28"/>
          <w:szCs w:val="28"/>
        </w:rPr>
        <w:t>.</w:t>
      </w:r>
      <w:r w:rsidRPr="001F6935">
        <w:rPr>
          <w:rFonts w:ascii="Times New Roman" w:hAnsi="Times New Roman" w:cs="Times New Roman"/>
          <w:b/>
          <w:sz w:val="28"/>
          <w:szCs w:val="28"/>
        </w:rPr>
        <w:t xml:space="preserve"> Практика</w:t>
      </w:r>
      <w:r w:rsidR="00967A4B" w:rsidRPr="001F6935">
        <w:rPr>
          <w:rFonts w:ascii="Times New Roman" w:hAnsi="Times New Roman" w:cs="Times New Roman"/>
          <w:b/>
          <w:sz w:val="28"/>
          <w:szCs w:val="28"/>
        </w:rPr>
        <w:t>:</w:t>
      </w:r>
      <w:r w:rsidR="00967A4B" w:rsidRPr="001F6935">
        <w:rPr>
          <w:rFonts w:ascii="Times New Roman" w:hAnsi="Times New Roman" w:cs="Times New Roman"/>
          <w:sz w:val="28"/>
          <w:szCs w:val="28"/>
        </w:rPr>
        <w:t xml:space="preserve"> прослушивание отрывков разнообразных музыкальных произведений.</w:t>
      </w:r>
    </w:p>
    <w:p w:rsidR="003E72F5" w:rsidRPr="001F6935" w:rsidRDefault="003E72F5" w:rsidP="002D66CA">
      <w:pPr>
        <w:pStyle w:val="a3"/>
        <w:spacing w:after="0" w:line="240" w:lineRule="auto"/>
        <w:ind w:left="0" w:firstLine="709"/>
        <w:jc w:val="both"/>
        <w:rPr>
          <w:rFonts w:ascii="Times New Roman" w:hAnsi="Times New Roman" w:cs="Times New Roman"/>
          <w:sz w:val="28"/>
          <w:szCs w:val="28"/>
        </w:rPr>
      </w:pPr>
    </w:p>
    <w:p w:rsidR="003E72F5" w:rsidRPr="003E72F5" w:rsidRDefault="003E72F5" w:rsidP="002D66CA">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3E72F5">
        <w:rPr>
          <w:rFonts w:ascii="Times New Roman" w:hAnsi="Times New Roman" w:cs="Times New Roman"/>
          <w:b/>
          <w:sz w:val="28"/>
          <w:szCs w:val="28"/>
        </w:rPr>
        <w:t>Третий год обучения</w:t>
      </w:r>
    </w:p>
    <w:p w:rsidR="003504AC" w:rsidRPr="002D66CA" w:rsidRDefault="00967A4B" w:rsidP="002D66CA">
      <w:pPr>
        <w:pStyle w:val="a3"/>
        <w:spacing w:after="0" w:line="240" w:lineRule="auto"/>
        <w:ind w:left="0" w:firstLine="709"/>
        <w:jc w:val="both"/>
        <w:rPr>
          <w:rFonts w:ascii="Times New Roman" w:hAnsi="Times New Roman" w:cs="Times New Roman"/>
          <w:b/>
          <w:sz w:val="28"/>
          <w:szCs w:val="28"/>
        </w:rPr>
      </w:pPr>
      <w:r w:rsidRPr="001F6935">
        <w:rPr>
          <w:rFonts w:ascii="Times New Roman" w:hAnsi="Times New Roman" w:cs="Times New Roman"/>
          <w:b/>
          <w:sz w:val="28"/>
          <w:szCs w:val="28"/>
        </w:rPr>
        <w:t>1 Тема: Знакомство с синтетическими (зрелищными) видами искусства.</w:t>
      </w:r>
      <w:r w:rsidR="003E72F5">
        <w:rPr>
          <w:rFonts w:ascii="Times New Roman" w:hAnsi="Times New Roman" w:cs="Times New Roman"/>
          <w:b/>
          <w:sz w:val="28"/>
          <w:szCs w:val="28"/>
        </w:rPr>
        <w:t xml:space="preserve"> Те</w:t>
      </w:r>
      <w:r w:rsidR="003504AC" w:rsidRPr="001F6935">
        <w:rPr>
          <w:rFonts w:ascii="Times New Roman" w:hAnsi="Times New Roman" w:cs="Times New Roman"/>
          <w:b/>
          <w:sz w:val="28"/>
          <w:szCs w:val="28"/>
        </w:rPr>
        <w:t>ория:</w:t>
      </w:r>
      <w:r w:rsidRPr="001F6935">
        <w:rPr>
          <w:rFonts w:ascii="Times New Roman" w:hAnsi="Times New Roman" w:cs="Times New Roman"/>
          <w:sz w:val="28"/>
          <w:szCs w:val="28"/>
        </w:rPr>
        <w:t xml:space="preserve"> Понятие термина «синтетические виды искусства». Хореография, театр, кино, телевидение.</w:t>
      </w:r>
      <w:r w:rsidR="003504AC" w:rsidRPr="001F6935">
        <w:rPr>
          <w:rFonts w:ascii="Times New Roman" w:hAnsi="Times New Roman" w:cs="Times New Roman"/>
          <w:sz w:val="28"/>
          <w:szCs w:val="28"/>
        </w:rPr>
        <w:t xml:space="preserve"> </w:t>
      </w:r>
      <w:r w:rsidR="003504AC" w:rsidRPr="001F6935">
        <w:rPr>
          <w:rFonts w:ascii="Times New Roman" w:hAnsi="Times New Roman" w:cs="Times New Roman"/>
          <w:b/>
          <w:sz w:val="28"/>
          <w:szCs w:val="28"/>
        </w:rPr>
        <w:t>Практика</w:t>
      </w:r>
      <w:r w:rsidRPr="001F6935">
        <w:rPr>
          <w:rFonts w:ascii="Times New Roman" w:hAnsi="Times New Roman" w:cs="Times New Roman"/>
          <w:b/>
          <w:sz w:val="28"/>
          <w:szCs w:val="28"/>
        </w:rPr>
        <w:t>:</w:t>
      </w:r>
      <w:r w:rsidRPr="001F6935">
        <w:rPr>
          <w:rFonts w:ascii="Times New Roman" w:hAnsi="Times New Roman" w:cs="Times New Roman"/>
          <w:sz w:val="28"/>
          <w:szCs w:val="28"/>
        </w:rPr>
        <w:t xml:space="preserve"> просмотр отдельных фрагментов кинофильмов, хореографических композиций и др. (выбирается преподавателем).</w:t>
      </w:r>
    </w:p>
    <w:p w:rsidR="003504AC" w:rsidRPr="001F6935" w:rsidRDefault="003504AC"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 xml:space="preserve"> </w:t>
      </w:r>
      <w:r w:rsidR="00967A4B" w:rsidRPr="001F6935">
        <w:rPr>
          <w:rFonts w:ascii="Times New Roman" w:hAnsi="Times New Roman" w:cs="Times New Roman"/>
          <w:b/>
          <w:sz w:val="28"/>
          <w:szCs w:val="28"/>
        </w:rPr>
        <w:t>2 Тема: Танец и виды танцевального искусства.</w:t>
      </w:r>
      <w:r w:rsidRPr="001F6935">
        <w:rPr>
          <w:rFonts w:ascii="Times New Roman" w:hAnsi="Times New Roman" w:cs="Times New Roman"/>
          <w:b/>
          <w:sz w:val="28"/>
          <w:szCs w:val="28"/>
        </w:rPr>
        <w:t xml:space="preserve"> Теория: </w:t>
      </w:r>
      <w:r w:rsidR="00967A4B" w:rsidRPr="001F6935">
        <w:rPr>
          <w:rFonts w:ascii="Times New Roman" w:hAnsi="Times New Roman" w:cs="Times New Roman"/>
          <w:sz w:val="28"/>
          <w:szCs w:val="28"/>
        </w:rPr>
        <w:t xml:space="preserve">Художественный образ в танце. Актерское мастерство. Движения и пластика – основные компоненты эстетики танца. Музыкальная составляющая танца. Балет. Бальные танцы, акробатические, исторические, народные, ритуальные, спортивные, степ, современные (хастл) танцы. </w:t>
      </w:r>
      <w:r w:rsidRPr="001F6935">
        <w:rPr>
          <w:rFonts w:ascii="Times New Roman" w:hAnsi="Times New Roman" w:cs="Times New Roman"/>
          <w:sz w:val="28"/>
          <w:szCs w:val="28"/>
        </w:rPr>
        <w:t xml:space="preserve">Практика: </w:t>
      </w:r>
      <w:r w:rsidR="00967A4B" w:rsidRPr="001F6935">
        <w:rPr>
          <w:rFonts w:ascii="Times New Roman" w:hAnsi="Times New Roman" w:cs="Times New Roman"/>
          <w:sz w:val="28"/>
          <w:szCs w:val="28"/>
        </w:rPr>
        <w:t>просмотр фотографий и репродукций, связан</w:t>
      </w:r>
      <w:r w:rsidR="002D66CA">
        <w:rPr>
          <w:rFonts w:ascii="Times New Roman" w:hAnsi="Times New Roman" w:cs="Times New Roman"/>
          <w:sz w:val="28"/>
          <w:szCs w:val="28"/>
        </w:rPr>
        <w:t xml:space="preserve">ных с танцем. </w:t>
      </w:r>
    </w:p>
    <w:p w:rsidR="002E01E5" w:rsidRPr="001F6935" w:rsidRDefault="003504AC"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 xml:space="preserve"> </w:t>
      </w:r>
      <w:r w:rsidR="00967A4B" w:rsidRPr="001F6935">
        <w:rPr>
          <w:rFonts w:ascii="Times New Roman" w:hAnsi="Times New Roman" w:cs="Times New Roman"/>
          <w:b/>
          <w:sz w:val="28"/>
          <w:szCs w:val="28"/>
        </w:rPr>
        <w:t xml:space="preserve">3 Тема: Искусство театра. </w:t>
      </w:r>
      <w:r w:rsidRPr="001F6935">
        <w:rPr>
          <w:rFonts w:ascii="Times New Roman" w:hAnsi="Times New Roman" w:cs="Times New Roman"/>
          <w:b/>
          <w:sz w:val="28"/>
          <w:szCs w:val="28"/>
        </w:rPr>
        <w:t xml:space="preserve"> Теория: </w:t>
      </w:r>
      <w:r w:rsidR="00967A4B" w:rsidRPr="001F6935">
        <w:rPr>
          <w:rFonts w:ascii="Times New Roman" w:hAnsi="Times New Roman" w:cs="Times New Roman"/>
          <w:sz w:val="28"/>
          <w:szCs w:val="28"/>
        </w:rPr>
        <w:t>История появления театра как самостоятельного вида искусства</w:t>
      </w:r>
      <w:r w:rsidR="00967A4B" w:rsidRPr="001F6935">
        <w:rPr>
          <w:rFonts w:ascii="Times New Roman" w:hAnsi="Times New Roman" w:cs="Times New Roman"/>
          <w:b/>
          <w:sz w:val="28"/>
          <w:szCs w:val="28"/>
        </w:rPr>
        <w:t>.</w:t>
      </w:r>
      <w:r w:rsidR="00967A4B" w:rsidRPr="001F6935">
        <w:rPr>
          <w:rFonts w:ascii="Times New Roman" w:hAnsi="Times New Roman" w:cs="Times New Roman"/>
          <w:sz w:val="28"/>
          <w:szCs w:val="28"/>
        </w:rPr>
        <w:t xml:space="preserve"> Виды театральных постановок. Выразительные средства театрального искусства. Знакомство с театральными атрибутами и терминами. Театральная эстетика. Театр юного зрителя, музыкальный театр, театр кукол (виды кукол: ростовые, марионетки, бибао, пальчиковые и др.).</w:t>
      </w:r>
      <w:r w:rsidRPr="001F6935">
        <w:rPr>
          <w:rFonts w:ascii="Times New Roman" w:hAnsi="Times New Roman" w:cs="Times New Roman"/>
          <w:sz w:val="28"/>
          <w:szCs w:val="28"/>
        </w:rPr>
        <w:t xml:space="preserve"> </w:t>
      </w:r>
      <w:r w:rsidRPr="001F6935">
        <w:rPr>
          <w:rFonts w:ascii="Times New Roman" w:hAnsi="Times New Roman" w:cs="Times New Roman"/>
          <w:b/>
          <w:sz w:val="28"/>
          <w:szCs w:val="28"/>
        </w:rPr>
        <w:t>Практика:</w:t>
      </w:r>
      <w:r w:rsidRPr="001F6935">
        <w:rPr>
          <w:rFonts w:ascii="Times New Roman" w:hAnsi="Times New Roman" w:cs="Times New Roman"/>
          <w:sz w:val="28"/>
          <w:szCs w:val="28"/>
        </w:rPr>
        <w:t xml:space="preserve"> Композиция «Театр»</w:t>
      </w:r>
      <w:r w:rsidR="002D66CA">
        <w:rPr>
          <w:rFonts w:ascii="Times New Roman" w:hAnsi="Times New Roman" w:cs="Times New Roman"/>
          <w:sz w:val="28"/>
          <w:szCs w:val="28"/>
        </w:rPr>
        <w:t xml:space="preserve">. </w:t>
      </w:r>
    </w:p>
    <w:p w:rsidR="002E01E5" w:rsidRPr="002D66CA" w:rsidRDefault="00967A4B"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lastRenderedPageBreak/>
        <w:t>4 Тема: Искусство кино.</w:t>
      </w:r>
      <w:r w:rsidR="002E01E5" w:rsidRPr="001F6935">
        <w:rPr>
          <w:rFonts w:ascii="Times New Roman" w:hAnsi="Times New Roman" w:cs="Times New Roman"/>
          <w:b/>
          <w:sz w:val="28"/>
          <w:szCs w:val="28"/>
        </w:rPr>
        <w:t xml:space="preserve"> Теория:</w:t>
      </w:r>
      <w:r w:rsidRPr="001F6935">
        <w:rPr>
          <w:rFonts w:ascii="Times New Roman" w:hAnsi="Times New Roman" w:cs="Times New Roman"/>
          <w:sz w:val="28"/>
          <w:szCs w:val="28"/>
        </w:rPr>
        <w:t xml:space="preserve"> История возникновения и развития кинематографа как самостоятельного вида искусства. Виды и жанры кино. Профессии в кинематографе. Актерское мастерство. Знакомство с известными детскими фильмами. Дети-актеры. Театр и кино. </w:t>
      </w:r>
      <w:r w:rsidR="002E01E5" w:rsidRPr="001F6935">
        <w:rPr>
          <w:rFonts w:ascii="Times New Roman" w:hAnsi="Times New Roman" w:cs="Times New Roman"/>
          <w:sz w:val="28"/>
          <w:szCs w:val="28"/>
        </w:rPr>
        <w:t xml:space="preserve"> </w:t>
      </w:r>
      <w:r w:rsidR="002E01E5" w:rsidRPr="001F6935">
        <w:rPr>
          <w:rFonts w:ascii="Times New Roman" w:hAnsi="Times New Roman" w:cs="Times New Roman"/>
          <w:b/>
          <w:sz w:val="28"/>
          <w:szCs w:val="28"/>
        </w:rPr>
        <w:t xml:space="preserve">Практика: </w:t>
      </w:r>
      <w:r w:rsidRPr="001F6935">
        <w:rPr>
          <w:rFonts w:ascii="Times New Roman" w:hAnsi="Times New Roman" w:cs="Times New Roman"/>
          <w:sz w:val="28"/>
          <w:szCs w:val="28"/>
        </w:rPr>
        <w:t>просмотр детского кинофильма.</w:t>
      </w:r>
    </w:p>
    <w:p w:rsidR="002E01E5" w:rsidRPr="001F6935" w:rsidRDefault="002E01E5"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5.</w:t>
      </w:r>
      <w:r w:rsidR="00967A4B" w:rsidRPr="001F6935">
        <w:rPr>
          <w:rFonts w:ascii="Times New Roman" w:hAnsi="Times New Roman" w:cs="Times New Roman"/>
          <w:b/>
          <w:sz w:val="28"/>
          <w:szCs w:val="28"/>
        </w:rPr>
        <w:t xml:space="preserve"> Тема: «Чем и как работает художник».</w:t>
      </w:r>
      <w:r w:rsidRPr="001F6935">
        <w:rPr>
          <w:rFonts w:ascii="Times New Roman" w:hAnsi="Times New Roman" w:cs="Times New Roman"/>
          <w:b/>
          <w:sz w:val="28"/>
          <w:szCs w:val="28"/>
        </w:rPr>
        <w:t xml:space="preserve"> Теория:</w:t>
      </w:r>
      <w:r w:rsidR="00967A4B" w:rsidRPr="001F6935">
        <w:rPr>
          <w:rFonts w:ascii="Times New Roman" w:hAnsi="Times New Roman" w:cs="Times New Roman"/>
          <w:b/>
          <w:sz w:val="28"/>
          <w:szCs w:val="28"/>
        </w:rPr>
        <w:t xml:space="preserve"> </w:t>
      </w:r>
      <w:r w:rsidR="00967A4B" w:rsidRPr="001F6935">
        <w:rPr>
          <w:rFonts w:ascii="Times New Roman" w:hAnsi="Times New Roman" w:cs="Times New Roman"/>
          <w:sz w:val="28"/>
          <w:szCs w:val="28"/>
        </w:rPr>
        <w:t>Знакомство с профессией «художник». Язык изобразительного искусства. Художественные материалы (бумага, ее виды, карандаши, кисти, краски и др.).</w:t>
      </w:r>
      <w:r w:rsidRPr="001F6935">
        <w:rPr>
          <w:rFonts w:ascii="Times New Roman" w:hAnsi="Times New Roman" w:cs="Times New Roman"/>
          <w:b/>
          <w:sz w:val="28"/>
          <w:szCs w:val="28"/>
        </w:rPr>
        <w:t xml:space="preserve"> Практика</w:t>
      </w:r>
      <w:r w:rsidR="00967A4B" w:rsidRPr="001F6935">
        <w:rPr>
          <w:rFonts w:ascii="Times New Roman" w:hAnsi="Times New Roman" w:cs="Times New Roman"/>
          <w:b/>
          <w:sz w:val="28"/>
          <w:szCs w:val="28"/>
        </w:rPr>
        <w:t xml:space="preserve">: </w:t>
      </w:r>
      <w:r w:rsidR="00967A4B" w:rsidRPr="001F6935">
        <w:rPr>
          <w:rFonts w:ascii="Times New Roman" w:hAnsi="Times New Roman" w:cs="Times New Roman"/>
          <w:sz w:val="28"/>
          <w:szCs w:val="28"/>
        </w:rPr>
        <w:t>13 рисование несложных композиций на свободную тему, с использованием различных художественных материалов.</w:t>
      </w:r>
    </w:p>
    <w:p w:rsidR="002E01E5" w:rsidRPr="001F6935" w:rsidRDefault="002E01E5" w:rsidP="001F6935">
      <w:pPr>
        <w:pStyle w:val="a3"/>
        <w:spacing w:line="240" w:lineRule="auto"/>
        <w:ind w:left="0"/>
        <w:jc w:val="both"/>
        <w:rPr>
          <w:rFonts w:ascii="Times New Roman" w:hAnsi="Times New Roman" w:cs="Times New Roman"/>
          <w:sz w:val="28"/>
          <w:szCs w:val="28"/>
        </w:rPr>
      </w:pPr>
    </w:p>
    <w:p w:rsidR="002E01E5" w:rsidRPr="002D66CA" w:rsidRDefault="002E01E5" w:rsidP="002D66CA">
      <w:pPr>
        <w:pStyle w:val="a3"/>
        <w:spacing w:after="0" w:line="240" w:lineRule="auto"/>
        <w:ind w:left="0" w:firstLine="709"/>
        <w:jc w:val="both"/>
        <w:rPr>
          <w:rFonts w:ascii="Times New Roman" w:hAnsi="Times New Roman" w:cs="Times New Roman"/>
          <w:b/>
          <w:sz w:val="28"/>
          <w:szCs w:val="28"/>
        </w:rPr>
      </w:pPr>
      <w:r w:rsidRPr="001F6935">
        <w:rPr>
          <w:rFonts w:ascii="Times New Roman" w:hAnsi="Times New Roman" w:cs="Times New Roman"/>
          <w:b/>
          <w:sz w:val="28"/>
          <w:szCs w:val="28"/>
        </w:rPr>
        <w:t xml:space="preserve">                   </w:t>
      </w:r>
      <w:r w:rsidR="00013F41">
        <w:rPr>
          <w:rFonts w:ascii="Times New Roman" w:hAnsi="Times New Roman" w:cs="Times New Roman"/>
          <w:b/>
          <w:sz w:val="28"/>
          <w:szCs w:val="28"/>
        </w:rPr>
        <w:t xml:space="preserve">                    </w:t>
      </w:r>
      <w:r w:rsidRPr="001F6935">
        <w:rPr>
          <w:rFonts w:ascii="Times New Roman" w:hAnsi="Times New Roman" w:cs="Times New Roman"/>
          <w:b/>
          <w:sz w:val="28"/>
          <w:szCs w:val="28"/>
        </w:rPr>
        <w:t xml:space="preserve"> Четвертый год обучения</w:t>
      </w:r>
    </w:p>
    <w:p w:rsidR="002E01E5" w:rsidRPr="002D66CA" w:rsidRDefault="002E01E5"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1.</w:t>
      </w:r>
      <w:r w:rsidR="00967A4B" w:rsidRPr="001F6935">
        <w:rPr>
          <w:rFonts w:ascii="Times New Roman" w:hAnsi="Times New Roman" w:cs="Times New Roman"/>
          <w:b/>
          <w:sz w:val="28"/>
          <w:szCs w:val="28"/>
        </w:rPr>
        <w:t>Тема: Виды изображений в картине.</w:t>
      </w:r>
      <w:r w:rsidRPr="001F6935">
        <w:rPr>
          <w:rFonts w:ascii="Times New Roman" w:hAnsi="Times New Roman" w:cs="Times New Roman"/>
          <w:b/>
          <w:sz w:val="28"/>
          <w:szCs w:val="28"/>
        </w:rPr>
        <w:t xml:space="preserve"> Теория:</w:t>
      </w:r>
      <w:r w:rsidR="00967A4B" w:rsidRPr="001F6935">
        <w:rPr>
          <w:rFonts w:ascii="Times New Roman" w:hAnsi="Times New Roman" w:cs="Times New Roman"/>
          <w:sz w:val="28"/>
          <w:szCs w:val="28"/>
        </w:rPr>
        <w:t xml:space="preserve"> Стилевые особенности различных изображений (реалистическое, декоративное, абстрактное). Сравнительный анализ произведений живописи (Н. Хруцкий, А. Матисс, К. Малевич</w:t>
      </w:r>
      <w:r w:rsidR="00967A4B" w:rsidRPr="001F6935">
        <w:rPr>
          <w:rFonts w:ascii="Times New Roman" w:hAnsi="Times New Roman" w:cs="Times New Roman"/>
          <w:b/>
          <w:sz w:val="28"/>
          <w:szCs w:val="28"/>
        </w:rPr>
        <w:t>).</w:t>
      </w:r>
      <w:r w:rsidRPr="001F6935">
        <w:rPr>
          <w:rFonts w:ascii="Times New Roman" w:hAnsi="Times New Roman" w:cs="Times New Roman"/>
          <w:b/>
          <w:sz w:val="28"/>
          <w:szCs w:val="28"/>
        </w:rPr>
        <w:t xml:space="preserve"> Практика</w:t>
      </w:r>
      <w:r w:rsidR="00967A4B" w:rsidRPr="001F6935">
        <w:rPr>
          <w:rFonts w:ascii="Times New Roman" w:hAnsi="Times New Roman" w:cs="Times New Roman"/>
          <w:b/>
          <w:sz w:val="28"/>
          <w:szCs w:val="28"/>
        </w:rPr>
        <w:t>:</w:t>
      </w:r>
      <w:r w:rsidR="00967A4B" w:rsidRPr="001F6935">
        <w:rPr>
          <w:rFonts w:ascii="Times New Roman" w:hAnsi="Times New Roman" w:cs="Times New Roman"/>
          <w:sz w:val="28"/>
          <w:szCs w:val="28"/>
        </w:rPr>
        <w:t xml:space="preserve"> работа с репродукциями известных художников. </w:t>
      </w:r>
      <w:r w:rsidR="006F185C">
        <w:rPr>
          <w:rFonts w:ascii="Times New Roman" w:hAnsi="Times New Roman" w:cs="Times New Roman"/>
          <w:sz w:val="28"/>
          <w:szCs w:val="28"/>
        </w:rPr>
        <w:t>Этюды.</w:t>
      </w:r>
    </w:p>
    <w:p w:rsidR="002E01E5" w:rsidRPr="002D66CA" w:rsidRDefault="002E01E5"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2.</w:t>
      </w:r>
      <w:r w:rsidR="00967A4B" w:rsidRPr="001F6935">
        <w:rPr>
          <w:rFonts w:ascii="Times New Roman" w:hAnsi="Times New Roman" w:cs="Times New Roman"/>
          <w:b/>
          <w:sz w:val="28"/>
          <w:szCs w:val="28"/>
        </w:rPr>
        <w:t>Тема: Жанры изобразительного искусства.</w:t>
      </w:r>
      <w:r w:rsidRPr="001F6935">
        <w:rPr>
          <w:rFonts w:ascii="Times New Roman" w:hAnsi="Times New Roman" w:cs="Times New Roman"/>
          <w:b/>
          <w:sz w:val="28"/>
          <w:szCs w:val="28"/>
        </w:rPr>
        <w:t xml:space="preserve"> Теория:</w:t>
      </w:r>
      <w:r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 xml:space="preserve"> Понятие «жанр». Жанры изобразительного искусства: портрет, пейзаж, натюрморт, анималистический, мифологический, батальный, бытовой и др. Знакомство с работами художников.</w:t>
      </w:r>
      <w:r w:rsidRPr="001F6935">
        <w:rPr>
          <w:rFonts w:ascii="Times New Roman" w:hAnsi="Times New Roman" w:cs="Times New Roman"/>
          <w:sz w:val="28"/>
          <w:szCs w:val="28"/>
        </w:rPr>
        <w:t xml:space="preserve"> </w:t>
      </w:r>
      <w:r w:rsidRPr="001F6935">
        <w:rPr>
          <w:rFonts w:ascii="Times New Roman" w:hAnsi="Times New Roman" w:cs="Times New Roman"/>
          <w:b/>
          <w:sz w:val="28"/>
          <w:szCs w:val="28"/>
        </w:rPr>
        <w:t>Практика</w:t>
      </w:r>
      <w:r w:rsidR="00967A4B" w:rsidRPr="001F6935">
        <w:rPr>
          <w:rFonts w:ascii="Times New Roman" w:hAnsi="Times New Roman" w:cs="Times New Roman"/>
          <w:b/>
          <w:sz w:val="28"/>
          <w:szCs w:val="28"/>
        </w:rPr>
        <w:t>:</w:t>
      </w:r>
      <w:r w:rsidR="00967A4B" w:rsidRPr="001F6935">
        <w:rPr>
          <w:rFonts w:ascii="Times New Roman" w:hAnsi="Times New Roman" w:cs="Times New Roman"/>
          <w:sz w:val="28"/>
          <w:szCs w:val="28"/>
        </w:rPr>
        <w:t xml:space="preserve"> </w:t>
      </w:r>
      <w:r w:rsidRPr="001F6935">
        <w:rPr>
          <w:rFonts w:ascii="Times New Roman" w:hAnsi="Times New Roman" w:cs="Times New Roman"/>
          <w:sz w:val="28"/>
          <w:szCs w:val="28"/>
        </w:rPr>
        <w:t xml:space="preserve">пишем пейзаж, портрет. </w:t>
      </w:r>
    </w:p>
    <w:p w:rsidR="00C30097" w:rsidRPr="002D66CA" w:rsidRDefault="002E01E5"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3.</w:t>
      </w:r>
      <w:r w:rsidR="00967A4B" w:rsidRPr="001F6935">
        <w:rPr>
          <w:rFonts w:ascii="Times New Roman" w:hAnsi="Times New Roman" w:cs="Times New Roman"/>
          <w:b/>
          <w:sz w:val="28"/>
          <w:szCs w:val="28"/>
        </w:rPr>
        <w:t>Тема: «Композиция».</w:t>
      </w:r>
      <w:r w:rsidRPr="001F6935">
        <w:rPr>
          <w:rFonts w:ascii="Times New Roman" w:hAnsi="Times New Roman" w:cs="Times New Roman"/>
          <w:sz w:val="28"/>
          <w:szCs w:val="28"/>
        </w:rPr>
        <w:t xml:space="preserve"> </w:t>
      </w:r>
      <w:r w:rsidRPr="001F6935">
        <w:rPr>
          <w:rFonts w:ascii="Times New Roman" w:hAnsi="Times New Roman" w:cs="Times New Roman"/>
          <w:b/>
          <w:sz w:val="28"/>
          <w:szCs w:val="28"/>
        </w:rPr>
        <w:t>Практика:</w:t>
      </w:r>
      <w:r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 xml:space="preserve"> Понятие «композиция» как составление или сочинение картины. Композиционный центр – замысел картины. Группировка предметов в картине. Анализ художественных произведений.</w:t>
      </w:r>
      <w:r w:rsidRPr="001F6935">
        <w:rPr>
          <w:rFonts w:ascii="Times New Roman" w:hAnsi="Times New Roman" w:cs="Times New Roman"/>
          <w:sz w:val="28"/>
          <w:szCs w:val="28"/>
        </w:rPr>
        <w:t xml:space="preserve"> </w:t>
      </w:r>
      <w:r w:rsidRPr="001F6935">
        <w:rPr>
          <w:rFonts w:ascii="Times New Roman" w:hAnsi="Times New Roman" w:cs="Times New Roman"/>
          <w:b/>
          <w:sz w:val="28"/>
          <w:szCs w:val="28"/>
        </w:rPr>
        <w:t>Практика</w:t>
      </w:r>
      <w:r w:rsidR="00967A4B" w:rsidRPr="001F6935">
        <w:rPr>
          <w:rFonts w:ascii="Times New Roman" w:hAnsi="Times New Roman" w:cs="Times New Roman"/>
          <w:b/>
          <w:sz w:val="28"/>
          <w:szCs w:val="28"/>
        </w:rPr>
        <w:t>:</w:t>
      </w:r>
      <w:r w:rsidR="00967A4B" w:rsidRPr="001F6935">
        <w:rPr>
          <w:rFonts w:ascii="Times New Roman" w:hAnsi="Times New Roman" w:cs="Times New Roman"/>
          <w:sz w:val="28"/>
          <w:szCs w:val="28"/>
        </w:rPr>
        <w:t xml:space="preserve"> выполнение несложной композиции с выделением композиционного центра.</w:t>
      </w:r>
    </w:p>
    <w:p w:rsidR="00C30097" w:rsidRPr="001F6935" w:rsidRDefault="00C30097"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 </w:t>
      </w:r>
      <w:r w:rsidR="006F185C">
        <w:rPr>
          <w:rFonts w:ascii="Times New Roman" w:hAnsi="Times New Roman" w:cs="Times New Roman"/>
          <w:b/>
          <w:sz w:val="28"/>
          <w:szCs w:val="28"/>
        </w:rPr>
        <w:t>4.</w:t>
      </w:r>
      <w:r w:rsidR="00967A4B" w:rsidRPr="001F6935">
        <w:rPr>
          <w:rFonts w:ascii="Times New Roman" w:hAnsi="Times New Roman" w:cs="Times New Roman"/>
          <w:b/>
          <w:sz w:val="28"/>
          <w:szCs w:val="28"/>
        </w:rPr>
        <w:t xml:space="preserve"> Тема: Рисунок. Искусство рисунка.</w:t>
      </w:r>
      <w:r w:rsidRPr="001F6935">
        <w:rPr>
          <w:rFonts w:ascii="Times New Roman" w:hAnsi="Times New Roman" w:cs="Times New Roman"/>
          <w:sz w:val="28"/>
          <w:szCs w:val="28"/>
        </w:rPr>
        <w:t xml:space="preserve"> </w:t>
      </w:r>
      <w:r w:rsidRPr="001F6935">
        <w:rPr>
          <w:rFonts w:ascii="Times New Roman" w:hAnsi="Times New Roman" w:cs="Times New Roman"/>
          <w:b/>
          <w:sz w:val="28"/>
          <w:szCs w:val="28"/>
        </w:rPr>
        <w:t>Теория:</w:t>
      </w:r>
      <w:r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 xml:space="preserve"> Значение рисунка как вспомогательного этапа выполнения композиции. Рисунок как самостоятельное произведение искусства. Графические материалы.</w:t>
      </w:r>
      <w:r w:rsidRPr="001F6935">
        <w:rPr>
          <w:rFonts w:ascii="Times New Roman" w:hAnsi="Times New Roman" w:cs="Times New Roman"/>
          <w:sz w:val="28"/>
          <w:szCs w:val="28"/>
        </w:rPr>
        <w:t xml:space="preserve"> </w:t>
      </w:r>
      <w:r w:rsidRPr="001F6935">
        <w:rPr>
          <w:rFonts w:ascii="Times New Roman" w:hAnsi="Times New Roman" w:cs="Times New Roman"/>
          <w:b/>
          <w:sz w:val="28"/>
          <w:szCs w:val="28"/>
        </w:rPr>
        <w:t>Практика:</w:t>
      </w:r>
      <w:r w:rsidR="00967A4B" w:rsidRPr="001F6935">
        <w:rPr>
          <w:rFonts w:ascii="Times New Roman" w:hAnsi="Times New Roman" w:cs="Times New Roman"/>
          <w:sz w:val="28"/>
          <w:szCs w:val="28"/>
        </w:rPr>
        <w:t xml:space="preserve"> Знакомство с произведениями искусст</w:t>
      </w:r>
      <w:r w:rsidRPr="001F6935">
        <w:rPr>
          <w:rFonts w:ascii="Times New Roman" w:hAnsi="Times New Roman" w:cs="Times New Roman"/>
          <w:sz w:val="28"/>
          <w:szCs w:val="28"/>
        </w:rPr>
        <w:t>ва.</w:t>
      </w:r>
    </w:p>
    <w:p w:rsidR="006C6EDB" w:rsidRPr="001F6935" w:rsidRDefault="006C6EDB" w:rsidP="002D66CA">
      <w:pPr>
        <w:pStyle w:val="a3"/>
        <w:spacing w:after="0" w:line="240" w:lineRule="auto"/>
        <w:ind w:left="0" w:firstLine="709"/>
        <w:jc w:val="both"/>
        <w:rPr>
          <w:rFonts w:ascii="Times New Roman" w:hAnsi="Times New Roman" w:cs="Times New Roman"/>
          <w:sz w:val="28"/>
          <w:szCs w:val="28"/>
        </w:rPr>
      </w:pPr>
    </w:p>
    <w:p w:rsidR="006C6EDB" w:rsidRPr="002D66CA" w:rsidRDefault="006C6EDB" w:rsidP="002D66CA">
      <w:pPr>
        <w:pStyle w:val="a3"/>
        <w:spacing w:after="0" w:line="240" w:lineRule="auto"/>
        <w:ind w:left="0" w:firstLine="709"/>
        <w:jc w:val="both"/>
        <w:rPr>
          <w:rFonts w:ascii="Times New Roman" w:hAnsi="Times New Roman" w:cs="Times New Roman"/>
          <w:b/>
          <w:sz w:val="28"/>
          <w:szCs w:val="28"/>
        </w:rPr>
      </w:pPr>
      <w:r w:rsidRPr="001F6935">
        <w:rPr>
          <w:rFonts w:ascii="Times New Roman" w:hAnsi="Times New Roman" w:cs="Times New Roman"/>
          <w:b/>
          <w:sz w:val="28"/>
          <w:szCs w:val="28"/>
        </w:rPr>
        <w:t xml:space="preserve">                              </w:t>
      </w:r>
      <w:r w:rsidR="00013F41">
        <w:rPr>
          <w:rFonts w:ascii="Times New Roman" w:hAnsi="Times New Roman" w:cs="Times New Roman"/>
          <w:b/>
          <w:sz w:val="28"/>
          <w:szCs w:val="28"/>
        </w:rPr>
        <w:t xml:space="preserve">              </w:t>
      </w:r>
      <w:r w:rsidRPr="001F6935">
        <w:rPr>
          <w:rFonts w:ascii="Times New Roman" w:hAnsi="Times New Roman" w:cs="Times New Roman"/>
          <w:b/>
          <w:sz w:val="28"/>
          <w:szCs w:val="28"/>
        </w:rPr>
        <w:t>Пятый год обучения.</w:t>
      </w:r>
    </w:p>
    <w:p w:rsidR="00C30097" w:rsidRPr="002D66CA" w:rsidRDefault="006C6EDB"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1</w:t>
      </w:r>
      <w:r w:rsidR="00967A4B" w:rsidRPr="001F6935">
        <w:rPr>
          <w:rFonts w:ascii="Times New Roman" w:hAnsi="Times New Roman" w:cs="Times New Roman"/>
          <w:b/>
          <w:sz w:val="28"/>
          <w:szCs w:val="28"/>
        </w:rPr>
        <w:t xml:space="preserve"> </w:t>
      </w:r>
      <w:r w:rsidR="00C30097" w:rsidRPr="001F6935">
        <w:rPr>
          <w:rFonts w:ascii="Times New Roman" w:hAnsi="Times New Roman" w:cs="Times New Roman"/>
          <w:b/>
          <w:sz w:val="28"/>
          <w:szCs w:val="28"/>
        </w:rPr>
        <w:t>.</w:t>
      </w:r>
      <w:r w:rsidR="00967A4B" w:rsidRPr="001F6935">
        <w:rPr>
          <w:rFonts w:ascii="Times New Roman" w:hAnsi="Times New Roman" w:cs="Times New Roman"/>
          <w:b/>
          <w:sz w:val="28"/>
          <w:szCs w:val="28"/>
        </w:rPr>
        <w:t>Тема: Виды графики.</w:t>
      </w:r>
      <w:r w:rsidR="00C30097" w:rsidRPr="001F6935">
        <w:rPr>
          <w:rFonts w:ascii="Times New Roman" w:hAnsi="Times New Roman" w:cs="Times New Roman"/>
          <w:b/>
          <w:sz w:val="28"/>
          <w:szCs w:val="28"/>
        </w:rPr>
        <w:t xml:space="preserve"> Теория:</w:t>
      </w:r>
      <w:r w:rsidR="00C30097"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 xml:space="preserve"> Знакомство с эстампом (литография, офорт, ксилография, линогравюра). Материалы и инструменты </w:t>
      </w:r>
      <w:r w:rsidR="00C30097"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Выразительные средства графики. Знакомство с выразительными возможностями графики: точка, линия, штрих, пятно. Понятие «контур». Виды линий. Штриховка. Понятие тона. Понятие «силуэт», происхождение силуэта. Способ создания силуэта. Использование силуэта в искусстве (иллюстрация, театр теней, декора</w:t>
      </w:r>
      <w:r w:rsidR="00C30097" w:rsidRPr="001F6935">
        <w:rPr>
          <w:rFonts w:ascii="Times New Roman" w:hAnsi="Times New Roman" w:cs="Times New Roman"/>
          <w:sz w:val="28"/>
          <w:szCs w:val="28"/>
        </w:rPr>
        <w:t xml:space="preserve">тивно-прикладное </w:t>
      </w:r>
      <w:r w:rsidR="00967A4B" w:rsidRPr="001F6935">
        <w:rPr>
          <w:rFonts w:ascii="Times New Roman" w:hAnsi="Times New Roman" w:cs="Times New Roman"/>
          <w:sz w:val="28"/>
          <w:szCs w:val="28"/>
        </w:rPr>
        <w:t xml:space="preserve"> творчество). Показ работ учащихся и репродукций художников.</w:t>
      </w:r>
      <w:r w:rsidR="00C30097" w:rsidRPr="001F6935">
        <w:rPr>
          <w:rFonts w:ascii="Times New Roman" w:hAnsi="Times New Roman" w:cs="Times New Roman"/>
          <w:sz w:val="28"/>
          <w:szCs w:val="28"/>
        </w:rPr>
        <w:t xml:space="preserve">  </w:t>
      </w:r>
      <w:r w:rsidR="00C30097" w:rsidRPr="001F6935">
        <w:rPr>
          <w:rFonts w:ascii="Times New Roman" w:hAnsi="Times New Roman" w:cs="Times New Roman"/>
          <w:b/>
          <w:sz w:val="28"/>
          <w:szCs w:val="28"/>
        </w:rPr>
        <w:t>Практика</w:t>
      </w:r>
      <w:r w:rsidR="00967A4B" w:rsidRPr="001F6935">
        <w:rPr>
          <w:rFonts w:ascii="Times New Roman" w:hAnsi="Times New Roman" w:cs="Times New Roman"/>
          <w:b/>
          <w:sz w:val="28"/>
          <w:szCs w:val="28"/>
        </w:rPr>
        <w:t>:</w:t>
      </w:r>
      <w:r w:rsidR="00967A4B" w:rsidRPr="001F6935">
        <w:rPr>
          <w:rFonts w:ascii="Times New Roman" w:hAnsi="Times New Roman" w:cs="Times New Roman"/>
          <w:sz w:val="28"/>
          <w:szCs w:val="28"/>
        </w:rPr>
        <w:t xml:space="preserve"> выполнение несложных графических упражнений. </w:t>
      </w:r>
    </w:p>
    <w:p w:rsidR="00C30097" w:rsidRPr="002D66CA" w:rsidRDefault="006C6EDB"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2</w:t>
      </w:r>
      <w:r w:rsidR="00C30097" w:rsidRPr="001F6935">
        <w:rPr>
          <w:rFonts w:ascii="Times New Roman" w:hAnsi="Times New Roman" w:cs="Times New Roman"/>
          <w:b/>
          <w:sz w:val="28"/>
          <w:szCs w:val="28"/>
        </w:rPr>
        <w:t>.</w:t>
      </w:r>
      <w:r w:rsidR="00967A4B" w:rsidRPr="001F6935">
        <w:rPr>
          <w:rFonts w:ascii="Times New Roman" w:hAnsi="Times New Roman" w:cs="Times New Roman"/>
          <w:b/>
          <w:sz w:val="28"/>
          <w:szCs w:val="28"/>
        </w:rPr>
        <w:t>Тема: Язык живописи.</w:t>
      </w:r>
      <w:r w:rsidR="00C30097" w:rsidRPr="001F6935">
        <w:rPr>
          <w:rFonts w:ascii="Times New Roman" w:hAnsi="Times New Roman" w:cs="Times New Roman"/>
          <w:b/>
          <w:sz w:val="28"/>
          <w:szCs w:val="28"/>
        </w:rPr>
        <w:t xml:space="preserve"> Теория</w:t>
      </w:r>
      <w:r w:rsidR="00C30097" w:rsidRPr="001F6935">
        <w:rPr>
          <w:rFonts w:ascii="Times New Roman" w:hAnsi="Times New Roman" w:cs="Times New Roman"/>
          <w:sz w:val="28"/>
          <w:szCs w:val="28"/>
        </w:rPr>
        <w:t>:</w:t>
      </w:r>
      <w:r w:rsidR="00967A4B" w:rsidRPr="001F6935">
        <w:rPr>
          <w:rFonts w:ascii="Times New Roman" w:hAnsi="Times New Roman" w:cs="Times New Roman"/>
          <w:sz w:val="28"/>
          <w:szCs w:val="28"/>
        </w:rPr>
        <w:t xml:space="preserve"> Станковая и монументальная живопись. Миниатюра. Иконопись. Материалы и инструменты. От эскиза к картине. Самостоятельная работа: знакомство с образцами монументальной живописи (объекты: социальные учреждения, театры, храмы и др.).</w:t>
      </w:r>
      <w:r w:rsidR="006F185C">
        <w:rPr>
          <w:rFonts w:ascii="Times New Roman" w:hAnsi="Times New Roman" w:cs="Times New Roman"/>
          <w:sz w:val="28"/>
          <w:szCs w:val="28"/>
        </w:rPr>
        <w:t xml:space="preserve"> Практика: Эскизы храмов. Пейзаж с храмом.</w:t>
      </w:r>
    </w:p>
    <w:p w:rsidR="00C30097" w:rsidRPr="001F6935" w:rsidRDefault="006C6EDB"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lastRenderedPageBreak/>
        <w:t>3</w:t>
      </w:r>
      <w:r w:rsidR="00C30097" w:rsidRPr="001F6935">
        <w:rPr>
          <w:rFonts w:ascii="Times New Roman" w:hAnsi="Times New Roman" w:cs="Times New Roman"/>
          <w:b/>
          <w:sz w:val="28"/>
          <w:szCs w:val="28"/>
        </w:rPr>
        <w:t>.</w:t>
      </w:r>
      <w:r w:rsidR="00967A4B" w:rsidRPr="001F6935">
        <w:rPr>
          <w:rFonts w:ascii="Times New Roman" w:hAnsi="Times New Roman" w:cs="Times New Roman"/>
          <w:b/>
          <w:sz w:val="28"/>
          <w:szCs w:val="28"/>
        </w:rPr>
        <w:t>Тема: «Колорит». Знакомство с понятием «цвет»</w:t>
      </w:r>
      <w:r w:rsidR="00967A4B" w:rsidRPr="001F6935">
        <w:rPr>
          <w:rFonts w:ascii="Times New Roman" w:hAnsi="Times New Roman" w:cs="Times New Roman"/>
          <w:sz w:val="28"/>
          <w:szCs w:val="28"/>
        </w:rPr>
        <w:t>.</w:t>
      </w:r>
      <w:r w:rsidR="00C30097" w:rsidRPr="001F6935">
        <w:rPr>
          <w:rFonts w:ascii="Times New Roman" w:hAnsi="Times New Roman" w:cs="Times New Roman"/>
          <w:sz w:val="28"/>
          <w:szCs w:val="28"/>
        </w:rPr>
        <w:t xml:space="preserve"> </w:t>
      </w:r>
      <w:r w:rsidR="00C30097" w:rsidRPr="001F6935">
        <w:rPr>
          <w:rFonts w:ascii="Times New Roman" w:hAnsi="Times New Roman" w:cs="Times New Roman"/>
          <w:b/>
          <w:sz w:val="28"/>
          <w:szCs w:val="28"/>
        </w:rPr>
        <w:t>Теория:</w:t>
      </w:r>
      <w:r w:rsidR="00967A4B" w:rsidRPr="001F6935">
        <w:rPr>
          <w:rFonts w:ascii="Times New Roman" w:hAnsi="Times New Roman" w:cs="Times New Roman"/>
          <w:sz w:val="28"/>
          <w:szCs w:val="28"/>
        </w:rPr>
        <w:t xml:space="preserve"> Восприятие цвета. Происхождение цветов. Цветовой круг. Теплые, холодные цвета. Цвета в разных сферах жизни. Красочное богатство в картине. Знакомство с понятием «колорит». Нюансы, контрасты, цветовые гармонии. Палитры художников.. Способы работы с цветом. Знакомство с происхождением акварели, ее свойствами. Свойства гуаши. Особенности работы. Знакомство с понятием «пастель», история возникновения техники. Характерные особенности техники. Пастельная бумага, фиксаж. Хранение пастельных работ. Знакомство с техникой работы маслом. Изготовление красок. Способы работы. Показ работ учащихся и репродукций художников, работающих в представленной технике. </w:t>
      </w:r>
      <w:r w:rsidR="00C30097" w:rsidRPr="001F6935">
        <w:rPr>
          <w:rFonts w:ascii="Times New Roman" w:hAnsi="Times New Roman" w:cs="Times New Roman"/>
          <w:b/>
          <w:sz w:val="28"/>
          <w:szCs w:val="28"/>
        </w:rPr>
        <w:t>Практика:</w:t>
      </w:r>
      <w:r w:rsidR="00C30097"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подбор репродукций разных техник.</w:t>
      </w:r>
    </w:p>
    <w:p w:rsidR="006C6EDB" w:rsidRPr="001F6935" w:rsidRDefault="006C6EDB" w:rsidP="002D66CA">
      <w:pPr>
        <w:pStyle w:val="a3"/>
        <w:spacing w:after="0" w:line="240" w:lineRule="auto"/>
        <w:ind w:left="0" w:firstLine="709"/>
        <w:jc w:val="both"/>
        <w:rPr>
          <w:rFonts w:ascii="Times New Roman" w:hAnsi="Times New Roman" w:cs="Times New Roman"/>
          <w:sz w:val="28"/>
          <w:szCs w:val="28"/>
        </w:rPr>
      </w:pPr>
    </w:p>
    <w:p w:rsidR="00C6790E" w:rsidRPr="001F6935" w:rsidRDefault="00C6790E" w:rsidP="002D66CA">
      <w:pPr>
        <w:pStyle w:val="a3"/>
        <w:spacing w:line="240" w:lineRule="auto"/>
        <w:ind w:left="0" w:firstLine="709"/>
        <w:jc w:val="both"/>
        <w:rPr>
          <w:rFonts w:ascii="Times New Roman" w:hAnsi="Times New Roman" w:cs="Times New Roman"/>
          <w:sz w:val="28"/>
          <w:szCs w:val="28"/>
        </w:rPr>
      </w:pPr>
    </w:p>
    <w:p w:rsidR="00C6790E" w:rsidRPr="002D66CA" w:rsidRDefault="00967A4B" w:rsidP="002D66CA">
      <w:pPr>
        <w:pStyle w:val="a3"/>
        <w:spacing w:line="240" w:lineRule="auto"/>
        <w:ind w:left="0" w:firstLine="709"/>
        <w:jc w:val="center"/>
        <w:rPr>
          <w:rFonts w:ascii="Times New Roman" w:hAnsi="Times New Roman" w:cs="Times New Roman"/>
          <w:b/>
          <w:sz w:val="28"/>
          <w:szCs w:val="28"/>
        </w:rPr>
      </w:pPr>
      <w:r w:rsidRPr="00013F41">
        <w:rPr>
          <w:rFonts w:ascii="Times New Roman" w:hAnsi="Times New Roman" w:cs="Times New Roman"/>
          <w:b/>
          <w:sz w:val="28"/>
          <w:szCs w:val="28"/>
        </w:rPr>
        <w:t>ТРЕБОВАНИЯ К УРОВНЮ ПОДГОТОВКИ ОБУЧАЮЩИХСЯ</w:t>
      </w:r>
    </w:p>
    <w:p w:rsidR="00C6790E" w:rsidRPr="001F6935" w:rsidRDefault="00967A4B" w:rsidP="002D66CA">
      <w:pPr>
        <w:pStyle w:val="a3"/>
        <w:spacing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1. Сформированный комплекс первоначальных знаний об искусстве, его видах и жанрах, направленный на формирование эстетических взглядов, художественного вкуса, пробуждение интереса к искусству и деятельности в сферах искусства. </w:t>
      </w:r>
    </w:p>
    <w:p w:rsidR="00C6790E" w:rsidRPr="001F6935" w:rsidRDefault="00967A4B" w:rsidP="002D66CA">
      <w:pPr>
        <w:pStyle w:val="a3"/>
        <w:spacing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2. Знание особенностей языка различных видов искусства.</w:t>
      </w:r>
    </w:p>
    <w:p w:rsidR="00C6790E" w:rsidRPr="001F6935" w:rsidRDefault="00967A4B" w:rsidP="002D66CA">
      <w:pPr>
        <w:pStyle w:val="a3"/>
        <w:spacing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 3. Владение первичными навыками анализа произведений искусства.</w:t>
      </w:r>
    </w:p>
    <w:p w:rsidR="00C6790E" w:rsidRPr="001F6935" w:rsidRDefault="00967A4B" w:rsidP="002D66CA">
      <w:pPr>
        <w:pStyle w:val="a3"/>
        <w:spacing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 4. Владение навыками восприятия художественного образа. </w:t>
      </w:r>
    </w:p>
    <w:p w:rsidR="00C6790E" w:rsidRPr="001F6935" w:rsidRDefault="00967A4B" w:rsidP="002D66CA">
      <w:pPr>
        <w:pStyle w:val="a3"/>
        <w:spacing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5. Формирование навыка логически и последовательно излагать свои мысли, свое отношение к изучаемому материалу.</w:t>
      </w:r>
    </w:p>
    <w:p w:rsidR="00C6790E" w:rsidRPr="001F6935" w:rsidRDefault="00967A4B" w:rsidP="002D66CA">
      <w:pPr>
        <w:pStyle w:val="a3"/>
        <w:spacing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 6. Формирование навыков работы с доступными информационными ресурсами (библиотечные ресурсы, интернет ресурсы, аудио-видео ресурсы). </w:t>
      </w:r>
    </w:p>
    <w:p w:rsidR="00C6790E" w:rsidRPr="001F6935" w:rsidRDefault="00967A4B" w:rsidP="002D66CA">
      <w:pPr>
        <w:pStyle w:val="a3"/>
        <w:spacing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7. Формирование эстетических норм поведения в пространствах культуры (библиотеки, выставочные залы, музеи, театры, филармонии и т.д.). </w:t>
      </w:r>
    </w:p>
    <w:p w:rsidR="00C6790E" w:rsidRPr="001F6935" w:rsidRDefault="00C6790E" w:rsidP="002D66CA">
      <w:pPr>
        <w:pStyle w:val="a3"/>
        <w:spacing w:line="240" w:lineRule="auto"/>
        <w:ind w:left="0" w:firstLine="709"/>
        <w:jc w:val="both"/>
        <w:rPr>
          <w:rFonts w:ascii="Times New Roman" w:hAnsi="Times New Roman" w:cs="Times New Roman"/>
          <w:sz w:val="28"/>
          <w:szCs w:val="28"/>
        </w:rPr>
      </w:pPr>
    </w:p>
    <w:p w:rsidR="00013F41" w:rsidRPr="001F6935" w:rsidRDefault="00013F41" w:rsidP="002D66CA">
      <w:pPr>
        <w:pStyle w:val="a3"/>
        <w:spacing w:line="240" w:lineRule="auto"/>
        <w:ind w:left="0" w:firstLine="709"/>
        <w:jc w:val="both"/>
        <w:rPr>
          <w:rFonts w:ascii="Times New Roman" w:hAnsi="Times New Roman" w:cs="Times New Roman"/>
          <w:sz w:val="28"/>
          <w:szCs w:val="28"/>
        </w:rPr>
      </w:pPr>
    </w:p>
    <w:p w:rsidR="002D66CA" w:rsidRDefault="001F6935" w:rsidP="001F6935">
      <w:pPr>
        <w:pStyle w:val="a3"/>
        <w:spacing w:line="240" w:lineRule="auto"/>
        <w:ind w:left="0"/>
        <w:jc w:val="both"/>
        <w:rPr>
          <w:rFonts w:ascii="Times New Roman" w:hAnsi="Times New Roman" w:cs="Times New Roman"/>
          <w:sz w:val="28"/>
          <w:szCs w:val="28"/>
        </w:rPr>
      </w:pPr>
      <w:r w:rsidRPr="001F6935">
        <w:rPr>
          <w:rFonts w:ascii="Times New Roman" w:hAnsi="Times New Roman" w:cs="Times New Roman"/>
          <w:sz w:val="28"/>
          <w:szCs w:val="28"/>
        </w:rPr>
        <w:t xml:space="preserve">            </w:t>
      </w:r>
    </w:p>
    <w:p w:rsidR="002D66CA" w:rsidRDefault="002D66CA" w:rsidP="001F6935">
      <w:pPr>
        <w:pStyle w:val="a3"/>
        <w:spacing w:line="240" w:lineRule="auto"/>
        <w:ind w:left="0"/>
        <w:jc w:val="both"/>
        <w:rPr>
          <w:rFonts w:ascii="Times New Roman" w:hAnsi="Times New Roman" w:cs="Times New Roman"/>
          <w:sz w:val="28"/>
          <w:szCs w:val="28"/>
        </w:rPr>
      </w:pPr>
    </w:p>
    <w:p w:rsidR="002D66CA" w:rsidRDefault="002D66CA" w:rsidP="001F6935">
      <w:pPr>
        <w:pStyle w:val="a3"/>
        <w:spacing w:line="240" w:lineRule="auto"/>
        <w:ind w:left="0"/>
        <w:jc w:val="both"/>
        <w:rPr>
          <w:rFonts w:ascii="Times New Roman" w:hAnsi="Times New Roman" w:cs="Times New Roman"/>
          <w:sz w:val="28"/>
          <w:szCs w:val="28"/>
        </w:rPr>
      </w:pPr>
    </w:p>
    <w:p w:rsidR="002D66CA" w:rsidRDefault="002D66CA" w:rsidP="001F6935">
      <w:pPr>
        <w:pStyle w:val="a3"/>
        <w:spacing w:line="240" w:lineRule="auto"/>
        <w:ind w:left="0"/>
        <w:jc w:val="both"/>
        <w:rPr>
          <w:rFonts w:ascii="Times New Roman" w:hAnsi="Times New Roman" w:cs="Times New Roman"/>
          <w:sz w:val="28"/>
          <w:szCs w:val="28"/>
        </w:rPr>
      </w:pPr>
    </w:p>
    <w:p w:rsidR="002D66CA" w:rsidRDefault="002D66CA" w:rsidP="001F6935">
      <w:pPr>
        <w:pStyle w:val="a3"/>
        <w:spacing w:line="240" w:lineRule="auto"/>
        <w:ind w:left="0"/>
        <w:jc w:val="both"/>
        <w:rPr>
          <w:rFonts w:ascii="Times New Roman" w:hAnsi="Times New Roman" w:cs="Times New Roman"/>
          <w:sz w:val="28"/>
          <w:szCs w:val="28"/>
        </w:rPr>
      </w:pPr>
    </w:p>
    <w:p w:rsidR="002D66CA" w:rsidRDefault="002D66CA" w:rsidP="001F6935">
      <w:pPr>
        <w:pStyle w:val="a3"/>
        <w:spacing w:line="240" w:lineRule="auto"/>
        <w:ind w:left="0"/>
        <w:jc w:val="both"/>
        <w:rPr>
          <w:rFonts w:ascii="Times New Roman" w:hAnsi="Times New Roman" w:cs="Times New Roman"/>
          <w:sz w:val="28"/>
          <w:szCs w:val="28"/>
        </w:rPr>
      </w:pPr>
    </w:p>
    <w:p w:rsidR="002D66CA" w:rsidRDefault="002D66CA" w:rsidP="001F6935">
      <w:pPr>
        <w:pStyle w:val="a3"/>
        <w:spacing w:line="240" w:lineRule="auto"/>
        <w:ind w:left="0"/>
        <w:jc w:val="both"/>
        <w:rPr>
          <w:rFonts w:ascii="Times New Roman" w:hAnsi="Times New Roman" w:cs="Times New Roman"/>
          <w:sz w:val="28"/>
          <w:szCs w:val="28"/>
        </w:rPr>
      </w:pPr>
    </w:p>
    <w:p w:rsidR="002D66CA" w:rsidRDefault="002D66CA" w:rsidP="001F6935">
      <w:pPr>
        <w:pStyle w:val="a3"/>
        <w:spacing w:line="240" w:lineRule="auto"/>
        <w:ind w:left="0"/>
        <w:jc w:val="both"/>
        <w:rPr>
          <w:rFonts w:ascii="Times New Roman" w:hAnsi="Times New Roman" w:cs="Times New Roman"/>
          <w:sz w:val="28"/>
          <w:szCs w:val="28"/>
        </w:rPr>
      </w:pPr>
    </w:p>
    <w:p w:rsidR="002D66CA" w:rsidRDefault="002D66CA" w:rsidP="001F6935">
      <w:pPr>
        <w:pStyle w:val="a3"/>
        <w:spacing w:line="240" w:lineRule="auto"/>
        <w:ind w:left="0"/>
        <w:jc w:val="both"/>
        <w:rPr>
          <w:rFonts w:ascii="Times New Roman" w:hAnsi="Times New Roman" w:cs="Times New Roman"/>
          <w:sz w:val="28"/>
          <w:szCs w:val="28"/>
        </w:rPr>
      </w:pPr>
    </w:p>
    <w:p w:rsidR="002D66CA" w:rsidRDefault="002D66CA" w:rsidP="001F6935">
      <w:pPr>
        <w:pStyle w:val="a3"/>
        <w:spacing w:line="240" w:lineRule="auto"/>
        <w:ind w:left="0"/>
        <w:jc w:val="both"/>
        <w:rPr>
          <w:rFonts w:ascii="Times New Roman" w:hAnsi="Times New Roman" w:cs="Times New Roman"/>
          <w:sz w:val="28"/>
          <w:szCs w:val="28"/>
        </w:rPr>
      </w:pPr>
    </w:p>
    <w:p w:rsidR="002D66CA" w:rsidRDefault="002D66CA" w:rsidP="001F6935">
      <w:pPr>
        <w:pStyle w:val="a3"/>
        <w:spacing w:line="240" w:lineRule="auto"/>
        <w:ind w:left="0"/>
        <w:jc w:val="both"/>
        <w:rPr>
          <w:rFonts w:ascii="Times New Roman" w:hAnsi="Times New Roman" w:cs="Times New Roman"/>
          <w:sz w:val="28"/>
          <w:szCs w:val="28"/>
        </w:rPr>
      </w:pPr>
    </w:p>
    <w:p w:rsidR="002D66CA" w:rsidRDefault="002D66CA" w:rsidP="001F6935">
      <w:pPr>
        <w:pStyle w:val="a3"/>
        <w:spacing w:line="240" w:lineRule="auto"/>
        <w:ind w:left="0"/>
        <w:jc w:val="both"/>
        <w:rPr>
          <w:rFonts w:ascii="Times New Roman" w:hAnsi="Times New Roman" w:cs="Times New Roman"/>
          <w:sz w:val="28"/>
          <w:szCs w:val="28"/>
        </w:rPr>
      </w:pPr>
    </w:p>
    <w:p w:rsidR="002D66CA" w:rsidRDefault="002D66CA" w:rsidP="001F6935">
      <w:pPr>
        <w:pStyle w:val="a3"/>
        <w:spacing w:line="240" w:lineRule="auto"/>
        <w:ind w:left="0"/>
        <w:jc w:val="both"/>
        <w:rPr>
          <w:rFonts w:ascii="Times New Roman" w:hAnsi="Times New Roman" w:cs="Times New Roman"/>
          <w:sz w:val="28"/>
          <w:szCs w:val="28"/>
        </w:rPr>
      </w:pPr>
    </w:p>
    <w:p w:rsidR="001F6935" w:rsidRPr="001F6935" w:rsidRDefault="001F6935" w:rsidP="001F6935">
      <w:pPr>
        <w:pStyle w:val="a3"/>
        <w:spacing w:line="240" w:lineRule="auto"/>
        <w:ind w:left="0"/>
        <w:jc w:val="both"/>
        <w:rPr>
          <w:rFonts w:ascii="Times New Roman" w:hAnsi="Times New Roman" w:cs="Times New Roman"/>
          <w:sz w:val="28"/>
          <w:szCs w:val="28"/>
        </w:rPr>
      </w:pPr>
      <w:r w:rsidRPr="001F6935">
        <w:rPr>
          <w:rFonts w:ascii="Times New Roman" w:hAnsi="Times New Roman" w:cs="Times New Roman"/>
          <w:sz w:val="28"/>
          <w:szCs w:val="28"/>
        </w:rPr>
        <w:lastRenderedPageBreak/>
        <w:t xml:space="preserve">      </w:t>
      </w:r>
      <w:r w:rsidR="00967A4B" w:rsidRPr="001F6935">
        <w:rPr>
          <w:rFonts w:ascii="Times New Roman" w:hAnsi="Times New Roman" w:cs="Times New Roman"/>
          <w:sz w:val="28"/>
          <w:szCs w:val="28"/>
        </w:rPr>
        <w:t xml:space="preserve"> </w:t>
      </w:r>
      <w:r w:rsidR="00967A4B" w:rsidRPr="001F6935">
        <w:rPr>
          <w:rFonts w:ascii="Times New Roman" w:hAnsi="Times New Roman" w:cs="Times New Roman"/>
          <w:b/>
          <w:sz w:val="28"/>
          <w:szCs w:val="28"/>
        </w:rPr>
        <w:t>МЕТОДИЧЕСКОЕ ОБЕСПЕЧЕНИЕ УЧЕБНОГО ПРО</w:t>
      </w:r>
      <w:r w:rsidRPr="001F6935">
        <w:rPr>
          <w:rFonts w:ascii="Times New Roman" w:hAnsi="Times New Roman" w:cs="Times New Roman"/>
          <w:b/>
          <w:sz w:val="28"/>
          <w:szCs w:val="28"/>
        </w:rPr>
        <w:t xml:space="preserve">ЦЕССА </w:t>
      </w:r>
      <w:r w:rsidRPr="00013F41">
        <w:rPr>
          <w:rFonts w:ascii="Times New Roman" w:hAnsi="Times New Roman" w:cs="Times New Roman"/>
          <w:sz w:val="28"/>
          <w:szCs w:val="28"/>
        </w:rPr>
        <w:t>предмета</w:t>
      </w:r>
      <w:r w:rsidRPr="001F6935">
        <w:rPr>
          <w:rFonts w:ascii="Times New Roman" w:hAnsi="Times New Roman" w:cs="Times New Roman"/>
          <w:sz w:val="28"/>
          <w:szCs w:val="28"/>
        </w:rPr>
        <w:t xml:space="preserve"> </w:t>
      </w:r>
      <w:r w:rsidR="00967A4B" w:rsidRPr="001F6935">
        <w:rPr>
          <w:rFonts w:ascii="Times New Roman" w:hAnsi="Times New Roman" w:cs="Times New Roman"/>
          <w:sz w:val="28"/>
          <w:szCs w:val="28"/>
        </w:rPr>
        <w:t>составлена в соответствии с возрастными возможностями и учетом уровня развития детей. Занятия проводятся в групповой форме.</w:t>
      </w:r>
    </w:p>
    <w:p w:rsidR="001F6935" w:rsidRPr="001F6935" w:rsidRDefault="00967A4B" w:rsidP="001F6935">
      <w:pPr>
        <w:pStyle w:val="a3"/>
        <w:spacing w:line="240" w:lineRule="auto"/>
        <w:ind w:left="0"/>
        <w:jc w:val="both"/>
        <w:rPr>
          <w:rFonts w:ascii="Times New Roman" w:hAnsi="Times New Roman" w:cs="Times New Roman"/>
          <w:sz w:val="28"/>
          <w:szCs w:val="28"/>
        </w:rPr>
      </w:pPr>
      <w:r w:rsidRPr="001F6935">
        <w:rPr>
          <w:rFonts w:ascii="Times New Roman" w:hAnsi="Times New Roman" w:cs="Times New Roman"/>
          <w:sz w:val="28"/>
          <w:szCs w:val="28"/>
        </w:rPr>
        <w:t xml:space="preserve"> Основные методы обучения: </w:t>
      </w:r>
    </w:p>
    <w:p w:rsidR="001F6935" w:rsidRPr="001F6935" w:rsidRDefault="00967A4B" w:rsidP="001F6935">
      <w:pPr>
        <w:pStyle w:val="a3"/>
        <w:spacing w:line="240" w:lineRule="auto"/>
        <w:ind w:left="0"/>
        <w:jc w:val="both"/>
        <w:rPr>
          <w:rFonts w:ascii="Times New Roman" w:hAnsi="Times New Roman" w:cs="Times New Roman"/>
          <w:sz w:val="28"/>
          <w:szCs w:val="28"/>
        </w:rPr>
      </w:pPr>
      <w:r w:rsidRPr="001F6935">
        <w:rPr>
          <w:rFonts w:ascii="Times New Roman" w:hAnsi="Times New Roman" w:cs="Times New Roman"/>
          <w:sz w:val="28"/>
          <w:szCs w:val="28"/>
        </w:rPr>
        <w:t>– объяснительно-иллюстративный, в том числе, демонстрация методических пособий, иллюстраций;</w:t>
      </w:r>
    </w:p>
    <w:p w:rsidR="001F6935" w:rsidRPr="001F6935" w:rsidRDefault="00967A4B" w:rsidP="001F6935">
      <w:pPr>
        <w:pStyle w:val="a3"/>
        <w:spacing w:line="240" w:lineRule="auto"/>
        <w:ind w:left="0"/>
        <w:jc w:val="both"/>
        <w:rPr>
          <w:rFonts w:ascii="Times New Roman" w:hAnsi="Times New Roman" w:cs="Times New Roman"/>
          <w:sz w:val="28"/>
          <w:szCs w:val="28"/>
        </w:rPr>
      </w:pPr>
      <w:r w:rsidRPr="001F6935">
        <w:rPr>
          <w:rFonts w:ascii="Times New Roman" w:hAnsi="Times New Roman" w:cs="Times New Roman"/>
          <w:sz w:val="28"/>
          <w:szCs w:val="28"/>
        </w:rPr>
        <w:t xml:space="preserve"> – частично-поисковый (выполнение вариативных заданий);</w:t>
      </w:r>
    </w:p>
    <w:p w:rsidR="001F6935" w:rsidRPr="001F6935" w:rsidRDefault="00967A4B" w:rsidP="001F6935">
      <w:pPr>
        <w:pStyle w:val="a3"/>
        <w:spacing w:line="240" w:lineRule="auto"/>
        <w:ind w:left="0"/>
        <w:jc w:val="both"/>
        <w:rPr>
          <w:rFonts w:ascii="Times New Roman" w:hAnsi="Times New Roman" w:cs="Times New Roman"/>
          <w:sz w:val="28"/>
          <w:szCs w:val="28"/>
        </w:rPr>
      </w:pPr>
      <w:r w:rsidRPr="001F6935">
        <w:rPr>
          <w:rFonts w:ascii="Times New Roman" w:hAnsi="Times New Roman" w:cs="Times New Roman"/>
          <w:sz w:val="28"/>
          <w:szCs w:val="28"/>
        </w:rPr>
        <w:t xml:space="preserve"> – творческий (творческие задания, участие детей в дискуссиях, беседах); </w:t>
      </w:r>
    </w:p>
    <w:p w:rsidR="0026667B" w:rsidRPr="001F6935" w:rsidRDefault="00967A4B" w:rsidP="001F6935">
      <w:pPr>
        <w:pStyle w:val="a3"/>
        <w:spacing w:line="240" w:lineRule="auto"/>
        <w:ind w:left="0"/>
        <w:jc w:val="both"/>
        <w:rPr>
          <w:rFonts w:ascii="Times New Roman" w:hAnsi="Times New Roman" w:cs="Times New Roman"/>
          <w:sz w:val="28"/>
          <w:szCs w:val="28"/>
        </w:rPr>
      </w:pPr>
      <w:r w:rsidRPr="001F6935">
        <w:rPr>
          <w:rFonts w:ascii="Times New Roman" w:hAnsi="Times New Roman" w:cs="Times New Roman"/>
          <w:sz w:val="28"/>
          <w:szCs w:val="28"/>
        </w:rPr>
        <w:t xml:space="preserve">– игровые (занятие-сказка, занятие-путешествие, динамическая пауза, проведение экскурсий и др.). Основное время на занятиях отводится беседе. Создание творческой атмосферы на занятии способствует появлению и укреплению заинтересованности в собственной творческой деятельности. С этой целью педагогу необходимо знакомить детей с работами художников и народных мастеров, с шедеврами живописи и графики (используя богатые книжные 19 фонды и фонды мультимедиатеки). Важным условием творческой заинтересованности </w:t>
      </w:r>
      <w:r w:rsidR="001F6935" w:rsidRPr="001F6935">
        <w:rPr>
          <w:rFonts w:ascii="Times New Roman" w:hAnsi="Times New Roman" w:cs="Times New Roman"/>
          <w:sz w:val="28"/>
          <w:szCs w:val="28"/>
        </w:rPr>
        <w:t xml:space="preserve">обучающихся </w:t>
      </w:r>
      <w:r w:rsidRPr="001F6935">
        <w:rPr>
          <w:rFonts w:ascii="Times New Roman" w:hAnsi="Times New Roman" w:cs="Times New Roman"/>
          <w:sz w:val="28"/>
          <w:szCs w:val="28"/>
        </w:rPr>
        <w:t>является приобщение детей к посещению художественных выставок, музеев, театров, проведение экскурсий. Несмотря на направленность программы к развитию индивидуальных качеств личности каждого ребенка рекомендуется проводить вне</w:t>
      </w:r>
      <w:r w:rsidR="001F6935" w:rsidRPr="001F6935">
        <w:rPr>
          <w:rFonts w:ascii="Times New Roman" w:hAnsi="Times New Roman" w:cs="Times New Roman"/>
          <w:sz w:val="28"/>
          <w:szCs w:val="28"/>
        </w:rPr>
        <w:t>групповые</w:t>
      </w:r>
      <w:r w:rsidRPr="001F6935">
        <w:rPr>
          <w:rFonts w:ascii="Times New Roman" w:hAnsi="Times New Roman" w:cs="Times New Roman"/>
          <w:sz w:val="28"/>
          <w:szCs w:val="28"/>
        </w:rPr>
        <w:t xml:space="preserve"> мероприятия (организация выставок, проведение праздников, тематических дней, посещение музеев и др.). Это позволит объединить и сдружить детский коллектив. </w:t>
      </w:r>
    </w:p>
    <w:p w:rsidR="0026667B" w:rsidRDefault="0026667B" w:rsidP="00BE5F97">
      <w:pPr>
        <w:pStyle w:val="a3"/>
        <w:spacing w:line="240" w:lineRule="auto"/>
        <w:ind w:left="0"/>
        <w:jc w:val="both"/>
        <w:rPr>
          <w:rFonts w:ascii="Times New Roman" w:hAnsi="Times New Roman" w:cs="Times New Roman"/>
          <w:sz w:val="28"/>
          <w:szCs w:val="28"/>
        </w:rPr>
      </w:pPr>
    </w:p>
    <w:p w:rsidR="0026667B" w:rsidRDefault="0026667B"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Default="002D66CA" w:rsidP="00BE5F97">
      <w:pPr>
        <w:pStyle w:val="a3"/>
        <w:spacing w:line="240" w:lineRule="auto"/>
        <w:ind w:left="0"/>
        <w:jc w:val="both"/>
        <w:rPr>
          <w:rFonts w:ascii="Times New Roman" w:hAnsi="Times New Roman" w:cs="Times New Roman"/>
          <w:sz w:val="28"/>
          <w:szCs w:val="28"/>
        </w:rPr>
      </w:pPr>
    </w:p>
    <w:p w:rsidR="002D66CA" w:rsidRPr="00BE5F97" w:rsidRDefault="002D66CA" w:rsidP="00BE5F97">
      <w:pPr>
        <w:pStyle w:val="a3"/>
        <w:spacing w:line="240" w:lineRule="auto"/>
        <w:ind w:left="0"/>
        <w:jc w:val="both"/>
        <w:rPr>
          <w:rFonts w:ascii="Times New Roman" w:hAnsi="Times New Roman" w:cs="Times New Roman"/>
          <w:sz w:val="28"/>
          <w:szCs w:val="28"/>
        </w:rPr>
      </w:pPr>
    </w:p>
    <w:p w:rsidR="002D66CA" w:rsidRDefault="002D66CA" w:rsidP="002D66CA">
      <w:pPr>
        <w:pStyle w:val="a3"/>
        <w:spacing w:after="0" w:line="240" w:lineRule="auto"/>
        <w:ind w:left="0"/>
        <w:jc w:val="center"/>
        <w:rPr>
          <w:rFonts w:ascii="Times New Roman" w:hAnsi="Times New Roman" w:cs="Times New Roman"/>
          <w:b/>
          <w:sz w:val="28"/>
          <w:szCs w:val="28"/>
        </w:rPr>
      </w:pPr>
      <w:r w:rsidRPr="00FB7608">
        <w:rPr>
          <w:rFonts w:ascii="Times New Roman" w:hAnsi="Times New Roman" w:cs="Times New Roman"/>
          <w:b/>
          <w:sz w:val="28"/>
          <w:szCs w:val="28"/>
        </w:rPr>
        <w:lastRenderedPageBreak/>
        <w:t>УЧЕБНЫЙ ПЛАН</w:t>
      </w:r>
    </w:p>
    <w:p w:rsidR="00FB7608" w:rsidRPr="00FB7608" w:rsidRDefault="002D66CA" w:rsidP="002D66CA">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ПРОДВИНУТЫЙ УРОВЕНЬ</w:t>
      </w:r>
    </w:p>
    <w:p w:rsidR="00FB7608" w:rsidRPr="00FB7608" w:rsidRDefault="00FB7608" w:rsidP="002D66CA">
      <w:pPr>
        <w:spacing w:after="0" w:line="240" w:lineRule="auto"/>
        <w:jc w:val="center"/>
        <w:rPr>
          <w:rFonts w:ascii="Times New Roman" w:hAnsi="Times New Roman" w:cs="Times New Roman"/>
          <w:b/>
          <w:color w:val="000000" w:themeColor="text1"/>
          <w:sz w:val="28"/>
          <w:szCs w:val="28"/>
        </w:rPr>
      </w:pPr>
    </w:p>
    <w:tbl>
      <w:tblPr>
        <w:tblStyle w:val="a7"/>
        <w:tblW w:w="8647" w:type="dxa"/>
        <w:tblInd w:w="108" w:type="dxa"/>
        <w:tblLayout w:type="fixed"/>
        <w:tblLook w:val="04A0" w:firstRow="1" w:lastRow="0" w:firstColumn="1" w:lastColumn="0" w:noHBand="0" w:noVBand="1"/>
      </w:tblPr>
      <w:tblGrid>
        <w:gridCol w:w="426"/>
        <w:gridCol w:w="6"/>
        <w:gridCol w:w="3396"/>
        <w:gridCol w:w="12"/>
        <w:gridCol w:w="696"/>
        <w:gridCol w:w="106"/>
        <w:gridCol w:w="1028"/>
        <w:gridCol w:w="33"/>
        <w:gridCol w:w="801"/>
        <w:gridCol w:w="17"/>
        <w:gridCol w:w="2096"/>
        <w:gridCol w:w="30"/>
      </w:tblGrid>
      <w:tr w:rsidR="00FB7608" w:rsidRPr="006F185C" w:rsidTr="006F185C">
        <w:trPr>
          <w:gridAfter w:val="1"/>
          <w:wAfter w:w="30" w:type="dxa"/>
          <w:trHeight w:val="430"/>
        </w:trPr>
        <w:tc>
          <w:tcPr>
            <w:tcW w:w="432" w:type="dxa"/>
            <w:gridSpan w:val="2"/>
            <w:vMerge w:val="restart"/>
          </w:tcPr>
          <w:p w:rsidR="00FB7608" w:rsidRPr="006F185C" w:rsidRDefault="00FB7608" w:rsidP="006F185C">
            <w:pPr>
              <w:jc w:val="both"/>
              <w:rPr>
                <w:rFonts w:ascii="Times New Roman" w:hAnsi="Times New Roman" w:cs="Times New Roman"/>
                <w:sz w:val="24"/>
                <w:szCs w:val="24"/>
              </w:rPr>
            </w:pPr>
            <w:r w:rsidRPr="006F185C">
              <w:rPr>
                <w:rFonts w:ascii="Times New Roman" w:hAnsi="Times New Roman" w:cs="Times New Roman"/>
                <w:sz w:val="24"/>
                <w:szCs w:val="24"/>
              </w:rPr>
              <w:t>№ п/п</w:t>
            </w:r>
          </w:p>
        </w:tc>
        <w:tc>
          <w:tcPr>
            <w:tcW w:w="3408" w:type="dxa"/>
            <w:gridSpan w:val="2"/>
            <w:vMerge w:val="restart"/>
          </w:tcPr>
          <w:p w:rsidR="00FB7608" w:rsidRPr="006F185C" w:rsidRDefault="00FB7608" w:rsidP="006F185C">
            <w:pPr>
              <w:jc w:val="both"/>
              <w:rPr>
                <w:rFonts w:ascii="Times New Roman" w:hAnsi="Times New Roman" w:cs="Times New Roman"/>
                <w:sz w:val="24"/>
                <w:szCs w:val="24"/>
              </w:rPr>
            </w:pPr>
            <w:r w:rsidRPr="006F185C">
              <w:rPr>
                <w:rFonts w:ascii="Times New Roman" w:hAnsi="Times New Roman" w:cs="Times New Roman"/>
                <w:sz w:val="24"/>
                <w:szCs w:val="24"/>
              </w:rPr>
              <w:t>Название раздела, темы</w:t>
            </w:r>
          </w:p>
        </w:tc>
        <w:tc>
          <w:tcPr>
            <w:tcW w:w="2664" w:type="dxa"/>
            <w:gridSpan w:val="5"/>
          </w:tcPr>
          <w:p w:rsidR="00FB7608" w:rsidRPr="006F185C" w:rsidRDefault="00FB7608" w:rsidP="006F185C">
            <w:pPr>
              <w:jc w:val="both"/>
              <w:rPr>
                <w:rFonts w:ascii="Times New Roman" w:hAnsi="Times New Roman" w:cs="Times New Roman"/>
                <w:sz w:val="24"/>
                <w:szCs w:val="24"/>
              </w:rPr>
            </w:pPr>
            <w:r w:rsidRPr="006F185C">
              <w:rPr>
                <w:rFonts w:ascii="Times New Roman" w:hAnsi="Times New Roman" w:cs="Times New Roman"/>
                <w:sz w:val="24"/>
                <w:szCs w:val="24"/>
              </w:rPr>
              <w:t>Количество часов</w:t>
            </w:r>
          </w:p>
        </w:tc>
        <w:tc>
          <w:tcPr>
            <w:tcW w:w="2113" w:type="dxa"/>
            <w:gridSpan w:val="2"/>
          </w:tcPr>
          <w:p w:rsidR="00FB7608" w:rsidRPr="006F185C" w:rsidRDefault="00FB7608" w:rsidP="006F185C">
            <w:pPr>
              <w:jc w:val="both"/>
              <w:rPr>
                <w:rFonts w:ascii="Times New Roman" w:hAnsi="Times New Roman" w:cs="Times New Roman"/>
                <w:sz w:val="24"/>
                <w:szCs w:val="24"/>
              </w:rPr>
            </w:pPr>
            <w:r w:rsidRPr="006F185C">
              <w:rPr>
                <w:rFonts w:ascii="Times New Roman" w:hAnsi="Times New Roman" w:cs="Times New Roman"/>
                <w:sz w:val="24"/>
                <w:szCs w:val="24"/>
              </w:rPr>
              <w:t xml:space="preserve">Формы аттестации </w:t>
            </w:r>
          </w:p>
          <w:p w:rsidR="00FB7608" w:rsidRPr="006F185C" w:rsidRDefault="00FB7608" w:rsidP="006F185C">
            <w:pPr>
              <w:jc w:val="both"/>
              <w:rPr>
                <w:rFonts w:ascii="Times New Roman" w:hAnsi="Times New Roman" w:cs="Times New Roman"/>
                <w:sz w:val="24"/>
                <w:szCs w:val="24"/>
              </w:rPr>
            </w:pPr>
            <w:r w:rsidRPr="006F185C">
              <w:rPr>
                <w:rFonts w:ascii="Times New Roman" w:hAnsi="Times New Roman" w:cs="Times New Roman"/>
                <w:sz w:val="24"/>
                <w:szCs w:val="24"/>
              </w:rPr>
              <w:t>(контроля)</w:t>
            </w:r>
          </w:p>
        </w:tc>
      </w:tr>
      <w:tr w:rsidR="00FB7608" w:rsidRPr="006F185C" w:rsidTr="006F185C">
        <w:trPr>
          <w:gridAfter w:val="1"/>
          <w:wAfter w:w="30" w:type="dxa"/>
          <w:trHeight w:val="433"/>
        </w:trPr>
        <w:tc>
          <w:tcPr>
            <w:tcW w:w="432" w:type="dxa"/>
            <w:gridSpan w:val="2"/>
            <w:vMerge/>
          </w:tcPr>
          <w:p w:rsidR="00FB7608" w:rsidRPr="006F185C" w:rsidRDefault="00FB7608" w:rsidP="006F185C">
            <w:pPr>
              <w:jc w:val="both"/>
              <w:rPr>
                <w:rFonts w:ascii="Times New Roman" w:hAnsi="Times New Roman" w:cs="Times New Roman"/>
                <w:sz w:val="24"/>
                <w:szCs w:val="24"/>
              </w:rPr>
            </w:pPr>
          </w:p>
        </w:tc>
        <w:tc>
          <w:tcPr>
            <w:tcW w:w="3408" w:type="dxa"/>
            <w:gridSpan w:val="2"/>
            <w:vMerge/>
          </w:tcPr>
          <w:p w:rsidR="00FB7608" w:rsidRPr="006F185C" w:rsidRDefault="00FB7608" w:rsidP="006F185C">
            <w:pPr>
              <w:jc w:val="both"/>
              <w:rPr>
                <w:rFonts w:ascii="Times New Roman" w:hAnsi="Times New Roman" w:cs="Times New Roman"/>
                <w:sz w:val="24"/>
                <w:szCs w:val="24"/>
              </w:rPr>
            </w:pPr>
          </w:p>
        </w:tc>
        <w:tc>
          <w:tcPr>
            <w:tcW w:w="802" w:type="dxa"/>
            <w:gridSpan w:val="2"/>
          </w:tcPr>
          <w:p w:rsidR="00FB7608" w:rsidRPr="006F185C" w:rsidRDefault="00FB7608" w:rsidP="006F185C">
            <w:pPr>
              <w:ind w:left="-113" w:right="-108"/>
              <w:jc w:val="both"/>
              <w:rPr>
                <w:rFonts w:ascii="Times New Roman" w:hAnsi="Times New Roman" w:cs="Times New Roman"/>
                <w:sz w:val="24"/>
                <w:szCs w:val="24"/>
              </w:rPr>
            </w:pPr>
            <w:r w:rsidRPr="006F185C">
              <w:rPr>
                <w:rFonts w:ascii="Times New Roman" w:hAnsi="Times New Roman" w:cs="Times New Roman"/>
                <w:sz w:val="24"/>
                <w:szCs w:val="24"/>
              </w:rPr>
              <w:t>теория</w:t>
            </w:r>
          </w:p>
        </w:tc>
        <w:tc>
          <w:tcPr>
            <w:tcW w:w="1061" w:type="dxa"/>
            <w:gridSpan w:val="2"/>
          </w:tcPr>
          <w:p w:rsidR="00FB7608" w:rsidRPr="006F185C" w:rsidRDefault="00FB7608" w:rsidP="006F185C">
            <w:pPr>
              <w:ind w:left="-111" w:right="-108" w:hanging="113"/>
              <w:jc w:val="both"/>
              <w:rPr>
                <w:rFonts w:ascii="Times New Roman" w:hAnsi="Times New Roman" w:cs="Times New Roman"/>
                <w:sz w:val="24"/>
                <w:szCs w:val="24"/>
              </w:rPr>
            </w:pPr>
            <w:r w:rsidRPr="006F185C">
              <w:rPr>
                <w:rFonts w:ascii="Times New Roman" w:hAnsi="Times New Roman" w:cs="Times New Roman"/>
                <w:sz w:val="24"/>
                <w:szCs w:val="24"/>
              </w:rPr>
              <w:t>практика</w:t>
            </w:r>
          </w:p>
        </w:tc>
        <w:tc>
          <w:tcPr>
            <w:tcW w:w="801" w:type="dxa"/>
          </w:tcPr>
          <w:p w:rsidR="00FB7608" w:rsidRPr="006F185C" w:rsidRDefault="00FB7608" w:rsidP="006F185C">
            <w:pPr>
              <w:ind w:right="-111" w:hanging="113"/>
              <w:jc w:val="both"/>
              <w:rPr>
                <w:rFonts w:ascii="Times New Roman" w:hAnsi="Times New Roman" w:cs="Times New Roman"/>
                <w:sz w:val="24"/>
                <w:szCs w:val="24"/>
              </w:rPr>
            </w:pPr>
            <w:r w:rsidRPr="006F185C">
              <w:rPr>
                <w:rFonts w:ascii="Times New Roman" w:hAnsi="Times New Roman" w:cs="Times New Roman"/>
                <w:sz w:val="24"/>
                <w:szCs w:val="24"/>
              </w:rPr>
              <w:t>всего</w:t>
            </w:r>
          </w:p>
        </w:tc>
        <w:tc>
          <w:tcPr>
            <w:tcW w:w="2113" w:type="dxa"/>
            <w:gridSpan w:val="2"/>
          </w:tcPr>
          <w:p w:rsidR="00FB7608" w:rsidRPr="006F185C" w:rsidRDefault="00FB7608" w:rsidP="006F185C">
            <w:pPr>
              <w:jc w:val="both"/>
              <w:rPr>
                <w:rFonts w:ascii="Times New Roman" w:hAnsi="Times New Roman" w:cs="Times New Roman"/>
                <w:sz w:val="24"/>
                <w:szCs w:val="24"/>
              </w:rPr>
            </w:pPr>
          </w:p>
        </w:tc>
      </w:tr>
      <w:tr w:rsidR="00FB7608" w:rsidRPr="006F185C" w:rsidTr="006F185C">
        <w:tc>
          <w:tcPr>
            <w:tcW w:w="426" w:type="dxa"/>
          </w:tcPr>
          <w:p w:rsidR="00FB7608" w:rsidRPr="00B11100" w:rsidRDefault="00FB7608" w:rsidP="006F185C">
            <w:pPr>
              <w:jc w:val="both"/>
              <w:rPr>
                <w:rFonts w:ascii="Times New Roman" w:hAnsi="Times New Roman" w:cs="Times New Roman"/>
                <w:sz w:val="24"/>
                <w:szCs w:val="24"/>
              </w:rPr>
            </w:pPr>
          </w:p>
        </w:tc>
        <w:tc>
          <w:tcPr>
            <w:tcW w:w="3402" w:type="dxa"/>
            <w:gridSpan w:val="2"/>
          </w:tcPr>
          <w:p w:rsidR="00FB7608" w:rsidRPr="00E06BCB" w:rsidRDefault="006F185C" w:rsidP="006F185C">
            <w:pPr>
              <w:jc w:val="both"/>
              <w:rPr>
                <w:rFonts w:ascii="Times New Roman" w:hAnsi="Times New Roman" w:cs="Times New Roman"/>
                <w:b/>
                <w:sz w:val="24"/>
                <w:szCs w:val="24"/>
              </w:rPr>
            </w:pPr>
            <w:r w:rsidRPr="00E06BCB">
              <w:rPr>
                <w:rFonts w:ascii="Times New Roman" w:hAnsi="Times New Roman" w:cs="Times New Roman"/>
                <w:b/>
                <w:sz w:val="24"/>
                <w:szCs w:val="24"/>
              </w:rPr>
              <w:t>Живопись</w:t>
            </w:r>
          </w:p>
        </w:tc>
        <w:tc>
          <w:tcPr>
            <w:tcW w:w="708" w:type="dxa"/>
            <w:gridSpan w:val="2"/>
          </w:tcPr>
          <w:p w:rsidR="00FB7608" w:rsidRPr="00B11100" w:rsidRDefault="00FB7608" w:rsidP="006F185C">
            <w:pPr>
              <w:jc w:val="both"/>
              <w:rPr>
                <w:rFonts w:ascii="Times New Roman" w:hAnsi="Times New Roman" w:cs="Times New Roman"/>
                <w:sz w:val="24"/>
                <w:szCs w:val="24"/>
              </w:rPr>
            </w:pPr>
          </w:p>
        </w:tc>
        <w:tc>
          <w:tcPr>
            <w:tcW w:w="1134" w:type="dxa"/>
            <w:gridSpan w:val="2"/>
          </w:tcPr>
          <w:p w:rsidR="00FB7608" w:rsidRPr="00B11100" w:rsidRDefault="00FB7608" w:rsidP="006F185C">
            <w:pPr>
              <w:jc w:val="both"/>
              <w:rPr>
                <w:rFonts w:ascii="Times New Roman" w:hAnsi="Times New Roman" w:cs="Times New Roman"/>
                <w:sz w:val="24"/>
                <w:szCs w:val="24"/>
              </w:rPr>
            </w:pPr>
          </w:p>
        </w:tc>
        <w:tc>
          <w:tcPr>
            <w:tcW w:w="851" w:type="dxa"/>
            <w:gridSpan w:val="3"/>
          </w:tcPr>
          <w:p w:rsidR="00FB7608" w:rsidRPr="00B11100" w:rsidRDefault="00FB7608" w:rsidP="006F185C">
            <w:pPr>
              <w:jc w:val="both"/>
              <w:rPr>
                <w:rFonts w:ascii="Times New Roman" w:hAnsi="Times New Roman" w:cs="Times New Roman"/>
                <w:sz w:val="24"/>
                <w:szCs w:val="24"/>
              </w:rPr>
            </w:pPr>
          </w:p>
        </w:tc>
        <w:tc>
          <w:tcPr>
            <w:tcW w:w="2126" w:type="dxa"/>
            <w:gridSpan w:val="2"/>
          </w:tcPr>
          <w:p w:rsidR="00FB7608" w:rsidRPr="00B11100" w:rsidRDefault="00FB7608" w:rsidP="006F185C">
            <w:pPr>
              <w:jc w:val="both"/>
              <w:rPr>
                <w:rFonts w:ascii="Times New Roman" w:hAnsi="Times New Roman" w:cs="Times New Roman"/>
                <w:sz w:val="24"/>
                <w:szCs w:val="24"/>
              </w:rPr>
            </w:pPr>
          </w:p>
        </w:tc>
      </w:tr>
      <w:tr w:rsidR="00FB7608" w:rsidRPr="006F185C" w:rsidTr="006F185C">
        <w:tc>
          <w:tcPr>
            <w:tcW w:w="426" w:type="dxa"/>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1</w:t>
            </w:r>
          </w:p>
        </w:tc>
        <w:tc>
          <w:tcPr>
            <w:tcW w:w="3402" w:type="dxa"/>
            <w:gridSpan w:val="2"/>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Многоцветная гармония.</w:t>
            </w:r>
          </w:p>
        </w:tc>
        <w:tc>
          <w:tcPr>
            <w:tcW w:w="708"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8</w:t>
            </w:r>
          </w:p>
        </w:tc>
        <w:tc>
          <w:tcPr>
            <w:tcW w:w="851" w:type="dxa"/>
            <w:gridSpan w:val="3"/>
          </w:tcPr>
          <w:p w:rsidR="00FB7608"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9</w:t>
            </w:r>
          </w:p>
        </w:tc>
        <w:tc>
          <w:tcPr>
            <w:tcW w:w="2126" w:type="dxa"/>
            <w:gridSpan w:val="2"/>
          </w:tcPr>
          <w:p w:rsidR="00FB7608" w:rsidRPr="00B11100" w:rsidRDefault="00FB7608" w:rsidP="006F185C">
            <w:pPr>
              <w:jc w:val="both"/>
              <w:rPr>
                <w:rFonts w:ascii="Times New Roman" w:hAnsi="Times New Roman" w:cs="Times New Roman"/>
                <w:sz w:val="24"/>
                <w:szCs w:val="24"/>
              </w:rPr>
            </w:pPr>
          </w:p>
        </w:tc>
      </w:tr>
      <w:tr w:rsidR="00FB7608" w:rsidRPr="006F185C" w:rsidTr="006F185C">
        <w:tc>
          <w:tcPr>
            <w:tcW w:w="426" w:type="dxa"/>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2</w:t>
            </w:r>
          </w:p>
        </w:tc>
        <w:tc>
          <w:tcPr>
            <w:tcW w:w="3402" w:type="dxa"/>
            <w:gridSpan w:val="2"/>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Гармония по насыщенности и светлоте.</w:t>
            </w:r>
          </w:p>
        </w:tc>
        <w:tc>
          <w:tcPr>
            <w:tcW w:w="708"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8</w:t>
            </w:r>
          </w:p>
        </w:tc>
        <w:tc>
          <w:tcPr>
            <w:tcW w:w="851" w:type="dxa"/>
            <w:gridSpan w:val="3"/>
          </w:tcPr>
          <w:p w:rsidR="00FB7608"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9</w:t>
            </w:r>
          </w:p>
        </w:tc>
        <w:tc>
          <w:tcPr>
            <w:tcW w:w="2126" w:type="dxa"/>
            <w:gridSpan w:val="2"/>
          </w:tcPr>
          <w:p w:rsidR="00FB7608" w:rsidRPr="00B11100" w:rsidRDefault="00FB7608" w:rsidP="006F185C">
            <w:pPr>
              <w:jc w:val="both"/>
              <w:rPr>
                <w:rFonts w:ascii="Times New Roman" w:hAnsi="Times New Roman" w:cs="Times New Roman"/>
                <w:sz w:val="24"/>
                <w:szCs w:val="24"/>
              </w:rPr>
            </w:pPr>
          </w:p>
        </w:tc>
      </w:tr>
      <w:tr w:rsidR="00FB7608" w:rsidRPr="006F185C" w:rsidTr="006F185C">
        <w:tc>
          <w:tcPr>
            <w:tcW w:w="426" w:type="dxa"/>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3</w:t>
            </w:r>
          </w:p>
        </w:tc>
        <w:tc>
          <w:tcPr>
            <w:tcW w:w="3402" w:type="dxa"/>
            <w:gridSpan w:val="2"/>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Гармония по насыщенности</w:t>
            </w:r>
          </w:p>
        </w:tc>
        <w:tc>
          <w:tcPr>
            <w:tcW w:w="708"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8</w:t>
            </w:r>
          </w:p>
        </w:tc>
        <w:tc>
          <w:tcPr>
            <w:tcW w:w="851" w:type="dxa"/>
            <w:gridSpan w:val="3"/>
          </w:tcPr>
          <w:p w:rsidR="00FB7608"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9</w:t>
            </w:r>
          </w:p>
        </w:tc>
        <w:tc>
          <w:tcPr>
            <w:tcW w:w="2126" w:type="dxa"/>
            <w:gridSpan w:val="2"/>
          </w:tcPr>
          <w:p w:rsidR="00FB7608" w:rsidRPr="00B11100" w:rsidRDefault="00FB7608" w:rsidP="006F185C">
            <w:pPr>
              <w:jc w:val="both"/>
              <w:rPr>
                <w:rFonts w:ascii="Times New Roman" w:hAnsi="Times New Roman" w:cs="Times New Roman"/>
                <w:sz w:val="24"/>
                <w:szCs w:val="24"/>
              </w:rPr>
            </w:pPr>
          </w:p>
        </w:tc>
      </w:tr>
      <w:tr w:rsidR="00FB7608" w:rsidRPr="006F185C" w:rsidTr="006F185C">
        <w:tc>
          <w:tcPr>
            <w:tcW w:w="426" w:type="dxa"/>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4</w:t>
            </w:r>
          </w:p>
        </w:tc>
        <w:tc>
          <w:tcPr>
            <w:tcW w:w="3402" w:type="dxa"/>
            <w:gridSpan w:val="2"/>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Гармония по общему цветовому тону и светлоте</w:t>
            </w:r>
          </w:p>
        </w:tc>
        <w:tc>
          <w:tcPr>
            <w:tcW w:w="708"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8</w:t>
            </w:r>
          </w:p>
        </w:tc>
        <w:tc>
          <w:tcPr>
            <w:tcW w:w="851" w:type="dxa"/>
            <w:gridSpan w:val="3"/>
          </w:tcPr>
          <w:p w:rsidR="00FB7608"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9</w:t>
            </w:r>
          </w:p>
        </w:tc>
        <w:tc>
          <w:tcPr>
            <w:tcW w:w="2126" w:type="dxa"/>
            <w:gridSpan w:val="2"/>
          </w:tcPr>
          <w:p w:rsidR="00FB7608" w:rsidRPr="00B11100" w:rsidRDefault="00FB7608" w:rsidP="006F185C">
            <w:pPr>
              <w:jc w:val="both"/>
              <w:rPr>
                <w:rFonts w:ascii="Times New Roman" w:hAnsi="Times New Roman" w:cs="Times New Roman"/>
                <w:sz w:val="24"/>
                <w:szCs w:val="24"/>
              </w:rPr>
            </w:pPr>
          </w:p>
        </w:tc>
      </w:tr>
      <w:tr w:rsidR="00FB7608" w:rsidRPr="006F185C" w:rsidTr="006F185C">
        <w:tc>
          <w:tcPr>
            <w:tcW w:w="426" w:type="dxa"/>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5</w:t>
            </w:r>
          </w:p>
        </w:tc>
        <w:tc>
          <w:tcPr>
            <w:tcW w:w="3402" w:type="dxa"/>
            <w:gridSpan w:val="2"/>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Фигура человека в национальном костюме</w:t>
            </w:r>
          </w:p>
        </w:tc>
        <w:tc>
          <w:tcPr>
            <w:tcW w:w="708"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8</w:t>
            </w:r>
          </w:p>
        </w:tc>
        <w:tc>
          <w:tcPr>
            <w:tcW w:w="851" w:type="dxa"/>
            <w:gridSpan w:val="3"/>
          </w:tcPr>
          <w:p w:rsidR="00FB7608"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9</w:t>
            </w:r>
          </w:p>
        </w:tc>
        <w:tc>
          <w:tcPr>
            <w:tcW w:w="2126" w:type="dxa"/>
            <w:gridSpan w:val="2"/>
          </w:tcPr>
          <w:p w:rsidR="00FB7608" w:rsidRPr="00B11100" w:rsidRDefault="00FB7608" w:rsidP="006F185C">
            <w:pPr>
              <w:jc w:val="both"/>
              <w:rPr>
                <w:rFonts w:ascii="Times New Roman" w:hAnsi="Times New Roman" w:cs="Times New Roman"/>
                <w:sz w:val="24"/>
                <w:szCs w:val="24"/>
              </w:rPr>
            </w:pPr>
          </w:p>
        </w:tc>
      </w:tr>
      <w:tr w:rsidR="00FB7608" w:rsidRPr="006F185C" w:rsidTr="006F185C">
        <w:tc>
          <w:tcPr>
            <w:tcW w:w="426" w:type="dxa"/>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6</w:t>
            </w:r>
          </w:p>
        </w:tc>
        <w:tc>
          <w:tcPr>
            <w:tcW w:w="3402" w:type="dxa"/>
            <w:gridSpan w:val="2"/>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Нюансная гармония</w:t>
            </w:r>
          </w:p>
        </w:tc>
        <w:tc>
          <w:tcPr>
            <w:tcW w:w="708"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8</w:t>
            </w:r>
          </w:p>
        </w:tc>
        <w:tc>
          <w:tcPr>
            <w:tcW w:w="851" w:type="dxa"/>
            <w:gridSpan w:val="3"/>
          </w:tcPr>
          <w:p w:rsidR="00FB7608"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9</w:t>
            </w:r>
          </w:p>
        </w:tc>
        <w:tc>
          <w:tcPr>
            <w:tcW w:w="2126" w:type="dxa"/>
            <w:gridSpan w:val="2"/>
          </w:tcPr>
          <w:p w:rsidR="00FB7608" w:rsidRPr="00B11100" w:rsidRDefault="00FB7608" w:rsidP="006F185C">
            <w:pPr>
              <w:jc w:val="both"/>
              <w:rPr>
                <w:rFonts w:ascii="Times New Roman" w:hAnsi="Times New Roman" w:cs="Times New Roman"/>
                <w:sz w:val="24"/>
                <w:szCs w:val="24"/>
              </w:rPr>
            </w:pPr>
          </w:p>
        </w:tc>
      </w:tr>
      <w:tr w:rsidR="00FB7608" w:rsidRPr="006F185C" w:rsidTr="006F185C">
        <w:tc>
          <w:tcPr>
            <w:tcW w:w="426" w:type="dxa"/>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7</w:t>
            </w:r>
          </w:p>
        </w:tc>
        <w:tc>
          <w:tcPr>
            <w:tcW w:w="3402" w:type="dxa"/>
            <w:gridSpan w:val="2"/>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Интерьер</w:t>
            </w:r>
          </w:p>
        </w:tc>
        <w:tc>
          <w:tcPr>
            <w:tcW w:w="708"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8</w:t>
            </w:r>
          </w:p>
        </w:tc>
        <w:tc>
          <w:tcPr>
            <w:tcW w:w="851" w:type="dxa"/>
            <w:gridSpan w:val="3"/>
          </w:tcPr>
          <w:p w:rsidR="00FB7608"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9</w:t>
            </w:r>
          </w:p>
        </w:tc>
        <w:tc>
          <w:tcPr>
            <w:tcW w:w="2126" w:type="dxa"/>
            <w:gridSpan w:val="2"/>
          </w:tcPr>
          <w:p w:rsidR="00FB7608" w:rsidRPr="00B11100" w:rsidRDefault="00FB7608" w:rsidP="006F185C">
            <w:pPr>
              <w:jc w:val="both"/>
              <w:rPr>
                <w:rFonts w:ascii="Times New Roman" w:hAnsi="Times New Roman" w:cs="Times New Roman"/>
                <w:sz w:val="24"/>
                <w:szCs w:val="24"/>
              </w:rPr>
            </w:pPr>
          </w:p>
        </w:tc>
      </w:tr>
      <w:tr w:rsidR="00FB7608" w:rsidRPr="006F185C" w:rsidTr="006F185C">
        <w:tc>
          <w:tcPr>
            <w:tcW w:w="426" w:type="dxa"/>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8</w:t>
            </w:r>
          </w:p>
        </w:tc>
        <w:tc>
          <w:tcPr>
            <w:tcW w:w="3402" w:type="dxa"/>
            <w:gridSpan w:val="2"/>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Гармония по общему цветовому тону и насыщенности</w:t>
            </w:r>
          </w:p>
        </w:tc>
        <w:tc>
          <w:tcPr>
            <w:tcW w:w="708"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8</w:t>
            </w:r>
          </w:p>
        </w:tc>
        <w:tc>
          <w:tcPr>
            <w:tcW w:w="851" w:type="dxa"/>
            <w:gridSpan w:val="3"/>
          </w:tcPr>
          <w:p w:rsidR="00FB7608"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9</w:t>
            </w:r>
          </w:p>
        </w:tc>
        <w:tc>
          <w:tcPr>
            <w:tcW w:w="2126" w:type="dxa"/>
            <w:gridSpan w:val="2"/>
          </w:tcPr>
          <w:p w:rsidR="00FB7608" w:rsidRPr="00B11100" w:rsidRDefault="00FB7608" w:rsidP="006F185C">
            <w:pPr>
              <w:jc w:val="both"/>
              <w:rPr>
                <w:rFonts w:ascii="Times New Roman" w:hAnsi="Times New Roman" w:cs="Times New Roman"/>
                <w:sz w:val="24"/>
                <w:szCs w:val="24"/>
              </w:rPr>
            </w:pPr>
          </w:p>
        </w:tc>
      </w:tr>
      <w:tr w:rsidR="00FB7608" w:rsidRPr="006F185C" w:rsidTr="006F185C">
        <w:tc>
          <w:tcPr>
            <w:tcW w:w="426" w:type="dxa"/>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9</w:t>
            </w:r>
          </w:p>
        </w:tc>
        <w:tc>
          <w:tcPr>
            <w:tcW w:w="3402" w:type="dxa"/>
            <w:gridSpan w:val="2"/>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Гармония по общему цветовому тону и светлоте.</w:t>
            </w:r>
          </w:p>
        </w:tc>
        <w:tc>
          <w:tcPr>
            <w:tcW w:w="708"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8</w:t>
            </w:r>
          </w:p>
        </w:tc>
        <w:tc>
          <w:tcPr>
            <w:tcW w:w="851" w:type="dxa"/>
            <w:gridSpan w:val="3"/>
          </w:tcPr>
          <w:p w:rsidR="00FB7608"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9</w:t>
            </w:r>
          </w:p>
        </w:tc>
        <w:tc>
          <w:tcPr>
            <w:tcW w:w="2126" w:type="dxa"/>
            <w:gridSpan w:val="2"/>
          </w:tcPr>
          <w:p w:rsidR="00FB7608" w:rsidRPr="00B11100" w:rsidRDefault="00FB7608" w:rsidP="006F185C">
            <w:pPr>
              <w:jc w:val="both"/>
              <w:rPr>
                <w:rFonts w:ascii="Times New Roman" w:hAnsi="Times New Roman" w:cs="Times New Roman"/>
                <w:sz w:val="24"/>
                <w:szCs w:val="24"/>
              </w:rPr>
            </w:pPr>
          </w:p>
        </w:tc>
      </w:tr>
      <w:tr w:rsidR="00FB7608" w:rsidRPr="006F185C" w:rsidTr="006F185C">
        <w:tc>
          <w:tcPr>
            <w:tcW w:w="426" w:type="dxa"/>
          </w:tcPr>
          <w:p w:rsidR="00FB7608" w:rsidRPr="00B11100" w:rsidRDefault="00FB7608" w:rsidP="006F185C">
            <w:pPr>
              <w:jc w:val="both"/>
              <w:rPr>
                <w:rFonts w:ascii="Times New Roman" w:hAnsi="Times New Roman" w:cs="Times New Roman"/>
                <w:sz w:val="24"/>
                <w:szCs w:val="24"/>
              </w:rPr>
            </w:pPr>
          </w:p>
        </w:tc>
        <w:tc>
          <w:tcPr>
            <w:tcW w:w="3402" w:type="dxa"/>
            <w:gridSpan w:val="2"/>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Итоговое занятие</w:t>
            </w:r>
          </w:p>
        </w:tc>
        <w:tc>
          <w:tcPr>
            <w:tcW w:w="708" w:type="dxa"/>
            <w:gridSpan w:val="2"/>
          </w:tcPr>
          <w:p w:rsidR="00FB7608" w:rsidRPr="00B11100" w:rsidRDefault="00FB7608" w:rsidP="006F185C">
            <w:pPr>
              <w:jc w:val="both"/>
              <w:rPr>
                <w:rFonts w:ascii="Times New Roman" w:hAnsi="Times New Roman" w:cs="Times New Roman"/>
                <w:sz w:val="24"/>
                <w:szCs w:val="24"/>
              </w:rPr>
            </w:pPr>
          </w:p>
        </w:tc>
        <w:tc>
          <w:tcPr>
            <w:tcW w:w="1134"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3</w:t>
            </w:r>
          </w:p>
        </w:tc>
        <w:tc>
          <w:tcPr>
            <w:tcW w:w="851" w:type="dxa"/>
            <w:gridSpan w:val="3"/>
          </w:tcPr>
          <w:p w:rsidR="00FB7608"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3</w:t>
            </w:r>
          </w:p>
        </w:tc>
        <w:tc>
          <w:tcPr>
            <w:tcW w:w="2126" w:type="dxa"/>
            <w:gridSpan w:val="2"/>
          </w:tcPr>
          <w:p w:rsidR="00FB7608" w:rsidRPr="00B11100" w:rsidRDefault="00FB7608" w:rsidP="006F185C">
            <w:pPr>
              <w:jc w:val="both"/>
              <w:rPr>
                <w:rFonts w:ascii="Times New Roman" w:hAnsi="Times New Roman" w:cs="Times New Roman"/>
                <w:sz w:val="24"/>
                <w:szCs w:val="24"/>
              </w:rPr>
            </w:pPr>
          </w:p>
        </w:tc>
      </w:tr>
      <w:tr w:rsidR="00FB7608" w:rsidRPr="006F185C" w:rsidTr="006F185C">
        <w:tc>
          <w:tcPr>
            <w:tcW w:w="426" w:type="dxa"/>
          </w:tcPr>
          <w:p w:rsidR="00FB7608" w:rsidRPr="00B11100" w:rsidRDefault="00FB7608" w:rsidP="006F185C">
            <w:pPr>
              <w:jc w:val="both"/>
              <w:rPr>
                <w:rFonts w:ascii="Times New Roman" w:hAnsi="Times New Roman" w:cs="Times New Roman"/>
                <w:sz w:val="24"/>
                <w:szCs w:val="24"/>
              </w:rPr>
            </w:pPr>
          </w:p>
        </w:tc>
        <w:tc>
          <w:tcPr>
            <w:tcW w:w="3402" w:type="dxa"/>
            <w:gridSpan w:val="2"/>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Всего часов</w:t>
            </w:r>
          </w:p>
        </w:tc>
        <w:tc>
          <w:tcPr>
            <w:tcW w:w="708" w:type="dxa"/>
            <w:gridSpan w:val="2"/>
          </w:tcPr>
          <w:p w:rsidR="00FB7608" w:rsidRPr="00CE4516" w:rsidRDefault="00CE4516" w:rsidP="006F185C">
            <w:pPr>
              <w:jc w:val="both"/>
              <w:rPr>
                <w:rFonts w:ascii="Times New Roman" w:hAnsi="Times New Roman" w:cs="Times New Roman"/>
                <w:b/>
                <w:sz w:val="24"/>
                <w:szCs w:val="24"/>
              </w:rPr>
            </w:pPr>
            <w:r w:rsidRPr="00CE4516">
              <w:rPr>
                <w:rFonts w:ascii="Times New Roman" w:hAnsi="Times New Roman" w:cs="Times New Roman"/>
                <w:b/>
                <w:sz w:val="24"/>
                <w:szCs w:val="24"/>
              </w:rPr>
              <w:t>9</w:t>
            </w:r>
          </w:p>
        </w:tc>
        <w:tc>
          <w:tcPr>
            <w:tcW w:w="1134" w:type="dxa"/>
            <w:gridSpan w:val="2"/>
          </w:tcPr>
          <w:p w:rsidR="00FB7608" w:rsidRPr="00CE4516" w:rsidRDefault="00CE4516" w:rsidP="006F185C">
            <w:pPr>
              <w:jc w:val="both"/>
              <w:rPr>
                <w:rFonts w:ascii="Times New Roman" w:hAnsi="Times New Roman" w:cs="Times New Roman"/>
                <w:b/>
                <w:sz w:val="24"/>
                <w:szCs w:val="24"/>
              </w:rPr>
            </w:pPr>
            <w:r w:rsidRPr="00CE4516">
              <w:rPr>
                <w:rFonts w:ascii="Times New Roman" w:hAnsi="Times New Roman" w:cs="Times New Roman"/>
                <w:b/>
                <w:sz w:val="24"/>
                <w:szCs w:val="24"/>
              </w:rPr>
              <w:t>75</w:t>
            </w:r>
          </w:p>
        </w:tc>
        <w:tc>
          <w:tcPr>
            <w:tcW w:w="851" w:type="dxa"/>
            <w:gridSpan w:val="3"/>
          </w:tcPr>
          <w:p w:rsidR="00FB7608"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84</w:t>
            </w:r>
          </w:p>
        </w:tc>
        <w:tc>
          <w:tcPr>
            <w:tcW w:w="2126" w:type="dxa"/>
            <w:gridSpan w:val="2"/>
          </w:tcPr>
          <w:p w:rsidR="00FB7608" w:rsidRPr="00B11100" w:rsidRDefault="00FB7608" w:rsidP="006F185C">
            <w:pPr>
              <w:jc w:val="both"/>
              <w:rPr>
                <w:rFonts w:ascii="Times New Roman" w:hAnsi="Times New Roman" w:cs="Times New Roman"/>
                <w:sz w:val="24"/>
                <w:szCs w:val="24"/>
              </w:rPr>
            </w:pPr>
          </w:p>
        </w:tc>
      </w:tr>
      <w:tr w:rsidR="00FB7608" w:rsidRPr="006F185C" w:rsidTr="006F185C">
        <w:tc>
          <w:tcPr>
            <w:tcW w:w="426" w:type="dxa"/>
          </w:tcPr>
          <w:p w:rsidR="00FB7608" w:rsidRPr="00B11100" w:rsidRDefault="00FB7608" w:rsidP="006F185C">
            <w:pPr>
              <w:jc w:val="both"/>
              <w:rPr>
                <w:rFonts w:ascii="Times New Roman" w:hAnsi="Times New Roman" w:cs="Times New Roman"/>
                <w:sz w:val="24"/>
                <w:szCs w:val="24"/>
              </w:rPr>
            </w:pPr>
          </w:p>
        </w:tc>
        <w:tc>
          <w:tcPr>
            <w:tcW w:w="3402" w:type="dxa"/>
            <w:gridSpan w:val="2"/>
          </w:tcPr>
          <w:p w:rsidR="00FB7608" w:rsidRPr="00CE4516" w:rsidRDefault="006F185C" w:rsidP="006F185C">
            <w:pPr>
              <w:jc w:val="both"/>
              <w:rPr>
                <w:rFonts w:ascii="Times New Roman" w:hAnsi="Times New Roman" w:cs="Times New Roman"/>
                <w:b/>
                <w:sz w:val="24"/>
                <w:szCs w:val="24"/>
              </w:rPr>
            </w:pPr>
            <w:r w:rsidRPr="00CE4516">
              <w:rPr>
                <w:rFonts w:ascii="Times New Roman" w:hAnsi="Times New Roman" w:cs="Times New Roman"/>
                <w:b/>
                <w:sz w:val="24"/>
                <w:szCs w:val="24"/>
              </w:rPr>
              <w:t>Рисунок</w:t>
            </w:r>
          </w:p>
        </w:tc>
        <w:tc>
          <w:tcPr>
            <w:tcW w:w="708" w:type="dxa"/>
            <w:gridSpan w:val="2"/>
          </w:tcPr>
          <w:p w:rsidR="00FB7608" w:rsidRPr="00B11100" w:rsidRDefault="00FB7608" w:rsidP="006F185C">
            <w:pPr>
              <w:jc w:val="both"/>
              <w:rPr>
                <w:rFonts w:ascii="Times New Roman" w:hAnsi="Times New Roman" w:cs="Times New Roman"/>
                <w:sz w:val="24"/>
                <w:szCs w:val="24"/>
              </w:rPr>
            </w:pPr>
          </w:p>
        </w:tc>
        <w:tc>
          <w:tcPr>
            <w:tcW w:w="1134" w:type="dxa"/>
            <w:gridSpan w:val="2"/>
          </w:tcPr>
          <w:p w:rsidR="00FB7608" w:rsidRPr="00B11100" w:rsidRDefault="00FB7608" w:rsidP="006F185C">
            <w:pPr>
              <w:jc w:val="both"/>
              <w:rPr>
                <w:rFonts w:ascii="Times New Roman" w:hAnsi="Times New Roman" w:cs="Times New Roman"/>
                <w:sz w:val="24"/>
                <w:szCs w:val="24"/>
              </w:rPr>
            </w:pPr>
          </w:p>
        </w:tc>
        <w:tc>
          <w:tcPr>
            <w:tcW w:w="851" w:type="dxa"/>
            <w:gridSpan w:val="3"/>
          </w:tcPr>
          <w:p w:rsidR="00FB7608" w:rsidRPr="00E06BCB" w:rsidRDefault="00FB7608" w:rsidP="006F185C">
            <w:pPr>
              <w:jc w:val="both"/>
              <w:rPr>
                <w:rFonts w:ascii="Times New Roman" w:hAnsi="Times New Roman" w:cs="Times New Roman"/>
                <w:b/>
                <w:sz w:val="24"/>
                <w:szCs w:val="24"/>
              </w:rPr>
            </w:pPr>
          </w:p>
        </w:tc>
        <w:tc>
          <w:tcPr>
            <w:tcW w:w="2126" w:type="dxa"/>
            <w:gridSpan w:val="2"/>
          </w:tcPr>
          <w:p w:rsidR="00FB7608" w:rsidRPr="00B11100" w:rsidRDefault="00FB7608" w:rsidP="006F185C">
            <w:pPr>
              <w:jc w:val="both"/>
              <w:rPr>
                <w:rFonts w:ascii="Times New Roman" w:hAnsi="Times New Roman" w:cs="Times New Roman"/>
                <w:sz w:val="24"/>
                <w:szCs w:val="24"/>
              </w:rPr>
            </w:pPr>
          </w:p>
        </w:tc>
      </w:tr>
      <w:tr w:rsidR="00FB7608" w:rsidRPr="006F185C" w:rsidTr="006F185C">
        <w:tc>
          <w:tcPr>
            <w:tcW w:w="426" w:type="dxa"/>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1</w:t>
            </w:r>
          </w:p>
        </w:tc>
        <w:tc>
          <w:tcPr>
            <w:tcW w:w="3402" w:type="dxa"/>
            <w:gridSpan w:val="2"/>
          </w:tcPr>
          <w:p w:rsidR="00FB7608"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Натюрморт из четырех-пяти предметов (гипсовые геометрические тела и предметы быта).</w:t>
            </w:r>
          </w:p>
        </w:tc>
        <w:tc>
          <w:tcPr>
            <w:tcW w:w="708"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FB7608"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20</w:t>
            </w:r>
          </w:p>
        </w:tc>
        <w:tc>
          <w:tcPr>
            <w:tcW w:w="851" w:type="dxa"/>
            <w:gridSpan w:val="3"/>
          </w:tcPr>
          <w:p w:rsidR="00FB7608"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21</w:t>
            </w:r>
          </w:p>
        </w:tc>
        <w:tc>
          <w:tcPr>
            <w:tcW w:w="2126" w:type="dxa"/>
            <w:gridSpan w:val="2"/>
          </w:tcPr>
          <w:p w:rsidR="00FB7608" w:rsidRPr="00B11100" w:rsidRDefault="00FB7608"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2</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Рисунок капители</w:t>
            </w:r>
          </w:p>
        </w:tc>
        <w:tc>
          <w:tcPr>
            <w:tcW w:w="708"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6F185C"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6</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3</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Рисунок гипсовой головы (обрубовка) в двух поворотах.</w:t>
            </w:r>
          </w:p>
        </w:tc>
        <w:tc>
          <w:tcPr>
            <w:tcW w:w="708"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6F185C"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6</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4</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Рисунок гипсовых частей лица</w:t>
            </w:r>
          </w:p>
        </w:tc>
        <w:tc>
          <w:tcPr>
            <w:tcW w:w="708"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11</w:t>
            </w:r>
          </w:p>
        </w:tc>
        <w:tc>
          <w:tcPr>
            <w:tcW w:w="851" w:type="dxa"/>
            <w:gridSpan w:val="3"/>
          </w:tcPr>
          <w:p w:rsidR="006F185C"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12</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5</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Рисунок черепа человека.</w:t>
            </w:r>
          </w:p>
        </w:tc>
        <w:tc>
          <w:tcPr>
            <w:tcW w:w="708"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6F185C"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6</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6</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 xml:space="preserve"> Рисунок головы человека (обрубовка).</w:t>
            </w:r>
          </w:p>
        </w:tc>
        <w:tc>
          <w:tcPr>
            <w:tcW w:w="708"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6F185C"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6</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7</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Тематический натюрморт с атрибутами искусства.</w:t>
            </w:r>
          </w:p>
        </w:tc>
        <w:tc>
          <w:tcPr>
            <w:tcW w:w="708"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29</w:t>
            </w:r>
          </w:p>
        </w:tc>
        <w:tc>
          <w:tcPr>
            <w:tcW w:w="851" w:type="dxa"/>
            <w:gridSpan w:val="3"/>
          </w:tcPr>
          <w:p w:rsidR="006F185C"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30</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Итоговое занятие</w:t>
            </w:r>
          </w:p>
        </w:tc>
        <w:tc>
          <w:tcPr>
            <w:tcW w:w="708" w:type="dxa"/>
            <w:gridSpan w:val="2"/>
          </w:tcPr>
          <w:p w:rsidR="006F185C" w:rsidRPr="00B11100" w:rsidRDefault="006F185C" w:rsidP="006F185C">
            <w:pPr>
              <w:jc w:val="both"/>
              <w:rPr>
                <w:rFonts w:ascii="Times New Roman" w:hAnsi="Times New Roman" w:cs="Times New Roman"/>
                <w:sz w:val="24"/>
                <w:szCs w:val="24"/>
              </w:rPr>
            </w:pPr>
          </w:p>
        </w:tc>
        <w:tc>
          <w:tcPr>
            <w:tcW w:w="1134"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6</w:t>
            </w:r>
          </w:p>
        </w:tc>
        <w:tc>
          <w:tcPr>
            <w:tcW w:w="851" w:type="dxa"/>
            <w:gridSpan w:val="3"/>
          </w:tcPr>
          <w:p w:rsidR="006F185C"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6</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Всего часов</w:t>
            </w:r>
          </w:p>
        </w:tc>
        <w:tc>
          <w:tcPr>
            <w:tcW w:w="708" w:type="dxa"/>
            <w:gridSpan w:val="2"/>
          </w:tcPr>
          <w:p w:rsidR="006F185C" w:rsidRPr="00CE4516" w:rsidRDefault="00CE4516" w:rsidP="006F185C">
            <w:pPr>
              <w:jc w:val="both"/>
              <w:rPr>
                <w:rFonts w:ascii="Times New Roman" w:hAnsi="Times New Roman" w:cs="Times New Roman"/>
                <w:b/>
                <w:sz w:val="24"/>
                <w:szCs w:val="24"/>
              </w:rPr>
            </w:pPr>
            <w:r w:rsidRPr="00CE4516">
              <w:rPr>
                <w:rFonts w:ascii="Times New Roman" w:hAnsi="Times New Roman" w:cs="Times New Roman"/>
                <w:b/>
                <w:sz w:val="24"/>
                <w:szCs w:val="24"/>
              </w:rPr>
              <w:t>7</w:t>
            </w:r>
          </w:p>
        </w:tc>
        <w:tc>
          <w:tcPr>
            <w:tcW w:w="1134" w:type="dxa"/>
            <w:gridSpan w:val="2"/>
          </w:tcPr>
          <w:p w:rsidR="006F185C" w:rsidRPr="00CE4516" w:rsidRDefault="00CE4516" w:rsidP="006F185C">
            <w:pPr>
              <w:jc w:val="both"/>
              <w:rPr>
                <w:rFonts w:ascii="Times New Roman" w:hAnsi="Times New Roman" w:cs="Times New Roman"/>
                <w:b/>
                <w:sz w:val="24"/>
                <w:szCs w:val="24"/>
              </w:rPr>
            </w:pPr>
            <w:r w:rsidRPr="00CE4516">
              <w:rPr>
                <w:rFonts w:ascii="Times New Roman" w:hAnsi="Times New Roman" w:cs="Times New Roman"/>
                <w:b/>
                <w:sz w:val="24"/>
                <w:szCs w:val="24"/>
              </w:rPr>
              <w:t>86</w:t>
            </w:r>
          </w:p>
        </w:tc>
        <w:tc>
          <w:tcPr>
            <w:tcW w:w="851" w:type="dxa"/>
            <w:gridSpan w:val="3"/>
          </w:tcPr>
          <w:p w:rsidR="006F185C"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93</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p>
        </w:tc>
        <w:tc>
          <w:tcPr>
            <w:tcW w:w="3402" w:type="dxa"/>
            <w:gridSpan w:val="2"/>
          </w:tcPr>
          <w:p w:rsidR="006F185C" w:rsidRPr="00CE4516" w:rsidRDefault="006F185C" w:rsidP="006F185C">
            <w:pPr>
              <w:jc w:val="both"/>
              <w:rPr>
                <w:rFonts w:ascii="Times New Roman" w:hAnsi="Times New Roman" w:cs="Times New Roman"/>
                <w:b/>
                <w:sz w:val="24"/>
                <w:szCs w:val="24"/>
              </w:rPr>
            </w:pPr>
            <w:r w:rsidRPr="00CE4516">
              <w:rPr>
                <w:rFonts w:ascii="Times New Roman" w:hAnsi="Times New Roman" w:cs="Times New Roman"/>
                <w:b/>
                <w:sz w:val="24"/>
                <w:szCs w:val="24"/>
              </w:rPr>
              <w:t>Композиция</w:t>
            </w:r>
          </w:p>
        </w:tc>
        <w:tc>
          <w:tcPr>
            <w:tcW w:w="708" w:type="dxa"/>
            <w:gridSpan w:val="2"/>
          </w:tcPr>
          <w:p w:rsidR="006F185C" w:rsidRPr="00B11100" w:rsidRDefault="006F185C" w:rsidP="006F185C">
            <w:pPr>
              <w:jc w:val="both"/>
              <w:rPr>
                <w:rFonts w:ascii="Times New Roman" w:hAnsi="Times New Roman" w:cs="Times New Roman"/>
                <w:sz w:val="24"/>
                <w:szCs w:val="24"/>
              </w:rPr>
            </w:pPr>
          </w:p>
        </w:tc>
        <w:tc>
          <w:tcPr>
            <w:tcW w:w="1134" w:type="dxa"/>
            <w:gridSpan w:val="2"/>
          </w:tcPr>
          <w:p w:rsidR="006F185C" w:rsidRPr="00B11100" w:rsidRDefault="006F185C" w:rsidP="006F185C">
            <w:pPr>
              <w:jc w:val="both"/>
              <w:rPr>
                <w:rFonts w:ascii="Times New Roman" w:hAnsi="Times New Roman" w:cs="Times New Roman"/>
                <w:sz w:val="24"/>
                <w:szCs w:val="24"/>
              </w:rPr>
            </w:pPr>
          </w:p>
        </w:tc>
        <w:tc>
          <w:tcPr>
            <w:tcW w:w="851" w:type="dxa"/>
            <w:gridSpan w:val="3"/>
          </w:tcPr>
          <w:p w:rsidR="006F185C" w:rsidRPr="00E06BCB" w:rsidRDefault="006F185C" w:rsidP="006F185C">
            <w:pPr>
              <w:jc w:val="both"/>
              <w:rPr>
                <w:rFonts w:ascii="Times New Roman" w:hAnsi="Times New Roman" w:cs="Times New Roman"/>
                <w:b/>
                <w:sz w:val="24"/>
                <w:szCs w:val="24"/>
              </w:rPr>
            </w:pP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1</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Графика  Создание сложной образной графической композиции.</w:t>
            </w:r>
          </w:p>
        </w:tc>
        <w:tc>
          <w:tcPr>
            <w:tcW w:w="708"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15</w:t>
            </w:r>
          </w:p>
        </w:tc>
        <w:tc>
          <w:tcPr>
            <w:tcW w:w="851" w:type="dxa"/>
            <w:gridSpan w:val="3"/>
          </w:tcPr>
          <w:p w:rsidR="006F185C"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16</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2</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Основы мультипликации.</w:t>
            </w:r>
          </w:p>
        </w:tc>
        <w:tc>
          <w:tcPr>
            <w:tcW w:w="708"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15</w:t>
            </w:r>
          </w:p>
        </w:tc>
        <w:tc>
          <w:tcPr>
            <w:tcW w:w="851" w:type="dxa"/>
            <w:gridSpan w:val="3"/>
          </w:tcPr>
          <w:p w:rsidR="006F185C"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16</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3</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Разработка праздничной открытки.</w:t>
            </w:r>
          </w:p>
        </w:tc>
        <w:tc>
          <w:tcPr>
            <w:tcW w:w="708"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15</w:t>
            </w:r>
          </w:p>
        </w:tc>
        <w:tc>
          <w:tcPr>
            <w:tcW w:w="851" w:type="dxa"/>
            <w:gridSpan w:val="3"/>
          </w:tcPr>
          <w:p w:rsidR="006F185C"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16</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4</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Экслибрис.</w:t>
            </w:r>
          </w:p>
        </w:tc>
        <w:tc>
          <w:tcPr>
            <w:tcW w:w="708"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6F185C"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6</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5</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Шрифтовая композиция</w:t>
            </w:r>
          </w:p>
        </w:tc>
        <w:tc>
          <w:tcPr>
            <w:tcW w:w="708"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6F185C"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6</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6</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Сюжет . Триптих.</w:t>
            </w:r>
          </w:p>
        </w:tc>
        <w:tc>
          <w:tcPr>
            <w:tcW w:w="708"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5</w:t>
            </w:r>
          </w:p>
        </w:tc>
        <w:tc>
          <w:tcPr>
            <w:tcW w:w="851" w:type="dxa"/>
            <w:gridSpan w:val="3"/>
          </w:tcPr>
          <w:p w:rsidR="006F185C" w:rsidRPr="00E06BCB" w:rsidRDefault="00CE4516" w:rsidP="006F185C">
            <w:pPr>
              <w:jc w:val="both"/>
              <w:rPr>
                <w:rFonts w:ascii="Times New Roman" w:hAnsi="Times New Roman" w:cs="Times New Roman"/>
                <w:b/>
                <w:sz w:val="24"/>
                <w:szCs w:val="24"/>
              </w:rPr>
            </w:pPr>
            <w:r w:rsidRPr="00E06BCB">
              <w:rPr>
                <w:rFonts w:ascii="Times New Roman" w:hAnsi="Times New Roman" w:cs="Times New Roman"/>
                <w:b/>
                <w:sz w:val="24"/>
                <w:szCs w:val="24"/>
              </w:rPr>
              <w:t>6</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lastRenderedPageBreak/>
              <w:t>7</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Сюжетная композиция на конкурсные темы.</w:t>
            </w:r>
          </w:p>
        </w:tc>
        <w:tc>
          <w:tcPr>
            <w:tcW w:w="708" w:type="dxa"/>
            <w:gridSpan w:val="2"/>
          </w:tcPr>
          <w:p w:rsidR="006F185C" w:rsidRPr="00B11100" w:rsidRDefault="00CE4516"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rsidR="006F185C" w:rsidRPr="00B11100" w:rsidRDefault="00E06BCB" w:rsidP="006F185C">
            <w:pPr>
              <w:jc w:val="both"/>
              <w:rPr>
                <w:rFonts w:ascii="Times New Roman" w:hAnsi="Times New Roman" w:cs="Times New Roman"/>
                <w:sz w:val="24"/>
                <w:szCs w:val="24"/>
              </w:rPr>
            </w:pPr>
            <w:r>
              <w:rPr>
                <w:rFonts w:ascii="Times New Roman" w:hAnsi="Times New Roman" w:cs="Times New Roman"/>
                <w:sz w:val="24"/>
                <w:szCs w:val="24"/>
              </w:rPr>
              <w:t>23</w:t>
            </w:r>
          </w:p>
        </w:tc>
        <w:tc>
          <w:tcPr>
            <w:tcW w:w="851" w:type="dxa"/>
            <w:gridSpan w:val="3"/>
          </w:tcPr>
          <w:p w:rsidR="006F185C" w:rsidRPr="00E06BCB" w:rsidRDefault="00E06BCB" w:rsidP="006F185C">
            <w:pPr>
              <w:jc w:val="both"/>
              <w:rPr>
                <w:rFonts w:ascii="Times New Roman" w:hAnsi="Times New Roman" w:cs="Times New Roman"/>
                <w:b/>
                <w:sz w:val="24"/>
                <w:szCs w:val="24"/>
              </w:rPr>
            </w:pPr>
            <w:r w:rsidRPr="00E06BCB">
              <w:rPr>
                <w:rFonts w:ascii="Times New Roman" w:hAnsi="Times New Roman" w:cs="Times New Roman"/>
                <w:b/>
                <w:sz w:val="24"/>
                <w:szCs w:val="24"/>
              </w:rPr>
              <w:t>24</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Итоговое занятие</w:t>
            </w:r>
          </w:p>
        </w:tc>
        <w:tc>
          <w:tcPr>
            <w:tcW w:w="708" w:type="dxa"/>
            <w:gridSpan w:val="2"/>
          </w:tcPr>
          <w:p w:rsidR="006F185C" w:rsidRPr="00B11100" w:rsidRDefault="006F185C" w:rsidP="006F185C">
            <w:pPr>
              <w:jc w:val="both"/>
              <w:rPr>
                <w:rFonts w:ascii="Times New Roman" w:hAnsi="Times New Roman" w:cs="Times New Roman"/>
                <w:sz w:val="24"/>
                <w:szCs w:val="24"/>
              </w:rPr>
            </w:pPr>
          </w:p>
        </w:tc>
        <w:tc>
          <w:tcPr>
            <w:tcW w:w="1134" w:type="dxa"/>
            <w:gridSpan w:val="2"/>
          </w:tcPr>
          <w:p w:rsidR="006F185C" w:rsidRPr="00B11100" w:rsidRDefault="00E06BCB" w:rsidP="006F185C">
            <w:pPr>
              <w:jc w:val="both"/>
              <w:rPr>
                <w:rFonts w:ascii="Times New Roman" w:hAnsi="Times New Roman" w:cs="Times New Roman"/>
                <w:sz w:val="24"/>
                <w:szCs w:val="24"/>
              </w:rPr>
            </w:pPr>
            <w:r>
              <w:rPr>
                <w:rFonts w:ascii="Times New Roman" w:hAnsi="Times New Roman" w:cs="Times New Roman"/>
                <w:sz w:val="24"/>
                <w:szCs w:val="24"/>
              </w:rPr>
              <w:t>3</w:t>
            </w:r>
          </w:p>
        </w:tc>
        <w:tc>
          <w:tcPr>
            <w:tcW w:w="851" w:type="dxa"/>
            <w:gridSpan w:val="3"/>
          </w:tcPr>
          <w:p w:rsidR="006F185C" w:rsidRPr="00E06BCB" w:rsidRDefault="00E06BCB" w:rsidP="006F185C">
            <w:pPr>
              <w:jc w:val="both"/>
              <w:rPr>
                <w:rFonts w:ascii="Times New Roman" w:hAnsi="Times New Roman" w:cs="Times New Roman"/>
                <w:b/>
                <w:sz w:val="24"/>
                <w:szCs w:val="24"/>
              </w:rPr>
            </w:pPr>
            <w:r w:rsidRPr="00E06BCB">
              <w:rPr>
                <w:rFonts w:ascii="Times New Roman" w:hAnsi="Times New Roman" w:cs="Times New Roman"/>
                <w:b/>
                <w:sz w:val="24"/>
                <w:szCs w:val="24"/>
              </w:rPr>
              <w:t>3</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Всего часов</w:t>
            </w:r>
          </w:p>
        </w:tc>
        <w:tc>
          <w:tcPr>
            <w:tcW w:w="708" w:type="dxa"/>
            <w:gridSpan w:val="2"/>
          </w:tcPr>
          <w:p w:rsidR="006F185C" w:rsidRPr="00E06BCB" w:rsidRDefault="00E06BCB" w:rsidP="006F185C">
            <w:pPr>
              <w:jc w:val="both"/>
              <w:rPr>
                <w:rFonts w:ascii="Times New Roman" w:hAnsi="Times New Roman" w:cs="Times New Roman"/>
                <w:b/>
                <w:sz w:val="24"/>
                <w:szCs w:val="24"/>
              </w:rPr>
            </w:pPr>
            <w:r w:rsidRPr="00E06BCB">
              <w:rPr>
                <w:rFonts w:ascii="Times New Roman" w:hAnsi="Times New Roman" w:cs="Times New Roman"/>
                <w:b/>
                <w:sz w:val="24"/>
                <w:szCs w:val="24"/>
              </w:rPr>
              <w:t>7</w:t>
            </w:r>
          </w:p>
        </w:tc>
        <w:tc>
          <w:tcPr>
            <w:tcW w:w="1134" w:type="dxa"/>
            <w:gridSpan w:val="2"/>
          </w:tcPr>
          <w:p w:rsidR="006F185C" w:rsidRPr="00E06BCB" w:rsidRDefault="00E06BCB" w:rsidP="006F185C">
            <w:pPr>
              <w:jc w:val="both"/>
              <w:rPr>
                <w:rFonts w:ascii="Times New Roman" w:hAnsi="Times New Roman" w:cs="Times New Roman"/>
                <w:b/>
                <w:sz w:val="24"/>
                <w:szCs w:val="24"/>
              </w:rPr>
            </w:pPr>
            <w:r w:rsidRPr="00E06BCB">
              <w:rPr>
                <w:rFonts w:ascii="Times New Roman" w:hAnsi="Times New Roman" w:cs="Times New Roman"/>
                <w:b/>
                <w:sz w:val="24"/>
                <w:szCs w:val="24"/>
              </w:rPr>
              <w:t>86</w:t>
            </w:r>
          </w:p>
        </w:tc>
        <w:tc>
          <w:tcPr>
            <w:tcW w:w="851" w:type="dxa"/>
            <w:gridSpan w:val="3"/>
          </w:tcPr>
          <w:p w:rsidR="006F185C" w:rsidRPr="00E06BCB" w:rsidRDefault="00E06BCB" w:rsidP="006F185C">
            <w:pPr>
              <w:jc w:val="both"/>
              <w:rPr>
                <w:rFonts w:ascii="Times New Roman" w:hAnsi="Times New Roman" w:cs="Times New Roman"/>
                <w:b/>
                <w:sz w:val="24"/>
                <w:szCs w:val="24"/>
              </w:rPr>
            </w:pPr>
            <w:r w:rsidRPr="00E06BCB">
              <w:rPr>
                <w:rFonts w:ascii="Times New Roman" w:hAnsi="Times New Roman" w:cs="Times New Roman"/>
                <w:b/>
                <w:sz w:val="24"/>
                <w:szCs w:val="24"/>
              </w:rPr>
              <w:t>93</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p>
        </w:tc>
        <w:tc>
          <w:tcPr>
            <w:tcW w:w="3402" w:type="dxa"/>
            <w:gridSpan w:val="2"/>
          </w:tcPr>
          <w:p w:rsidR="006F185C" w:rsidRPr="00B11100" w:rsidRDefault="006F185C" w:rsidP="006F185C">
            <w:pPr>
              <w:jc w:val="both"/>
              <w:rPr>
                <w:rFonts w:ascii="Times New Roman" w:hAnsi="Times New Roman" w:cs="Times New Roman"/>
                <w:b/>
                <w:sz w:val="24"/>
                <w:szCs w:val="24"/>
              </w:rPr>
            </w:pPr>
            <w:r w:rsidRPr="00B11100">
              <w:rPr>
                <w:rFonts w:ascii="Times New Roman" w:hAnsi="Times New Roman" w:cs="Times New Roman"/>
                <w:b/>
                <w:sz w:val="24"/>
                <w:szCs w:val="24"/>
              </w:rPr>
              <w:t>Беседы об искусстве</w:t>
            </w:r>
          </w:p>
        </w:tc>
        <w:tc>
          <w:tcPr>
            <w:tcW w:w="708" w:type="dxa"/>
            <w:gridSpan w:val="2"/>
          </w:tcPr>
          <w:p w:rsidR="006F185C" w:rsidRPr="00B11100" w:rsidRDefault="006F185C" w:rsidP="006F185C">
            <w:pPr>
              <w:jc w:val="both"/>
              <w:rPr>
                <w:rFonts w:ascii="Times New Roman" w:hAnsi="Times New Roman" w:cs="Times New Roman"/>
                <w:sz w:val="24"/>
                <w:szCs w:val="24"/>
              </w:rPr>
            </w:pPr>
          </w:p>
        </w:tc>
        <w:tc>
          <w:tcPr>
            <w:tcW w:w="1134" w:type="dxa"/>
            <w:gridSpan w:val="2"/>
          </w:tcPr>
          <w:p w:rsidR="006F185C" w:rsidRPr="00B11100" w:rsidRDefault="006F185C" w:rsidP="006F185C">
            <w:pPr>
              <w:jc w:val="both"/>
              <w:rPr>
                <w:rFonts w:ascii="Times New Roman" w:hAnsi="Times New Roman" w:cs="Times New Roman"/>
                <w:sz w:val="24"/>
                <w:szCs w:val="24"/>
              </w:rPr>
            </w:pPr>
          </w:p>
        </w:tc>
        <w:tc>
          <w:tcPr>
            <w:tcW w:w="851" w:type="dxa"/>
            <w:gridSpan w:val="3"/>
          </w:tcPr>
          <w:p w:rsidR="006F185C" w:rsidRPr="00E06BCB" w:rsidRDefault="006F185C" w:rsidP="006F185C">
            <w:pPr>
              <w:jc w:val="both"/>
              <w:rPr>
                <w:rFonts w:ascii="Times New Roman" w:hAnsi="Times New Roman" w:cs="Times New Roman"/>
                <w:b/>
                <w:sz w:val="24"/>
                <w:szCs w:val="24"/>
              </w:rPr>
            </w:pP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1</w:t>
            </w:r>
          </w:p>
        </w:tc>
        <w:tc>
          <w:tcPr>
            <w:tcW w:w="3402" w:type="dxa"/>
            <w:gridSpan w:val="2"/>
          </w:tcPr>
          <w:p w:rsidR="006F185C" w:rsidRPr="00B11100" w:rsidRDefault="006F185C" w:rsidP="006F185C">
            <w:pPr>
              <w:pStyle w:val="a3"/>
              <w:ind w:left="0"/>
              <w:jc w:val="both"/>
              <w:rPr>
                <w:rFonts w:ascii="Times New Roman" w:hAnsi="Times New Roman" w:cs="Times New Roman"/>
                <w:sz w:val="24"/>
                <w:szCs w:val="24"/>
              </w:rPr>
            </w:pPr>
            <w:r w:rsidRPr="00B11100">
              <w:rPr>
                <w:rFonts w:ascii="Times New Roman" w:hAnsi="Times New Roman" w:cs="Times New Roman"/>
                <w:sz w:val="24"/>
                <w:szCs w:val="24"/>
              </w:rPr>
              <w:t xml:space="preserve"> Библиотека. Знакомство с термином «библиотека».</w:t>
            </w:r>
          </w:p>
        </w:tc>
        <w:tc>
          <w:tcPr>
            <w:tcW w:w="708"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3</w:t>
            </w:r>
          </w:p>
        </w:tc>
        <w:tc>
          <w:tcPr>
            <w:tcW w:w="1134" w:type="dxa"/>
            <w:gridSpan w:val="2"/>
          </w:tcPr>
          <w:p w:rsidR="006F185C" w:rsidRPr="00B11100" w:rsidRDefault="006F185C" w:rsidP="006F185C">
            <w:pPr>
              <w:jc w:val="both"/>
              <w:rPr>
                <w:rFonts w:ascii="Times New Roman" w:hAnsi="Times New Roman" w:cs="Times New Roman"/>
                <w:sz w:val="24"/>
                <w:szCs w:val="24"/>
              </w:rPr>
            </w:pPr>
          </w:p>
        </w:tc>
        <w:tc>
          <w:tcPr>
            <w:tcW w:w="851" w:type="dxa"/>
            <w:gridSpan w:val="3"/>
          </w:tcPr>
          <w:p w:rsidR="006F185C" w:rsidRPr="00E06BCB" w:rsidRDefault="006F185C" w:rsidP="006F185C">
            <w:pPr>
              <w:jc w:val="both"/>
              <w:rPr>
                <w:rFonts w:ascii="Times New Roman" w:hAnsi="Times New Roman" w:cs="Times New Roman"/>
                <w:b/>
                <w:sz w:val="24"/>
                <w:szCs w:val="24"/>
              </w:rPr>
            </w:pPr>
            <w:r w:rsidRPr="00E06BCB">
              <w:rPr>
                <w:rFonts w:ascii="Times New Roman" w:hAnsi="Times New Roman" w:cs="Times New Roman"/>
                <w:b/>
                <w:sz w:val="24"/>
                <w:szCs w:val="24"/>
              </w:rPr>
              <w:t>3</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2</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Как работать с книгой</w:t>
            </w:r>
          </w:p>
        </w:tc>
        <w:tc>
          <w:tcPr>
            <w:tcW w:w="708"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2</w:t>
            </w:r>
          </w:p>
        </w:tc>
        <w:tc>
          <w:tcPr>
            <w:tcW w:w="1134"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10</w:t>
            </w:r>
          </w:p>
        </w:tc>
        <w:tc>
          <w:tcPr>
            <w:tcW w:w="851" w:type="dxa"/>
            <w:gridSpan w:val="3"/>
          </w:tcPr>
          <w:p w:rsidR="006F185C" w:rsidRPr="00E06BCB" w:rsidRDefault="006F185C" w:rsidP="006F185C">
            <w:pPr>
              <w:jc w:val="both"/>
              <w:rPr>
                <w:rFonts w:ascii="Times New Roman" w:hAnsi="Times New Roman" w:cs="Times New Roman"/>
                <w:b/>
                <w:sz w:val="24"/>
                <w:szCs w:val="24"/>
              </w:rPr>
            </w:pPr>
            <w:r w:rsidRPr="00E06BCB">
              <w:rPr>
                <w:rFonts w:ascii="Times New Roman" w:hAnsi="Times New Roman" w:cs="Times New Roman"/>
                <w:b/>
                <w:sz w:val="24"/>
                <w:szCs w:val="24"/>
              </w:rPr>
              <w:t>12</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3</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Сеть интернет как информационный ресурс.</w:t>
            </w:r>
          </w:p>
        </w:tc>
        <w:tc>
          <w:tcPr>
            <w:tcW w:w="708" w:type="dxa"/>
            <w:gridSpan w:val="2"/>
          </w:tcPr>
          <w:p w:rsidR="006F185C" w:rsidRPr="00B11100" w:rsidRDefault="00E06BCB" w:rsidP="006F185C">
            <w:pPr>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gridSpan w:val="2"/>
          </w:tcPr>
          <w:p w:rsidR="006F185C" w:rsidRPr="00B11100" w:rsidRDefault="00E06BCB"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851" w:type="dxa"/>
            <w:gridSpan w:val="3"/>
          </w:tcPr>
          <w:p w:rsidR="006F185C" w:rsidRPr="00E06BCB" w:rsidRDefault="00E06BCB" w:rsidP="006F185C">
            <w:pPr>
              <w:jc w:val="both"/>
              <w:rPr>
                <w:rFonts w:ascii="Times New Roman" w:hAnsi="Times New Roman" w:cs="Times New Roman"/>
                <w:b/>
                <w:sz w:val="24"/>
                <w:szCs w:val="24"/>
              </w:rPr>
            </w:pPr>
            <w:r w:rsidRPr="00E06BCB">
              <w:rPr>
                <w:rFonts w:ascii="Times New Roman" w:hAnsi="Times New Roman" w:cs="Times New Roman"/>
                <w:b/>
                <w:sz w:val="24"/>
                <w:szCs w:val="24"/>
              </w:rPr>
              <w:t>3</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4</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Музеи</w:t>
            </w:r>
          </w:p>
        </w:tc>
        <w:tc>
          <w:tcPr>
            <w:tcW w:w="708" w:type="dxa"/>
            <w:gridSpan w:val="2"/>
          </w:tcPr>
          <w:p w:rsidR="006F185C" w:rsidRPr="00B11100" w:rsidRDefault="00E06BCB" w:rsidP="006F185C">
            <w:pPr>
              <w:jc w:val="both"/>
              <w:rPr>
                <w:rFonts w:ascii="Times New Roman" w:hAnsi="Times New Roman" w:cs="Times New Roman"/>
                <w:sz w:val="24"/>
                <w:szCs w:val="24"/>
              </w:rPr>
            </w:pPr>
            <w:r>
              <w:rPr>
                <w:rFonts w:ascii="Times New Roman" w:hAnsi="Times New Roman" w:cs="Times New Roman"/>
                <w:sz w:val="24"/>
                <w:szCs w:val="24"/>
              </w:rPr>
              <w:t>11</w:t>
            </w:r>
          </w:p>
        </w:tc>
        <w:tc>
          <w:tcPr>
            <w:tcW w:w="1134"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1</w:t>
            </w:r>
          </w:p>
        </w:tc>
        <w:tc>
          <w:tcPr>
            <w:tcW w:w="851" w:type="dxa"/>
            <w:gridSpan w:val="3"/>
          </w:tcPr>
          <w:p w:rsidR="006F185C" w:rsidRPr="00E06BCB" w:rsidRDefault="00E06BCB" w:rsidP="006F185C">
            <w:pPr>
              <w:jc w:val="both"/>
              <w:rPr>
                <w:rFonts w:ascii="Times New Roman" w:hAnsi="Times New Roman" w:cs="Times New Roman"/>
                <w:b/>
                <w:sz w:val="24"/>
                <w:szCs w:val="24"/>
              </w:rPr>
            </w:pPr>
            <w:r w:rsidRPr="00E06BCB">
              <w:rPr>
                <w:rFonts w:ascii="Times New Roman" w:hAnsi="Times New Roman" w:cs="Times New Roman"/>
                <w:b/>
                <w:sz w:val="24"/>
                <w:szCs w:val="24"/>
              </w:rPr>
              <w:t>12</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5</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Реставрация и хранение объектов культуры и искусства</w:t>
            </w:r>
          </w:p>
        </w:tc>
        <w:tc>
          <w:tcPr>
            <w:tcW w:w="708" w:type="dxa"/>
            <w:gridSpan w:val="2"/>
          </w:tcPr>
          <w:p w:rsidR="006F185C" w:rsidRPr="00B11100" w:rsidRDefault="00E06BCB" w:rsidP="006F185C">
            <w:pPr>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1</w:t>
            </w:r>
          </w:p>
        </w:tc>
        <w:tc>
          <w:tcPr>
            <w:tcW w:w="851" w:type="dxa"/>
            <w:gridSpan w:val="3"/>
          </w:tcPr>
          <w:p w:rsidR="006F185C" w:rsidRPr="00E06BCB" w:rsidRDefault="006F185C" w:rsidP="006F185C">
            <w:pPr>
              <w:jc w:val="both"/>
              <w:rPr>
                <w:rFonts w:ascii="Times New Roman" w:hAnsi="Times New Roman" w:cs="Times New Roman"/>
                <w:b/>
                <w:sz w:val="24"/>
                <w:szCs w:val="24"/>
              </w:rPr>
            </w:pPr>
            <w:r w:rsidRPr="00E06BCB">
              <w:rPr>
                <w:rFonts w:ascii="Times New Roman" w:hAnsi="Times New Roman" w:cs="Times New Roman"/>
                <w:b/>
                <w:sz w:val="24"/>
                <w:szCs w:val="24"/>
              </w:rPr>
              <w:t>3</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6</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Хранение «культурных единиц».</w:t>
            </w:r>
          </w:p>
        </w:tc>
        <w:tc>
          <w:tcPr>
            <w:tcW w:w="708"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2</w:t>
            </w:r>
          </w:p>
        </w:tc>
        <w:tc>
          <w:tcPr>
            <w:tcW w:w="1134"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1</w:t>
            </w:r>
          </w:p>
        </w:tc>
        <w:tc>
          <w:tcPr>
            <w:tcW w:w="851" w:type="dxa"/>
            <w:gridSpan w:val="3"/>
          </w:tcPr>
          <w:p w:rsidR="006F185C" w:rsidRPr="00E06BCB" w:rsidRDefault="006F185C" w:rsidP="006F185C">
            <w:pPr>
              <w:jc w:val="both"/>
              <w:rPr>
                <w:rFonts w:ascii="Times New Roman" w:hAnsi="Times New Roman" w:cs="Times New Roman"/>
                <w:b/>
                <w:sz w:val="24"/>
                <w:szCs w:val="24"/>
              </w:rPr>
            </w:pPr>
            <w:r w:rsidRPr="00E06BCB">
              <w:rPr>
                <w:rFonts w:ascii="Times New Roman" w:hAnsi="Times New Roman" w:cs="Times New Roman"/>
                <w:b/>
                <w:sz w:val="24"/>
                <w:szCs w:val="24"/>
              </w:rPr>
              <w:t>3</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7</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«Мой родной город вчера и сегодня».</w:t>
            </w:r>
          </w:p>
        </w:tc>
        <w:tc>
          <w:tcPr>
            <w:tcW w:w="708"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1</w:t>
            </w:r>
          </w:p>
        </w:tc>
        <w:tc>
          <w:tcPr>
            <w:tcW w:w="1134"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2</w:t>
            </w:r>
          </w:p>
        </w:tc>
        <w:tc>
          <w:tcPr>
            <w:tcW w:w="851" w:type="dxa"/>
            <w:gridSpan w:val="3"/>
          </w:tcPr>
          <w:p w:rsidR="006F185C" w:rsidRPr="00E06BCB" w:rsidRDefault="006F185C" w:rsidP="006F185C">
            <w:pPr>
              <w:jc w:val="both"/>
              <w:rPr>
                <w:rFonts w:ascii="Times New Roman" w:hAnsi="Times New Roman" w:cs="Times New Roman"/>
                <w:b/>
                <w:sz w:val="24"/>
                <w:szCs w:val="24"/>
              </w:rPr>
            </w:pPr>
            <w:r w:rsidRPr="00E06BCB">
              <w:rPr>
                <w:rFonts w:ascii="Times New Roman" w:hAnsi="Times New Roman" w:cs="Times New Roman"/>
                <w:b/>
                <w:sz w:val="24"/>
                <w:szCs w:val="24"/>
              </w:rPr>
              <w:t>3</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8</w:t>
            </w:r>
          </w:p>
        </w:tc>
        <w:tc>
          <w:tcPr>
            <w:tcW w:w="3402" w:type="dxa"/>
            <w:gridSpan w:val="2"/>
          </w:tcPr>
          <w:p w:rsidR="006F185C" w:rsidRPr="00B11100" w:rsidRDefault="006F185C" w:rsidP="006F185C">
            <w:pPr>
              <w:jc w:val="both"/>
              <w:rPr>
                <w:rFonts w:ascii="Times New Roman" w:hAnsi="Times New Roman" w:cs="Times New Roman"/>
                <w:sz w:val="24"/>
                <w:szCs w:val="24"/>
              </w:rPr>
            </w:pPr>
            <w:r w:rsidRPr="00B11100">
              <w:rPr>
                <w:rFonts w:ascii="Times New Roman" w:hAnsi="Times New Roman" w:cs="Times New Roman"/>
                <w:sz w:val="24"/>
                <w:szCs w:val="24"/>
              </w:rPr>
              <w:t>Значение культурного наследия в истории человечества</w:t>
            </w:r>
          </w:p>
        </w:tc>
        <w:tc>
          <w:tcPr>
            <w:tcW w:w="708" w:type="dxa"/>
            <w:gridSpan w:val="2"/>
          </w:tcPr>
          <w:p w:rsidR="006F185C" w:rsidRPr="00B11100" w:rsidRDefault="00E06BCB" w:rsidP="006F185C">
            <w:pPr>
              <w:jc w:val="both"/>
              <w:rPr>
                <w:rFonts w:ascii="Times New Roman" w:hAnsi="Times New Roman" w:cs="Times New Roman"/>
                <w:sz w:val="24"/>
                <w:szCs w:val="24"/>
              </w:rPr>
            </w:pPr>
            <w:r>
              <w:rPr>
                <w:rFonts w:ascii="Times New Roman" w:hAnsi="Times New Roman" w:cs="Times New Roman"/>
                <w:sz w:val="24"/>
                <w:szCs w:val="24"/>
              </w:rPr>
              <w:t>11</w:t>
            </w:r>
          </w:p>
        </w:tc>
        <w:tc>
          <w:tcPr>
            <w:tcW w:w="1134" w:type="dxa"/>
            <w:gridSpan w:val="2"/>
          </w:tcPr>
          <w:p w:rsidR="006F185C" w:rsidRPr="00B11100" w:rsidRDefault="00E06BCB" w:rsidP="006F185C">
            <w:pPr>
              <w:jc w:val="both"/>
              <w:rPr>
                <w:rFonts w:ascii="Times New Roman" w:hAnsi="Times New Roman" w:cs="Times New Roman"/>
                <w:sz w:val="24"/>
                <w:szCs w:val="24"/>
              </w:rPr>
            </w:pPr>
            <w:r>
              <w:rPr>
                <w:rFonts w:ascii="Times New Roman" w:hAnsi="Times New Roman" w:cs="Times New Roman"/>
                <w:sz w:val="24"/>
                <w:szCs w:val="24"/>
              </w:rPr>
              <w:t>1</w:t>
            </w:r>
          </w:p>
        </w:tc>
        <w:tc>
          <w:tcPr>
            <w:tcW w:w="851" w:type="dxa"/>
            <w:gridSpan w:val="3"/>
          </w:tcPr>
          <w:p w:rsidR="006F185C" w:rsidRPr="00E06BCB" w:rsidRDefault="00E06BCB" w:rsidP="006F185C">
            <w:pPr>
              <w:jc w:val="both"/>
              <w:rPr>
                <w:rFonts w:ascii="Times New Roman" w:hAnsi="Times New Roman" w:cs="Times New Roman"/>
                <w:b/>
                <w:sz w:val="24"/>
                <w:szCs w:val="24"/>
              </w:rPr>
            </w:pPr>
            <w:r w:rsidRPr="00E06BCB">
              <w:rPr>
                <w:rFonts w:ascii="Times New Roman" w:hAnsi="Times New Roman" w:cs="Times New Roman"/>
                <w:b/>
                <w:sz w:val="24"/>
                <w:szCs w:val="24"/>
              </w:rPr>
              <w:t>12</w:t>
            </w:r>
          </w:p>
        </w:tc>
        <w:tc>
          <w:tcPr>
            <w:tcW w:w="2126" w:type="dxa"/>
            <w:gridSpan w:val="2"/>
          </w:tcPr>
          <w:p w:rsidR="006F185C" w:rsidRPr="00B11100" w:rsidRDefault="006F185C" w:rsidP="006F185C">
            <w:pPr>
              <w:jc w:val="both"/>
              <w:rPr>
                <w:rFonts w:ascii="Times New Roman" w:hAnsi="Times New Roman" w:cs="Times New Roman"/>
                <w:sz w:val="24"/>
                <w:szCs w:val="24"/>
              </w:rPr>
            </w:pPr>
          </w:p>
        </w:tc>
      </w:tr>
      <w:tr w:rsidR="006F185C" w:rsidRPr="006F185C" w:rsidTr="006F185C">
        <w:tc>
          <w:tcPr>
            <w:tcW w:w="426" w:type="dxa"/>
          </w:tcPr>
          <w:p w:rsidR="006F185C" w:rsidRPr="006F185C" w:rsidRDefault="006F185C" w:rsidP="006F185C">
            <w:pPr>
              <w:jc w:val="both"/>
              <w:rPr>
                <w:rFonts w:ascii="Times New Roman" w:hAnsi="Times New Roman" w:cs="Times New Roman"/>
                <w:b/>
                <w:sz w:val="24"/>
                <w:szCs w:val="24"/>
              </w:rPr>
            </w:pPr>
          </w:p>
        </w:tc>
        <w:tc>
          <w:tcPr>
            <w:tcW w:w="3402" w:type="dxa"/>
            <w:gridSpan w:val="2"/>
          </w:tcPr>
          <w:p w:rsidR="006F185C" w:rsidRPr="006F185C" w:rsidRDefault="006F185C" w:rsidP="006F185C">
            <w:pPr>
              <w:jc w:val="both"/>
              <w:rPr>
                <w:rFonts w:ascii="Times New Roman" w:hAnsi="Times New Roman" w:cs="Times New Roman"/>
                <w:b/>
                <w:sz w:val="24"/>
                <w:szCs w:val="24"/>
              </w:rPr>
            </w:pPr>
            <w:r w:rsidRPr="006F185C">
              <w:rPr>
                <w:rFonts w:ascii="Times New Roman" w:hAnsi="Times New Roman" w:cs="Times New Roman"/>
                <w:b/>
                <w:sz w:val="24"/>
                <w:szCs w:val="24"/>
              </w:rPr>
              <w:t>Всего часов</w:t>
            </w:r>
          </w:p>
        </w:tc>
        <w:tc>
          <w:tcPr>
            <w:tcW w:w="708" w:type="dxa"/>
            <w:gridSpan w:val="2"/>
          </w:tcPr>
          <w:p w:rsidR="006F185C" w:rsidRPr="006F185C" w:rsidRDefault="00E06BCB" w:rsidP="006F185C">
            <w:pPr>
              <w:jc w:val="both"/>
              <w:rPr>
                <w:rFonts w:ascii="Times New Roman" w:hAnsi="Times New Roman" w:cs="Times New Roman"/>
                <w:b/>
                <w:sz w:val="24"/>
                <w:szCs w:val="24"/>
              </w:rPr>
            </w:pPr>
            <w:r>
              <w:rPr>
                <w:rFonts w:ascii="Times New Roman" w:hAnsi="Times New Roman" w:cs="Times New Roman"/>
                <w:b/>
                <w:sz w:val="24"/>
                <w:szCs w:val="24"/>
              </w:rPr>
              <w:t>36</w:t>
            </w:r>
          </w:p>
        </w:tc>
        <w:tc>
          <w:tcPr>
            <w:tcW w:w="1134" w:type="dxa"/>
            <w:gridSpan w:val="2"/>
          </w:tcPr>
          <w:p w:rsidR="006F185C" w:rsidRPr="006F185C" w:rsidRDefault="00B11100" w:rsidP="006F185C">
            <w:pPr>
              <w:jc w:val="both"/>
              <w:rPr>
                <w:rFonts w:ascii="Times New Roman" w:hAnsi="Times New Roman" w:cs="Times New Roman"/>
                <w:b/>
                <w:sz w:val="24"/>
                <w:szCs w:val="24"/>
              </w:rPr>
            </w:pPr>
            <w:r>
              <w:rPr>
                <w:rFonts w:ascii="Times New Roman" w:hAnsi="Times New Roman" w:cs="Times New Roman"/>
                <w:b/>
                <w:sz w:val="24"/>
                <w:szCs w:val="24"/>
              </w:rPr>
              <w:t>1</w:t>
            </w:r>
            <w:r w:rsidR="00E06BCB">
              <w:rPr>
                <w:rFonts w:ascii="Times New Roman" w:hAnsi="Times New Roman" w:cs="Times New Roman"/>
                <w:b/>
                <w:sz w:val="24"/>
                <w:szCs w:val="24"/>
              </w:rPr>
              <w:t>6</w:t>
            </w:r>
          </w:p>
        </w:tc>
        <w:tc>
          <w:tcPr>
            <w:tcW w:w="851" w:type="dxa"/>
            <w:gridSpan w:val="3"/>
          </w:tcPr>
          <w:p w:rsidR="006F185C" w:rsidRPr="006F185C" w:rsidRDefault="00E06BCB" w:rsidP="006F185C">
            <w:pPr>
              <w:jc w:val="both"/>
              <w:rPr>
                <w:rFonts w:ascii="Times New Roman" w:hAnsi="Times New Roman" w:cs="Times New Roman"/>
                <w:b/>
                <w:sz w:val="24"/>
                <w:szCs w:val="24"/>
              </w:rPr>
            </w:pPr>
            <w:r>
              <w:rPr>
                <w:rFonts w:ascii="Times New Roman" w:hAnsi="Times New Roman" w:cs="Times New Roman"/>
                <w:b/>
                <w:sz w:val="24"/>
                <w:szCs w:val="24"/>
              </w:rPr>
              <w:t>51</w:t>
            </w:r>
          </w:p>
        </w:tc>
        <w:tc>
          <w:tcPr>
            <w:tcW w:w="2126" w:type="dxa"/>
            <w:gridSpan w:val="2"/>
          </w:tcPr>
          <w:p w:rsidR="006F185C" w:rsidRPr="006F185C" w:rsidRDefault="006F185C" w:rsidP="006F185C">
            <w:pPr>
              <w:jc w:val="both"/>
              <w:rPr>
                <w:rFonts w:ascii="Times New Roman" w:hAnsi="Times New Roman" w:cs="Times New Roman"/>
                <w:b/>
                <w:sz w:val="24"/>
                <w:szCs w:val="24"/>
              </w:rPr>
            </w:pPr>
          </w:p>
        </w:tc>
      </w:tr>
    </w:tbl>
    <w:p w:rsidR="00A86050" w:rsidRDefault="00A86050" w:rsidP="00FB7608">
      <w:pPr>
        <w:spacing w:after="0" w:line="36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                      </w:t>
      </w:r>
    </w:p>
    <w:p w:rsidR="00FB7608" w:rsidRDefault="00A86050" w:rsidP="002D66C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Живопись (продвинутый уровень)</w:t>
      </w:r>
    </w:p>
    <w:p w:rsidR="00A86050" w:rsidRPr="002D66CA" w:rsidRDefault="00A86050" w:rsidP="002D66CA">
      <w:pPr>
        <w:pStyle w:val="a3"/>
        <w:spacing w:line="240" w:lineRule="auto"/>
        <w:ind w:left="0" w:firstLine="709"/>
        <w:jc w:val="both"/>
        <w:rPr>
          <w:rFonts w:ascii="Times New Roman" w:hAnsi="Times New Roman" w:cs="Times New Roman"/>
          <w:sz w:val="28"/>
          <w:szCs w:val="28"/>
        </w:rPr>
      </w:pPr>
      <w:r w:rsidRPr="009B3957">
        <w:rPr>
          <w:rFonts w:ascii="Times New Roman" w:hAnsi="Times New Roman" w:cs="Times New Roman"/>
          <w:b/>
          <w:sz w:val="28"/>
          <w:szCs w:val="28"/>
        </w:rPr>
        <w:t>1.Тема. Многоцветная гармония.</w:t>
      </w:r>
      <w:r>
        <w:rPr>
          <w:rFonts w:ascii="Times New Roman" w:hAnsi="Times New Roman" w:cs="Times New Roman"/>
          <w:sz w:val="28"/>
          <w:szCs w:val="28"/>
        </w:rPr>
        <w:t xml:space="preserve"> </w:t>
      </w:r>
      <w:r w:rsidR="002D66CA" w:rsidRPr="00812428">
        <w:rPr>
          <w:rFonts w:ascii="Times New Roman" w:hAnsi="Times New Roman" w:cs="Times New Roman"/>
          <w:sz w:val="28"/>
          <w:szCs w:val="28"/>
        </w:rPr>
        <w:t>Теория: Развитие</w:t>
      </w:r>
      <w:r w:rsidRPr="00812428">
        <w:rPr>
          <w:rFonts w:ascii="Times New Roman" w:hAnsi="Times New Roman" w:cs="Times New Roman"/>
          <w:sz w:val="28"/>
          <w:szCs w:val="28"/>
        </w:rPr>
        <w:t xml:space="preserve"> умения работы разными приемами акварели. Лепка формы букета цветом, передача фактуры материала.</w:t>
      </w:r>
      <w:r>
        <w:rPr>
          <w:rFonts w:ascii="Times New Roman" w:hAnsi="Times New Roman" w:cs="Times New Roman"/>
          <w:sz w:val="28"/>
          <w:szCs w:val="28"/>
        </w:rPr>
        <w:t xml:space="preserve"> </w:t>
      </w:r>
      <w:r w:rsidRPr="00812428">
        <w:rPr>
          <w:rFonts w:ascii="Times New Roman" w:hAnsi="Times New Roman" w:cs="Times New Roman"/>
          <w:sz w:val="28"/>
          <w:szCs w:val="28"/>
        </w:rPr>
        <w:t xml:space="preserve">Практика: Этюд букета цветов в стеклянном сосуде. </w:t>
      </w:r>
      <w:r>
        <w:rPr>
          <w:rFonts w:ascii="Times New Roman" w:hAnsi="Times New Roman" w:cs="Times New Roman"/>
          <w:sz w:val="28"/>
          <w:szCs w:val="28"/>
        </w:rPr>
        <w:t xml:space="preserve"> (техника a la prima).</w:t>
      </w:r>
    </w:p>
    <w:p w:rsidR="00A86050" w:rsidRPr="002D66CA" w:rsidRDefault="00A86050" w:rsidP="002D66CA">
      <w:pPr>
        <w:pStyle w:val="a3"/>
        <w:spacing w:line="240" w:lineRule="auto"/>
        <w:ind w:left="0" w:firstLine="709"/>
        <w:jc w:val="both"/>
        <w:rPr>
          <w:rFonts w:ascii="Times New Roman" w:hAnsi="Times New Roman" w:cs="Times New Roman"/>
          <w:sz w:val="28"/>
          <w:szCs w:val="28"/>
        </w:rPr>
      </w:pPr>
      <w:r w:rsidRPr="009B3957">
        <w:rPr>
          <w:rFonts w:ascii="Times New Roman" w:hAnsi="Times New Roman" w:cs="Times New Roman"/>
          <w:b/>
          <w:sz w:val="28"/>
          <w:szCs w:val="28"/>
        </w:rPr>
        <w:t>2.Тема. Гармония по насыщенности и светлоте.</w:t>
      </w:r>
      <w:r>
        <w:rPr>
          <w:rFonts w:ascii="Times New Roman" w:hAnsi="Times New Roman" w:cs="Times New Roman"/>
          <w:sz w:val="28"/>
          <w:szCs w:val="28"/>
        </w:rPr>
        <w:t xml:space="preserve"> Теория:</w:t>
      </w:r>
      <w:r w:rsidRPr="00812428">
        <w:rPr>
          <w:rFonts w:ascii="Times New Roman" w:hAnsi="Times New Roman" w:cs="Times New Roman"/>
          <w:sz w:val="28"/>
          <w:szCs w:val="28"/>
        </w:rPr>
        <w:t xml:space="preserve"> Умение самостоятельно, последовательно вести длительную работу над натюрмортом. Лепка формы цветом, передача пространства в натюрморте. Ритмическое построение цветовых пятен.</w:t>
      </w:r>
      <w:r>
        <w:rPr>
          <w:rFonts w:ascii="Times New Roman" w:hAnsi="Times New Roman" w:cs="Times New Roman"/>
          <w:sz w:val="28"/>
          <w:szCs w:val="28"/>
        </w:rPr>
        <w:t xml:space="preserve"> </w:t>
      </w:r>
      <w:r w:rsidRPr="00812428">
        <w:rPr>
          <w:rFonts w:ascii="Times New Roman" w:hAnsi="Times New Roman" w:cs="Times New Roman"/>
          <w:sz w:val="28"/>
          <w:szCs w:val="28"/>
        </w:rPr>
        <w:t xml:space="preserve">Практика: Натюрморт из предметов различной материальности и насыщенности «На пороге осени» (с предварительным эскизом). </w:t>
      </w:r>
    </w:p>
    <w:p w:rsidR="00A86050" w:rsidRPr="002D66CA" w:rsidRDefault="00A86050" w:rsidP="002D66CA">
      <w:pPr>
        <w:pStyle w:val="a3"/>
        <w:spacing w:line="240" w:lineRule="auto"/>
        <w:ind w:left="0" w:firstLine="709"/>
        <w:jc w:val="both"/>
        <w:rPr>
          <w:rFonts w:ascii="Times New Roman" w:hAnsi="Times New Roman" w:cs="Times New Roman"/>
          <w:sz w:val="28"/>
          <w:szCs w:val="28"/>
        </w:rPr>
      </w:pPr>
      <w:r w:rsidRPr="009B3957">
        <w:rPr>
          <w:rFonts w:ascii="Times New Roman" w:hAnsi="Times New Roman" w:cs="Times New Roman"/>
          <w:b/>
          <w:sz w:val="28"/>
          <w:szCs w:val="28"/>
        </w:rPr>
        <w:t xml:space="preserve">3.Тема. Гармония по насыщенности. </w:t>
      </w:r>
      <w:r w:rsidRPr="00812428">
        <w:rPr>
          <w:rFonts w:ascii="Times New Roman" w:hAnsi="Times New Roman" w:cs="Times New Roman"/>
          <w:sz w:val="28"/>
          <w:szCs w:val="28"/>
        </w:rPr>
        <w:t xml:space="preserve">Теория: Поиск структурно-пластического решения. Передача формы и материальности. Практика: </w:t>
      </w:r>
      <w:r w:rsidR="002D66CA" w:rsidRPr="00812428">
        <w:rPr>
          <w:rFonts w:ascii="Times New Roman" w:hAnsi="Times New Roman" w:cs="Times New Roman"/>
          <w:sz w:val="28"/>
          <w:szCs w:val="28"/>
        </w:rPr>
        <w:t>Этюды животных</w:t>
      </w:r>
      <w:r w:rsidRPr="00812428">
        <w:rPr>
          <w:rFonts w:ascii="Times New Roman" w:hAnsi="Times New Roman" w:cs="Times New Roman"/>
          <w:sz w:val="28"/>
          <w:szCs w:val="28"/>
        </w:rPr>
        <w:t>, использование трех-четырех цветов</w:t>
      </w:r>
      <w:r>
        <w:rPr>
          <w:rFonts w:ascii="Times New Roman" w:hAnsi="Times New Roman" w:cs="Times New Roman"/>
          <w:sz w:val="28"/>
          <w:szCs w:val="28"/>
        </w:rPr>
        <w:t>.</w:t>
      </w:r>
    </w:p>
    <w:p w:rsidR="006F185C" w:rsidRPr="002D66CA" w:rsidRDefault="00A86050" w:rsidP="002D66CA">
      <w:pPr>
        <w:pStyle w:val="a3"/>
        <w:spacing w:line="240" w:lineRule="auto"/>
        <w:ind w:left="0" w:firstLine="709"/>
        <w:jc w:val="both"/>
        <w:rPr>
          <w:rFonts w:ascii="Times New Roman" w:hAnsi="Times New Roman" w:cs="Times New Roman"/>
          <w:sz w:val="28"/>
          <w:szCs w:val="28"/>
        </w:rPr>
      </w:pPr>
      <w:r w:rsidRPr="009B3957">
        <w:rPr>
          <w:rFonts w:ascii="Times New Roman" w:hAnsi="Times New Roman" w:cs="Times New Roman"/>
          <w:b/>
          <w:sz w:val="28"/>
          <w:szCs w:val="28"/>
        </w:rPr>
        <w:t>4.Тема. Гармония по общему цветовому тону и светлоте.</w:t>
      </w:r>
      <w:r>
        <w:rPr>
          <w:rFonts w:ascii="Times New Roman" w:hAnsi="Times New Roman" w:cs="Times New Roman"/>
          <w:b/>
          <w:sz w:val="28"/>
          <w:szCs w:val="28"/>
        </w:rPr>
        <w:t xml:space="preserve"> </w:t>
      </w:r>
      <w:r w:rsidRPr="00812428">
        <w:rPr>
          <w:rFonts w:ascii="Times New Roman" w:hAnsi="Times New Roman" w:cs="Times New Roman"/>
          <w:sz w:val="28"/>
          <w:szCs w:val="28"/>
        </w:rPr>
        <w:t>Теория: Образ натюрморта. Передача цветом формы, материальности и фактуры предметов.</w:t>
      </w:r>
      <w:r>
        <w:rPr>
          <w:rFonts w:ascii="Times New Roman" w:hAnsi="Times New Roman" w:cs="Times New Roman"/>
          <w:sz w:val="28"/>
          <w:szCs w:val="28"/>
        </w:rPr>
        <w:t xml:space="preserve"> </w:t>
      </w:r>
      <w:r w:rsidR="002D66CA" w:rsidRPr="00812428">
        <w:rPr>
          <w:rFonts w:ascii="Times New Roman" w:hAnsi="Times New Roman" w:cs="Times New Roman"/>
          <w:sz w:val="28"/>
          <w:szCs w:val="28"/>
        </w:rPr>
        <w:t>Практика: Натюрморт</w:t>
      </w:r>
      <w:r w:rsidRPr="00812428">
        <w:rPr>
          <w:rFonts w:ascii="Times New Roman" w:hAnsi="Times New Roman" w:cs="Times New Roman"/>
          <w:sz w:val="28"/>
          <w:szCs w:val="28"/>
        </w:rPr>
        <w:t xml:space="preserve"> с отражением предметов, стоящих на стекле (с предварительным эскизом). </w:t>
      </w:r>
    </w:p>
    <w:p w:rsidR="00A86050" w:rsidRPr="002D66CA" w:rsidRDefault="00A86050" w:rsidP="002D66CA">
      <w:pPr>
        <w:pStyle w:val="a3"/>
        <w:spacing w:line="240" w:lineRule="auto"/>
        <w:ind w:left="0" w:firstLine="709"/>
        <w:jc w:val="both"/>
        <w:rPr>
          <w:rFonts w:ascii="Times New Roman" w:hAnsi="Times New Roman" w:cs="Times New Roman"/>
          <w:sz w:val="28"/>
          <w:szCs w:val="28"/>
        </w:rPr>
      </w:pPr>
      <w:r w:rsidRPr="000A01F7">
        <w:rPr>
          <w:rFonts w:ascii="Times New Roman" w:hAnsi="Times New Roman" w:cs="Times New Roman"/>
          <w:b/>
          <w:sz w:val="28"/>
          <w:szCs w:val="28"/>
        </w:rPr>
        <w:t xml:space="preserve">5.Тема. Фигура человека в национальном костюме. </w:t>
      </w:r>
      <w:r w:rsidRPr="00812428">
        <w:rPr>
          <w:rFonts w:ascii="Times New Roman" w:hAnsi="Times New Roman" w:cs="Times New Roman"/>
          <w:sz w:val="28"/>
          <w:szCs w:val="28"/>
        </w:rPr>
        <w:t>Теория: Выявление индивидуальных особенностей модели. Лепка формы цветом.</w:t>
      </w:r>
      <w:r>
        <w:rPr>
          <w:rFonts w:ascii="Times New Roman" w:hAnsi="Times New Roman" w:cs="Times New Roman"/>
          <w:sz w:val="28"/>
          <w:szCs w:val="28"/>
        </w:rPr>
        <w:t xml:space="preserve"> </w:t>
      </w:r>
      <w:r w:rsidRPr="009B3957">
        <w:rPr>
          <w:rFonts w:ascii="Times New Roman" w:hAnsi="Times New Roman" w:cs="Times New Roman"/>
          <w:sz w:val="28"/>
          <w:szCs w:val="28"/>
        </w:rPr>
        <w:t xml:space="preserve">Практика: Этюды родных и друзей. </w:t>
      </w:r>
    </w:p>
    <w:p w:rsidR="00A86050" w:rsidRPr="00812428" w:rsidRDefault="00A86050" w:rsidP="002D66CA">
      <w:pPr>
        <w:pStyle w:val="a3"/>
        <w:spacing w:after="0" w:line="240" w:lineRule="auto"/>
        <w:ind w:left="0" w:firstLine="709"/>
        <w:jc w:val="both"/>
        <w:rPr>
          <w:rFonts w:ascii="Times New Roman" w:hAnsi="Times New Roman" w:cs="Times New Roman"/>
          <w:sz w:val="28"/>
          <w:szCs w:val="28"/>
        </w:rPr>
      </w:pPr>
      <w:r w:rsidRPr="000A01F7">
        <w:rPr>
          <w:rFonts w:ascii="Times New Roman" w:hAnsi="Times New Roman" w:cs="Times New Roman"/>
          <w:b/>
          <w:sz w:val="28"/>
          <w:szCs w:val="28"/>
        </w:rPr>
        <w:t>6.Тема. Нюансная гармония.</w:t>
      </w:r>
      <w:r>
        <w:rPr>
          <w:rFonts w:ascii="Times New Roman" w:hAnsi="Times New Roman" w:cs="Times New Roman"/>
          <w:sz w:val="28"/>
          <w:szCs w:val="28"/>
        </w:rPr>
        <w:t xml:space="preserve"> </w:t>
      </w:r>
      <w:r w:rsidRPr="00812428">
        <w:rPr>
          <w:rFonts w:ascii="Times New Roman" w:hAnsi="Times New Roman" w:cs="Times New Roman"/>
          <w:sz w:val="28"/>
          <w:szCs w:val="28"/>
        </w:rPr>
        <w:t>Т</w:t>
      </w:r>
      <w:r>
        <w:rPr>
          <w:rFonts w:ascii="Times New Roman" w:hAnsi="Times New Roman" w:cs="Times New Roman"/>
          <w:sz w:val="28"/>
          <w:szCs w:val="28"/>
        </w:rPr>
        <w:t>е</w:t>
      </w:r>
      <w:r w:rsidRPr="00812428">
        <w:rPr>
          <w:rFonts w:ascii="Times New Roman" w:hAnsi="Times New Roman" w:cs="Times New Roman"/>
          <w:sz w:val="28"/>
          <w:szCs w:val="28"/>
        </w:rPr>
        <w:t>ория: Поиск интересной живописно-пластической композиции. Лепка формы цветом, передача материальности. Практика: Натюрморт с ясно выраженной тематической направленностью (театральной, музыкальной, художественной и т.д.) с нестандартной точки зре</w:t>
      </w:r>
      <w:r w:rsidRPr="00812428">
        <w:rPr>
          <w:rFonts w:ascii="Times New Roman" w:hAnsi="Times New Roman" w:cs="Times New Roman"/>
          <w:sz w:val="28"/>
          <w:szCs w:val="28"/>
        </w:rPr>
        <w:lastRenderedPageBreak/>
        <w:t xml:space="preserve">ния (на полу, на высоком подиуме, на уровне глаз и т. д.) с предварительным эскизом. </w:t>
      </w:r>
    </w:p>
    <w:p w:rsidR="00A86050" w:rsidRDefault="00A86050" w:rsidP="002D66CA">
      <w:pPr>
        <w:spacing w:after="0" w:line="240" w:lineRule="auto"/>
        <w:ind w:firstLine="709"/>
        <w:jc w:val="both"/>
        <w:rPr>
          <w:rFonts w:ascii="Times New Roman" w:hAnsi="Times New Roman" w:cs="Times New Roman"/>
          <w:sz w:val="28"/>
          <w:szCs w:val="28"/>
        </w:rPr>
      </w:pPr>
      <w:r w:rsidRPr="000A01F7">
        <w:rPr>
          <w:rFonts w:ascii="Times New Roman" w:hAnsi="Times New Roman" w:cs="Times New Roman"/>
          <w:b/>
          <w:sz w:val="28"/>
          <w:szCs w:val="28"/>
        </w:rPr>
        <w:t>7.Тема. Интерьер.</w:t>
      </w:r>
      <w:r>
        <w:rPr>
          <w:rFonts w:ascii="Times New Roman" w:hAnsi="Times New Roman" w:cs="Times New Roman"/>
          <w:sz w:val="28"/>
          <w:szCs w:val="28"/>
        </w:rPr>
        <w:t xml:space="preserve"> </w:t>
      </w:r>
      <w:r w:rsidRPr="00812428">
        <w:rPr>
          <w:rFonts w:ascii="Times New Roman" w:hAnsi="Times New Roman" w:cs="Times New Roman"/>
          <w:sz w:val="28"/>
          <w:szCs w:val="28"/>
        </w:rPr>
        <w:t>Теория: Поиск интересной сюжетно-тематической композиции. Практика: Передача пространства</w:t>
      </w:r>
      <w:r w:rsidR="002D66CA">
        <w:rPr>
          <w:rFonts w:ascii="Times New Roman" w:hAnsi="Times New Roman" w:cs="Times New Roman"/>
          <w:sz w:val="28"/>
          <w:szCs w:val="28"/>
        </w:rPr>
        <w:t xml:space="preserve"> в интерьере с фигурами человека.</w:t>
      </w:r>
    </w:p>
    <w:p w:rsidR="00A86050" w:rsidRDefault="00A86050" w:rsidP="002D66CA">
      <w:pPr>
        <w:spacing w:after="0" w:line="240" w:lineRule="auto"/>
        <w:ind w:firstLine="709"/>
        <w:jc w:val="both"/>
        <w:rPr>
          <w:rFonts w:ascii="Times New Roman" w:hAnsi="Times New Roman" w:cs="Times New Roman"/>
          <w:sz w:val="28"/>
          <w:szCs w:val="28"/>
        </w:rPr>
      </w:pPr>
      <w:r w:rsidRPr="000A01F7">
        <w:rPr>
          <w:rFonts w:ascii="Times New Roman" w:hAnsi="Times New Roman" w:cs="Times New Roman"/>
          <w:b/>
          <w:sz w:val="28"/>
          <w:szCs w:val="28"/>
        </w:rPr>
        <w:t>8.Тема. Гармония по общему цветовому тону и насыщенности.</w:t>
      </w:r>
      <w:r>
        <w:rPr>
          <w:rFonts w:ascii="Times New Roman" w:hAnsi="Times New Roman" w:cs="Times New Roman"/>
          <w:sz w:val="28"/>
          <w:szCs w:val="28"/>
        </w:rPr>
        <w:t xml:space="preserve"> </w:t>
      </w:r>
      <w:r w:rsidRPr="00812428">
        <w:rPr>
          <w:rFonts w:ascii="Times New Roman" w:hAnsi="Times New Roman" w:cs="Times New Roman"/>
          <w:sz w:val="28"/>
          <w:szCs w:val="28"/>
        </w:rPr>
        <w:t>Практика:  Поиск образности силуэта. Передача материальности предметов.</w:t>
      </w:r>
      <w:r>
        <w:rPr>
          <w:rFonts w:ascii="Times New Roman" w:hAnsi="Times New Roman" w:cs="Times New Roman"/>
          <w:sz w:val="28"/>
          <w:szCs w:val="28"/>
        </w:rPr>
        <w:t xml:space="preserve"> </w:t>
      </w:r>
      <w:r w:rsidRPr="00812428">
        <w:rPr>
          <w:rFonts w:ascii="Times New Roman" w:hAnsi="Times New Roman" w:cs="Times New Roman"/>
          <w:sz w:val="28"/>
          <w:szCs w:val="28"/>
        </w:rPr>
        <w:t xml:space="preserve">Теория:  Натюрморт в освещении против света с предметами разной материальности, этюды комнатных растений против света на окне. </w:t>
      </w:r>
    </w:p>
    <w:p w:rsidR="00A86050" w:rsidRDefault="00A86050" w:rsidP="002D66CA">
      <w:pPr>
        <w:pStyle w:val="a3"/>
        <w:spacing w:after="0" w:line="240" w:lineRule="auto"/>
        <w:ind w:left="0" w:firstLine="709"/>
        <w:jc w:val="both"/>
        <w:rPr>
          <w:rFonts w:ascii="Times New Roman" w:hAnsi="Times New Roman" w:cs="Times New Roman"/>
          <w:sz w:val="28"/>
          <w:szCs w:val="28"/>
        </w:rPr>
      </w:pPr>
      <w:r w:rsidRPr="007F2C5F">
        <w:rPr>
          <w:rFonts w:ascii="Times New Roman" w:hAnsi="Times New Roman" w:cs="Times New Roman"/>
          <w:b/>
          <w:sz w:val="28"/>
          <w:szCs w:val="28"/>
        </w:rPr>
        <w:t>9.Тема. Гармония по общему цветовому тону и светлоте.</w:t>
      </w:r>
      <w:r>
        <w:rPr>
          <w:rFonts w:ascii="Times New Roman" w:hAnsi="Times New Roman" w:cs="Times New Roman"/>
          <w:sz w:val="28"/>
          <w:szCs w:val="28"/>
        </w:rPr>
        <w:t xml:space="preserve"> </w:t>
      </w:r>
      <w:r w:rsidRPr="00812428">
        <w:rPr>
          <w:rFonts w:ascii="Times New Roman" w:hAnsi="Times New Roman" w:cs="Times New Roman"/>
          <w:sz w:val="28"/>
          <w:szCs w:val="28"/>
        </w:rPr>
        <w:t>Теория: Самостоятельное последовательное ведение длительной работы над натюрмортом. Различные живописные приемы. Ритмическое построение цветовых пятен.</w:t>
      </w:r>
      <w:r>
        <w:rPr>
          <w:rFonts w:ascii="Times New Roman" w:hAnsi="Times New Roman" w:cs="Times New Roman"/>
          <w:sz w:val="28"/>
          <w:szCs w:val="28"/>
        </w:rPr>
        <w:t xml:space="preserve"> </w:t>
      </w:r>
      <w:r w:rsidRPr="00812428">
        <w:rPr>
          <w:rFonts w:ascii="Times New Roman" w:hAnsi="Times New Roman" w:cs="Times New Roman"/>
          <w:sz w:val="28"/>
          <w:szCs w:val="28"/>
        </w:rPr>
        <w:t xml:space="preserve">Практика: Натюрморт из 5 – 6 предметов и драпировками с рельефными складками в среде рассеянного освещения </w:t>
      </w:r>
      <w:r>
        <w:rPr>
          <w:rFonts w:ascii="Times New Roman" w:hAnsi="Times New Roman" w:cs="Times New Roman"/>
          <w:sz w:val="28"/>
          <w:szCs w:val="28"/>
        </w:rPr>
        <w:t>.</w:t>
      </w:r>
    </w:p>
    <w:p w:rsidR="00FD4A2F" w:rsidRDefault="00FD4A2F" w:rsidP="002D66CA">
      <w:pPr>
        <w:pStyle w:val="a3"/>
        <w:spacing w:line="240" w:lineRule="auto"/>
        <w:ind w:left="0" w:firstLine="709"/>
        <w:jc w:val="both"/>
        <w:rPr>
          <w:rFonts w:ascii="Times New Roman" w:hAnsi="Times New Roman" w:cs="Times New Roman"/>
          <w:sz w:val="28"/>
          <w:szCs w:val="28"/>
        </w:rPr>
      </w:pPr>
    </w:p>
    <w:p w:rsidR="00422724" w:rsidRPr="002D66CA" w:rsidRDefault="00422724" w:rsidP="00422724">
      <w:pPr>
        <w:pStyle w:val="a3"/>
        <w:spacing w:line="240" w:lineRule="auto"/>
        <w:ind w:left="0"/>
        <w:jc w:val="both"/>
        <w:rPr>
          <w:rFonts w:ascii="Times New Roman" w:hAnsi="Times New Roman" w:cs="Times New Roman"/>
          <w:b/>
          <w:sz w:val="28"/>
          <w:szCs w:val="28"/>
        </w:rPr>
      </w:pPr>
      <w:r>
        <w:rPr>
          <w:rFonts w:ascii="Times New Roman" w:hAnsi="Times New Roman" w:cs="Times New Roman"/>
          <w:sz w:val="28"/>
          <w:szCs w:val="28"/>
        </w:rPr>
        <w:t xml:space="preserve">          </w:t>
      </w:r>
      <w:r w:rsidR="002709E1">
        <w:rPr>
          <w:rFonts w:ascii="Times New Roman" w:hAnsi="Times New Roman" w:cs="Times New Roman"/>
          <w:sz w:val="28"/>
          <w:szCs w:val="28"/>
        </w:rPr>
        <w:t xml:space="preserve">                </w:t>
      </w:r>
      <w:r>
        <w:rPr>
          <w:rFonts w:ascii="Times New Roman" w:hAnsi="Times New Roman" w:cs="Times New Roman"/>
          <w:sz w:val="28"/>
          <w:szCs w:val="28"/>
        </w:rPr>
        <w:t xml:space="preserve"> </w:t>
      </w:r>
      <w:r w:rsidR="00A86050" w:rsidRPr="00A86050">
        <w:rPr>
          <w:rFonts w:ascii="Times New Roman" w:hAnsi="Times New Roman" w:cs="Times New Roman"/>
          <w:b/>
          <w:sz w:val="28"/>
          <w:szCs w:val="28"/>
        </w:rPr>
        <w:t>Рисунок (продвинутый уровень).</w:t>
      </w:r>
    </w:p>
    <w:p w:rsidR="00422724" w:rsidRPr="002E04F1" w:rsidRDefault="00422724" w:rsidP="002D66C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w:t>
      </w:r>
      <w:r w:rsidRPr="002E04F1">
        <w:rPr>
          <w:rFonts w:ascii="Times New Roman" w:hAnsi="Times New Roman" w:cs="Times New Roman"/>
          <w:b/>
          <w:sz w:val="28"/>
          <w:szCs w:val="28"/>
        </w:rPr>
        <w:t>Тема. Натюрморт из четырех-пяти предметов (гипсовые геометрические тела и предметы быта).</w:t>
      </w:r>
      <w:r w:rsidRPr="002E04F1">
        <w:rPr>
          <w:rFonts w:ascii="Times New Roman" w:hAnsi="Times New Roman" w:cs="Times New Roman"/>
          <w:sz w:val="28"/>
          <w:szCs w:val="28"/>
        </w:rPr>
        <w:t xml:space="preserve"> Теория: Рисунок натюрморта из гипсовых геометрических тел с фоном и тональным разбором предметов. Закрепление знаний, умений и навыков в рисовании гипсовых геометрических тел, полученных в процессе обучения. Компоновка изображения предметов в листе, выбор формата. Применение в рисунке основных правил перспективы. Практика: Грамотная постановка предметов на плоскости. Выявление объема предметов и пространства в натюрморте. Фон серый. Освещение верхнее боковое. Формат А2. Материал – графитный карандаш. зарисовки предметов быта. </w:t>
      </w:r>
    </w:p>
    <w:p w:rsidR="00422724" w:rsidRPr="002D66CA" w:rsidRDefault="00422724" w:rsidP="002D66CA">
      <w:pPr>
        <w:pStyle w:val="a3"/>
        <w:spacing w:after="0" w:line="240" w:lineRule="auto"/>
        <w:ind w:left="0" w:firstLine="709"/>
        <w:jc w:val="both"/>
        <w:rPr>
          <w:rFonts w:ascii="Times New Roman" w:hAnsi="Times New Roman" w:cs="Times New Roman"/>
          <w:sz w:val="28"/>
          <w:szCs w:val="28"/>
        </w:rPr>
      </w:pPr>
      <w:r w:rsidRPr="002E04F1">
        <w:rPr>
          <w:rFonts w:ascii="Times New Roman" w:hAnsi="Times New Roman" w:cs="Times New Roman"/>
          <w:b/>
          <w:sz w:val="28"/>
          <w:szCs w:val="28"/>
        </w:rPr>
        <w:t xml:space="preserve">2. Тема. Рисунок капители. </w:t>
      </w:r>
      <w:r>
        <w:rPr>
          <w:rFonts w:ascii="Times New Roman" w:hAnsi="Times New Roman" w:cs="Times New Roman"/>
          <w:sz w:val="28"/>
          <w:szCs w:val="28"/>
        </w:rPr>
        <w:t>Теория</w:t>
      </w:r>
      <w:r w:rsidR="006F185C">
        <w:rPr>
          <w:rFonts w:ascii="Times New Roman" w:hAnsi="Times New Roman" w:cs="Times New Roman"/>
          <w:sz w:val="28"/>
          <w:szCs w:val="28"/>
        </w:rPr>
        <w:t xml:space="preserve"> </w:t>
      </w:r>
      <w:r>
        <w:rPr>
          <w:rFonts w:ascii="Times New Roman" w:hAnsi="Times New Roman" w:cs="Times New Roman"/>
          <w:sz w:val="28"/>
          <w:szCs w:val="28"/>
        </w:rPr>
        <w:t>:</w:t>
      </w:r>
      <w:r w:rsidRPr="0068353A">
        <w:rPr>
          <w:rFonts w:ascii="Times New Roman" w:hAnsi="Times New Roman" w:cs="Times New Roman"/>
          <w:sz w:val="28"/>
          <w:szCs w:val="28"/>
        </w:rPr>
        <w:t>Рисование капители с разных точек зрения. Компоновка изображения предмета в листе. Крепкое конструктивное построение, с легкой прокладкой тона.</w:t>
      </w:r>
      <w:r>
        <w:rPr>
          <w:rFonts w:ascii="Times New Roman" w:hAnsi="Times New Roman" w:cs="Times New Roman"/>
          <w:sz w:val="28"/>
          <w:szCs w:val="28"/>
        </w:rPr>
        <w:t xml:space="preserve"> Практика:</w:t>
      </w:r>
      <w:r w:rsidRPr="0068353A">
        <w:rPr>
          <w:rFonts w:ascii="Times New Roman" w:hAnsi="Times New Roman" w:cs="Times New Roman"/>
          <w:sz w:val="28"/>
          <w:szCs w:val="28"/>
        </w:rPr>
        <w:t xml:space="preserve"> Освещение направленное. Формат А3. Материал – графитный карандаш</w:t>
      </w:r>
    </w:p>
    <w:p w:rsidR="00422724" w:rsidRPr="002D66CA" w:rsidRDefault="00422724" w:rsidP="002D66CA">
      <w:pPr>
        <w:pStyle w:val="a3"/>
        <w:spacing w:after="0" w:line="240" w:lineRule="auto"/>
        <w:ind w:left="0" w:firstLine="709"/>
        <w:jc w:val="both"/>
        <w:rPr>
          <w:rFonts w:ascii="Times New Roman" w:hAnsi="Times New Roman" w:cs="Times New Roman"/>
          <w:sz w:val="28"/>
          <w:szCs w:val="28"/>
        </w:rPr>
      </w:pPr>
      <w:r w:rsidRPr="002E04F1">
        <w:rPr>
          <w:rFonts w:ascii="Times New Roman" w:hAnsi="Times New Roman" w:cs="Times New Roman"/>
          <w:b/>
          <w:sz w:val="28"/>
          <w:szCs w:val="28"/>
        </w:rPr>
        <w:t>3. Тема. Рисунок гипсовой головы (обрубовка) в двух поворотах.</w:t>
      </w:r>
      <w:r w:rsidRPr="0068353A">
        <w:rPr>
          <w:rFonts w:ascii="Times New Roman" w:hAnsi="Times New Roman" w:cs="Times New Roman"/>
          <w:sz w:val="28"/>
          <w:szCs w:val="28"/>
        </w:rPr>
        <w:t xml:space="preserve"> </w:t>
      </w:r>
      <w:r>
        <w:rPr>
          <w:rFonts w:ascii="Times New Roman" w:hAnsi="Times New Roman" w:cs="Times New Roman"/>
          <w:sz w:val="28"/>
          <w:szCs w:val="28"/>
        </w:rPr>
        <w:t xml:space="preserve">Теория: </w:t>
      </w:r>
      <w:r w:rsidRPr="0068353A">
        <w:rPr>
          <w:rFonts w:ascii="Times New Roman" w:hAnsi="Times New Roman" w:cs="Times New Roman"/>
          <w:sz w:val="28"/>
          <w:szCs w:val="28"/>
        </w:rPr>
        <w:t xml:space="preserve">Рисование гипсовой головы (обрубовка) в двух поворотах. Закрепление навыков в изображении конструктивной основы головы человека, ее симметричной формы и частей с учетом перспективы. Модель выше уровня глаз. Фон светло серый. </w:t>
      </w:r>
      <w:r>
        <w:rPr>
          <w:rFonts w:ascii="Times New Roman" w:hAnsi="Times New Roman" w:cs="Times New Roman"/>
          <w:sz w:val="28"/>
          <w:szCs w:val="28"/>
        </w:rPr>
        <w:t xml:space="preserve">Практика: </w:t>
      </w:r>
      <w:r w:rsidRPr="0068353A">
        <w:rPr>
          <w:rFonts w:ascii="Times New Roman" w:hAnsi="Times New Roman" w:cs="Times New Roman"/>
          <w:sz w:val="28"/>
          <w:szCs w:val="28"/>
        </w:rPr>
        <w:t xml:space="preserve">Освещение боковое, средней интенсивности. Формат А3. Материал – графитный карандаш. конструктивный рисунок обрубовки по памяти. </w:t>
      </w:r>
    </w:p>
    <w:p w:rsidR="00422724" w:rsidRDefault="00422724" w:rsidP="002D66CA">
      <w:pPr>
        <w:pStyle w:val="a3"/>
        <w:spacing w:after="0" w:line="240" w:lineRule="auto"/>
        <w:ind w:left="0" w:firstLine="709"/>
        <w:jc w:val="both"/>
        <w:rPr>
          <w:rFonts w:ascii="Times New Roman" w:hAnsi="Times New Roman" w:cs="Times New Roman"/>
          <w:sz w:val="28"/>
          <w:szCs w:val="28"/>
        </w:rPr>
      </w:pPr>
      <w:r w:rsidRPr="002E04F1">
        <w:rPr>
          <w:rFonts w:ascii="Times New Roman" w:hAnsi="Times New Roman" w:cs="Times New Roman"/>
          <w:b/>
          <w:sz w:val="28"/>
          <w:szCs w:val="28"/>
        </w:rPr>
        <w:t>4. Тема. Рисунок гипсовых частей лица</w:t>
      </w:r>
      <w:r w:rsidRPr="002E04F1">
        <w:rPr>
          <w:rFonts w:ascii="Times New Roman" w:hAnsi="Times New Roman" w:cs="Times New Roman"/>
          <w:sz w:val="28"/>
          <w:szCs w:val="28"/>
        </w:rPr>
        <w:t>.</w:t>
      </w:r>
      <w:r w:rsidRPr="0068353A">
        <w:rPr>
          <w:rFonts w:ascii="Times New Roman" w:hAnsi="Times New Roman" w:cs="Times New Roman"/>
          <w:sz w:val="28"/>
          <w:szCs w:val="28"/>
        </w:rPr>
        <w:t xml:space="preserve"> </w:t>
      </w:r>
      <w:r>
        <w:rPr>
          <w:rFonts w:ascii="Times New Roman" w:hAnsi="Times New Roman" w:cs="Times New Roman"/>
          <w:sz w:val="28"/>
          <w:szCs w:val="28"/>
        </w:rPr>
        <w:t xml:space="preserve">Теория: </w:t>
      </w:r>
      <w:r w:rsidRPr="0068353A">
        <w:rPr>
          <w:rFonts w:ascii="Times New Roman" w:hAnsi="Times New Roman" w:cs="Times New Roman"/>
          <w:sz w:val="28"/>
          <w:szCs w:val="28"/>
        </w:rPr>
        <w:t>Рисование гипсовых частей лица (нос, глаза и т.д.) на уровне глаз рисующего. Знакомство с особенностями конструкции частей лица (призматический характер носа, шарообразность глазного яблока). Фон светло серый.</w:t>
      </w:r>
      <w:r>
        <w:rPr>
          <w:rFonts w:ascii="Times New Roman" w:hAnsi="Times New Roman" w:cs="Times New Roman"/>
          <w:sz w:val="28"/>
          <w:szCs w:val="28"/>
        </w:rPr>
        <w:t xml:space="preserve"> Практика:</w:t>
      </w:r>
      <w:r w:rsidRPr="0068353A">
        <w:rPr>
          <w:rFonts w:ascii="Times New Roman" w:hAnsi="Times New Roman" w:cs="Times New Roman"/>
          <w:sz w:val="28"/>
          <w:szCs w:val="28"/>
        </w:rPr>
        <w:t xml:space="preserve"> Освещение направленное, выявляющее форму детали. Формат А3. Материал – графитный карандаш. рисо</w:t>
      </w:r>
      <w:r>
        <w:rPr>
          <w:rFonts w:ascii="Times New Roman" w:hAnsi="Times New Roman" w:cs="Times New Roman"/>
          <w:sz w:val="28"/>
          <w:szCs w:val="28"/>
        </w:rPr>
        <w:t xml:space="preserve">вание </w:t>
      </w:r>
      <w:r w:rsidRPr="0068353A">
        <w:rPr>
          <w:rFonts w:ascii="Times New Roman" w:hAnsi="Times New Roman" w:cs="Times New Roman"/>
          <w:sz w:val="28"/>
          <w:szCs w:val="28"/>
        </w:rPr>
        <w:t xml:space="preserve">портрета. </w:t>
      </w:r>
    </w:p>
    <w:p w:rsidR="00422724" w:rsidRDefault="00422724" w:rsidP="002D66CA">
      <w:pPr>
        <w:pStyle w:val="a3"/>
        <w:spacing w:after="0" w:line="240" w:lineRule="auto"/>
        <w:ind w:left="0" w:firstLine="709"/>
        <w:jc w:val="both"/>
        <w:rPr>
          <w:rFonts w:ascii="Times New Roman" w:hAnsi="Times New Roman" w:cs="Times New Roman"/>
          <w:sz w:val="28"/>
          <w:szCs w:val="28"/>
        </w:rPr>
      </w:pPr>
    </w:p>
    <w:p w:rsidR="00422724" w:rsidRPr="002D66CA" w:rsidRDefault="00422724" w:rsidP="002D66CA">
      <w:pPr>
        <w:pStyle w:val="a3"/>
        <w:spacing w:after="0" w:line="240" w:lineRule="auto"/>
        <w:ind w:left="0" w:firstLine="709"/>
        <w:jc w:val="both"/>
        <w:rPr>
          <w:rFonts w:ascii="Times New Roman" w:hAnsi="Times New Roman" w:cs="Times New Roman"/>
          <w:sz w:val="28"/>
          <w:szCs w:val="28"/>
        </w:rPr>
      </w:pPr>
      <w:r w:rsidRPr="002E04F1">
        <w:rPr>
          <w:rFonts w:ascii="Times New Roman" w:hAnsi="Times New Roman" w:cs="Times New Roman"/>
          <w:b/>
          <w:sz w:val="28"/>
          <w:szCs w:val="28"/>
        </w:rPr>
        <w:lastRenderedPageBreak/>
        <w:t>5. Тема. Рисунок черепа человека.</w:t>
      </w:r>
      <w:r w:rsidRPr="0068353A">
        <w:rPr>
          <w:rFonts w:ascii="Times New Roman" w:hAnsi="Times New Roman" w:cs="Times New Roman"/>
          <w:sz w:val="28"/>
          <w:szCs w:val="28"/>
        </w:rPr>
        <w:t xml:space="preserve"> </w:t>
      </w:r>
      <w:r>
        <w:rPr>
          <w:rFonts w:ascii="Times New Roman" w:hAnsi="Times New Roman" w:cs="Times New Roman"/>
          <w:sz w:val="28"/>
          <w:szCs w:val="28"/>
        </w:rPr>
        <w:t xml:space="preserve">Теория: </w:t>
      </w:r>
      <w:r w:rsidRPr="0068353A">
        <w:rPr>
          <w:rFonts w:ascii="Times New Roman" w:hAnsi="Times New Roman" w:cs="Times New Roman"/>
          <w:sz w:val="28"/>
          <w:szCs w:val="28"/>
        </w:rPr>
        <w:t xml:space="preserve">Рисование черепа человека в разных поворотах на уровне глаз. Пластические особенности черепа. Перспектива и трехмерность черепа, конструктивные особенности. Плоскость лицевая и боковая. Пропорции и симметричность. Компоновка изображения в листе. </w:t>
      </w:r>
      <w:r>
        <w:rPr>
          <w:rFonts w:ascii="Times New Roman" w:hAnsi="Times New Roman" w:cs="Times New Roman"/>
          <w:sz w:val="28"/>
          <w:szCs w:val="28"/>
        </w:rPr>
        <w:t xml:space="preserve">Практика: </w:t>
      </w:r>
      <w:r w:rsidRPr="0068353A">
        <w:rPr>
          <w:rFonts w:ascii="Times New Roman" w:hAnsi="Times New Roman" w:cs="Times New Roman"/>
          <w:sz w:val="28"/>
          <w:szCs w:val="28"/>
        </w:rPr>
        <w:t>Формат А-3. Материал – графитный</w:t>
      </w:r>
      <w:r>
        <w:rPr>
          <w:rFonts w:ascii="Times New Roman" w:hAnsi="Times New Roman" w:cs="Times New Roman"/>
          <w:sz w:val="28"/>
          <w:szCs w:val="28"/>
        </w:rPr>
        <w:t xml:space="preserve">, </w:t>
      </w:r>
      <w:r w:rsidRPr="0068353A">
        <w:rPr>
          <w:rFonts w:ascii="Times New Roman" w:hAnsi="Times New Roman" w:cs="Times New Roman"/>
          <w:sz w:val="28"/>
          <w:szCs w:val="28"/>
        </w:rPr>
        <w:t>зарисовки портретов.</w:t>
      </w:r>
    </w:p>
    <w:p w:rsidR="00422724" w:rsidRPr="002D66CA" w:rsidRDefault="00422724" w:rsidP="002D66CA">
      <w:pPr>
        <w:pStyle w:val="a3"/>
        <w:spacing w:after="0" w:line="240" w:lineRule="auto"/>
        <w:ind w:left="0" w:firstLine="709"/>
        <w:jc w:val="both"/>
        <w:rPr>
          <w:rFonts w:ascii="Times New Roman" w:hAnsi="Times New Roman" w:cs="Times New Roman"/>
          <w:sz w:val="28"/>
          <w:szCs w:val="28"/>
        </w:rPr>
      </w:pPr>
      <w:r w:rsidRPr="002E04F1">
        <w:rPr>
          <w:rFonts w:ascii="Times New Roman" w:hAnsi="Times New Roman" w:cs="Times New Roman"/>
          <w:b/>
          <w:sz w:val="28"/>
          <w:szCs w:val="28"/>
        </w:rPr>
        <w:t>6. Тема. Рисунок головы человека (обрубовка).</w:t>
      </w:r>
      <w:r>
        <w:rPr>
          <w:rFonts w:ascii="Times New Roman" w:hAnsi="Times New Roman" w:cs="Times New Roman"/>
          <w:sz w:val="28"/>
          <w:szCs w:val="28"/>
        </w:rPr>
        <w:t xml:space="preserve"> Теория: </w:t>
      </w:r>
      <w:r w:rsidRPr="0068353A">
        <w:rPr>
          <w:rFonts w:ascii="Times New Roman" w:hAnsi="Times New Roman" w:cs="Times New Roman"/>
          <w:sz w:val="28"/>
          <w:szCs w:val="28"/>
        </w:rPr>
        <w:t xml:space="preserve">Рисование головы человека (обрубовка) в повороте ¾. Изображение конструктивной основы головы человека, ее симметричной формы и частей с учетом перспективы, передача объема посредством светотени. </w:t>
      </w:r>
      <w:r>
        <w:rPr>
          <w:rFonts w:ascii="Times New Roman" w:hAnsi="Times New Roman" w:cs="Times New Roman"/>
          <w:sz w:val="28"/>
          <w:szCs w:val="28"/>
        </w:rPr>
        <w:t xml:space="preserve">Практика: </w:t>
      </w:r>
      <w:r w:rsidRPr="0068353A">
        <w:rPr>
          <w:rFonts w:ascii="Times New Roman" w:hAnsi="Times New Roman" w:cs="Times New Roman"/>
          <w:sz w:val="28"/>
          <w:szCs w:val="28"/>
        </w:rPr>
        <w:t xml:space="preserve">Модель выше уровня глаз. Фон светло серый. Освещение боковое, средней интенсивности. Формат А3. Материал – графитный карандаш. </w:t>
      </w:r>
    </w:p>
    <w:p w:rsidR="00422724" w:rsidRDefault="00422724" w:rsidP="002D66CA">
      <w:pPr>
        <w:pStyle w:val="a3"/>
        <w:spacing w:after="0" w:line="240" w:lineRule="auto"/>
        <w:ind w:left="0" w:firstLine="709"/>
        <w:jc w:val="both"/>
        <w:rPr>
          <w:rFonts w:ascii="Times New Roman" w:hAnsi="Times New Roman" w:cs="Times New Roman"/>
          <w:sz w:val="28"/>
          <w:szCs w:val="28"/>
        </w:rPr>
      </w:pPr>
      <w:r w:rsidRPr="002E04F1">
        <w:rPr>
          <w:rFonts w:ascii="Times New Roman" w:hAnsi="Times New Roman" w:cs="Times New Roman"/>
          <w:b/>
          <w:sz w:val="28"/>
          <w:szCs w:val="28"/>
        </w:rPr>
        <w:t>7. Тема. Тематический натюрморт с атрибутами искусства.</w:t>
      </w:r>
      <w:r w:rsidRPr="0068353A">
        <w:rPr>
          <w:rFonts w:ascii="Times New Roman" w:hAnsi="Times New Roman" w:cs="Times New Roman"/>
          <w:sz w:val="28"/>
          <w:szCs w:val="28"/>
        </w:rPr>
        <w:t xml:space="preserve"> </w:t>
      </w:r>
      <w:r>
        <w:rPr>
          <w:rFonts w:ascii="Times New Roman" w:hAnsi="Times New Roman" w:cs="Times New Roman"/>
          <w:sz w:val="28"/>
          <w:szCs w:val="28"/>
        </w:rPr>
        <w:t xml:space="preserve">Теория: </w:t>
      </w:r>
      <w:r w:rsidRPr="0068353A">
        <w:rPr>
          <w:rFonts w:ascii="Times New Roman" w:hAnsi="Times New Roman" w:cs="Times New Roman"/>
          <w:sz w:val="28"/>
          <w:szCs w:val="28"/>
        </w:rPr>
        <w:t>Рисование сложного натюрморта из предметов комбинированной формы из различного материала в разных положениях (гипсовая маска, античная голова-бюст, капитель; кисти, палитра, драпировка со складками и т.д.).</w:t>
      </w:r>
      <w:r>
        <w:rPr>
          <w:rFonts w:ascii="Times New Roman" w:hAnsi="Times New Roman" w:cs="Times New Roman"/>
          <w:sz w:val="28"/>
          <w:szCs w:val="28"/>
        </w:rPr>
        <w:t xml:space="preserve"> Практика:</w:t>
      </w:r>
      <w:r w:rsidRPr="0068353A">
        <w:rPr>
          <w:rFonts w:ascii="Times New Roman" w:hAnsi="Times New Roman" w:cs="Times New Roman"/>
          <w:sz w:val="28"/>
          <w:szCs w:val="28"/>
        </w:rPr>
        <w:t xml:space="preserve"> Передача в законченном тональном рисунке сложной группы предметов в пространстве. Проверка и закрепление знаний, умений и навыков, полученных за предыдущие годы обучения: в композиции рисунка натюрморта, в правильном и свободном построении, в тональном решении предметов, в передаче пространства, линейной и воздушной перспективы. </w:t>
      </w:r>
    </w:p>
    <w:p w:rsidR="00A86050" w:rsidRDefault="00A86050" w:rsidP="00422724">
      <w:pPr>
        <w:pStyle w:val="a3"/>
        <w:spacing w:line="240" w:lineRule="auto"/>
        <w:ind w:left="0"/>
        <w:jc w:val="both"/>
        <w:rPr>
          <w:rFonts w:ascii="Times New Roman" w:hAnsi="Times New Roman" w:cs="Times New Roman"/>
          <w:sz w:val="28"/>
          <w:szCs w:val="28"/>
        </w:rPr>
      </w:pPr>
    </w:p>
    <w:p w:rsidR="00A86050" w:rsidRPr="00E810C4" w:rsidRDefault="00A86050" w:rsidP="002D66C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Композиция ( продвинутый уровень)</w:t>
      </w:r>
    </w:p>
    <w:p w:rsidR="00A86050" w:rsidRPr="00E810C4" w:rsidRDefault="00A86050" w:rsidP="002D66CA">
      <w:pPr>
        <w:pStyle w:val="a3"/>
        <w:spacing w:after="0" w:line="240" w:lineRule="auto"/>
        <w:ind w:left="3660" w:firstLine="709"/>
        <w:jc w:val="both"/>
        <w:rPr>
          <w:rFonts w:ascii="Times New Roman" w:hAnsi="Times New Roman" w:cs="Times New Roman"/>
          <w:b/>
          <w:sz w:val="28"/>
          <w:szCs w:val="28"/>
        </w:rPr>
      </w:pPr>
    </w:p>
    <w:p w:rsidR="00A86050" w:rsidRPr="002D66CA" w:rsidRDefault="00A86050" w:rsidP="002D66CA">
      <w:pPr>
        <w:pStyle w:val="a3"/>
        <w:spacing w:after="0" w:line="240" w:lineRule="auto"/>
        <w:ind w:left="0" w:firstLine="709"/>
        <w:jc w:val="both"/>
        <w:rPr>
          <w:rFonts w:ascii="Times New Roman" w:hAnsi="Times New Roman" w:cs="Times New Roman"/>
          <w:sz w:val="28"/>
          <w:szCs w:val="28"/>
        </w:rPr>
      </w:pPr>
      <w:r w:rsidRPr="00E810C4">
        <w:rPr>
          <w:rFonts w:ascii="Times New Roman" w:hAnsi="Times New Roman" w:cs="Times New Roman"/>
          <w:b/>
          <w:sz w:val="28"/>
          <w:szCs w:val="28"/>
        </w:rPr>
        <w:t>1.Тема: Графика  Создание сложной образной графической композиции.</w:t>
      </w:r>
      <w:r w:rsidRPr="00BE5F97">
        <w:rPr>
          <w:rFonts w:ascii="Times New Roman" w:hAnsi="Times New Roman" w:cs="Times New Roman"/>
          <w:sz w:val="28"/>
          <w:szCs w:val="28"/>
        </w:rPr>
        <w:t xml:space="preserve"> Теория: Графический лист «Аллегория»,  развитие абстрактно-образного мышления, условное изображение абстрактных идей посредством конкретного художественного образа. Практика: Создание сложного художественного образа в композиции. </w:t>
      </w:r>
    </w:p>
    <w:p w:rsidR="00A86050" w:rsidRPr="002D66CA" w:rsidRDefault="00A86050" w:rsidP="002D66CA">
      <w:pPr>
        <w:pStyle w:val="a3"/>
        <w:spacing w:after="0" w:line="240" w:lineRule="auto"/>
        <w:ind w:left="0" w:firstLine="709"/>
        <w:jc w:val="both"/>
        <w:rPr>
          <w:rFonts w:ascii="Times New Roman" w:hAnsi="Times New Roman" w:cs="Times New Roman"/>
          <w:sz w:val="28"/>
          <w:szCs w:val="28"/>
        </w:rPr>
      </w:pPr>
      <w:r w:rsidRPr="00E810C4">
        <w:rPr>
          <w:rFonts w:ascii="Times New Roman" w:hAnsi="Times New Roman" w:cs="Times New Roman"/>
          <w:b/>
          <w:sz w:val="28"/>
          <w:szCs w:val="28"/>
        </w:rPr>
        <w:t>2. Тема: Основы мультипликации.</w:t>
      </w:r>
      <w:r w:rsidRPr="00BE5F97">
        <w:rPr>
          <w:rFonts w:ascii="Times New Roman" w:hAnsi="Times New Roman" w:cs="Times New Roman"/>
          <w:sz w:val="28"/>
          <w:szCs w:val="28"/>
        </w:rPr>
        <w:t xml:space="preserve"> </w:t>
      </w:r>
      <w:r>
        <w:rPr>
          <w:rFonts w:ascii="Times New Roman" w:hAnsi="Times New Roman" w:cs="Times New Roman"/>
          <w:sz w:val="28"/>
          <w:szCs w:val="28"/>
        </w:rPr>
        <w:t xml:space="preserve">Теория: </w:t>
      </w:r>
      <w:r w:rsidRPr="00BE5F97">
        <w:rPr>
          <w:rFonts w:ascii="Times New Roman" w:hAnsi="Times New Roman" w:cs="Times New Roman"/>
          <w:sz w:val="28"/>
          <w:szCs w:val="28"/>
        </w:rPr>
        <w:t xml:space="preserve">Разработка персонажей и фона, образная характеристика персонажей и среды, в которой они будут взаимодействовать, создание персонажей и фонов в строгом соответствии с индивидуальной характеристикой образа и материальной культурой. Стилизация. Практика: вводная беседа на тему «стили мультипликации». </w:t>
      </w:r>
      <w:r>
        <w:rPr>
          <w:rFonts w:ascii="Times New Roman" w:hAnsi="Times New Roman" w:cs="Times New Roman"/>
          <w:sz w:val="28"/>
          <w:szCs w:val="28"/>
        </w:rPr>
        <w:t xml:space="preserve">Практика: </w:t>
      </w:r>
      <w:r w:rsidRPr="00BE5F97">
        <w:rPr>
          <w:rFonts w:ascii="Times New Roman" w:hAnsi="Times New Roman" w:cs="Times New Roman"/>
          <w:sz w:val="28"/>
          <w:szCs w:val="28"/>
        </w:rPr>
        <w:t>Разработка стилизованных персонажей (2-3) с учетом требований мультипликационной графики. Выразительность силуэта. Локальность цвета, создание фона для персонажей с учетом плановости.  Графика малых форм.</w:t>
      </w:r>
    </w:p>
    <w:p w:rsidR="00A86050" w:rsidRPr="002D66CA" w:rsidRDefault="00A86050" w:rsidP="002D66CA">
      <w:pPr>
        <w:pStyle w:val="a3"/>
        <w:spacing w:after="0" w:line="240" w:lineRule="auto"/>
        <w:ind w:left="0" w:firstLine="709"/>
        <w:jc w:val="both"/>
        <w:rPr>
          <w:rFonts w:ascii="Times New Roman" w:hAnsi="Times New Roman" w:cs="Times New Roman"/>
          <w:sz w:val="28"/>
          <w:szCs w:val="28"/>
        </w:rPr>
      </w:pPr>
      <w:r w:rsidRPr="00E810C4">
        <w:rPr>
          <w:rFonts w:ascii="Times New Roman" w:hAnsi="Times New Roman" w:cs="Times New Roman"/>
          <w:b/>
          <w:sz w:val="28"/>
          <w:szCs w:val="28"/>
        </w:rPr>
        <w:t xml:space="preserve">3. Тема: Разработка праздничной открытки. </w:t>
      </w:r>
      <w:r w:rsidRPr="00BE5F97">
        <w:rPr>
          <w:rFonts w:ascii="Times New Roman" w:hAnsi="Times New Roman" w:cs="Times New Roman"/>
          <w:sz w:val="28"/>
          <w:szCs w:val="28"/>
        </w:rPr>
        <w:t>Теория: знакомство с графикой малых форм, выразительность и оригинальность образа в малом формате. Практика: создание станковой композиции малых графических форм. Изучение классических аналогов</w:t>
      </w:r>
      <w:r>
        <w:rPr>
          <w:rFonts w:ascii="Times New Roman" w:hAnsi="Times New Roman" w:cs="Times New Roman"/>
          <w:sz w:val="28"/>
          <w:szCs w:val="28"/>
        </w:rPr>
        <w:t>.</w:t>
      </w:r>
    </w:p>
    <w:p w:rsidR="00A86050" w:rsidRPr="002D66CA" w:rsidRDefault="00A86050" w:rsidP="002D66CA">
      <w:pPr>
        <w:pStyle w:val="a3"/>
        <w:spacing w:after="0" w:line="240" w:lineRule="auto"/>
        <w:ind w:left="0" w:firstLine="709"/>
        <w:jc w:val="both"/>
        <w:rPr>
          <w:rFonts w:ascii="Times New Roman" w:hAnsi="Times New Roman" w:cs="Times New Roman"/>
          <w:sz w:val="28"/>
          <w:szCs w:val="28"/>
        </w:rPr>
      </w:pPr>
      <w:r w:rsidRPr="00E810C4">
        <w:rPr>
          <w:rFonts w:ascii="Times New Roman" w:hAnsi="Times New Roman" w:cs="Times New Roman"/>
          <w:b/>
          <w:sz w:val="28"/>
          <w:szCs w:val="28"/>
        </w:rPr>
        <w:t>4. Тема: Экслибрис.</w:t>
      </w:r>
      <w:r w:rsidRPr="00BE5F97">
        <w:rPr>
          <w:rFonts w:ascii="Times New Roman" w:hAnsi="Times New Roman" w:cs="Times New Roman"/>
          <w:sz w:val="28"/>
          <w:szCs w:val="28"/>
        </w:rPr>
        <w:t xml:space="preserve"> Теория: знакомство с понятием «эмблема» (книжный знак книголюба, библиотеки) как составной части графики малых форм, создание композиции, наиболее полно отражающей профессиональные, любительские интересы и литературные пристрастия владельца книги. Использова</w:t>
      </w:r>
      <w:r w:rsidRPr="00BE5F97">
        <w:rPr>
          <w:rFonts w:ascii="Times New Roman" w:hAnsi="Times New Roman" w:cs="Times New Roman"/>
          <w:sz w:val="28"/>
          <w:szCs w:val="28"/>
        </w:rPr>
        <w:lastRenderedPageBreak/>
        <w:t>ние символов в изображении. Практика: создание сложной графической композиции малых форм с использованием шрифта и различных символов.</w:t>
      </w:r>
    </w:p>
    <w:p w:rsidR="00A86050" w:rsidRPr="002D66CA" w:rsidRDefault="00A86050" w:rsidP="002D66CA">
      <w:pPr>
        <w:pStyle w:val="a3"/>
        <w:spacing w:after="0" w:line="240" w:lineRule="auto"/>
        <w:ind w:left="0" w:firstLine="709"/>
        <w:jc w:val="both"/>
        <w:rPr>
          <w:rFonts w:ascii="Times New Roman" w:hAnsi="Times New Roman" w:cs="Times New Roman"/>
          <w:sz w:val="28"/>
          <w:szCs w:val="28"/>
        </w:rPr>
      </w:pPr>
      <w:r w:rsidRPr="00E810C4">
        <w:rPr>
          <w:rFonts w:ascii="Times New Roman" w:hAnsi="Times New Roman" w:cs="Times New Roman"/>
          <w:b/>
          <w:sz w:val="28"/>
          <w:szCs w:val="28"/>
        </w:rPr>
        <w:t xml:space="preserve"> 5. Тема: Шрифтовая композиция.</w:t>
      </w:r>
      <w:r w:rsidRPr="00BE5F97">
        <w:rPr>
          <w:rFonts w:ascii="Times New Roman" w:hAnsi="Times New Roman" w:cs="Times New Roman"/>
          <w:sz w:val="28"/>
          <w:szCs w:val="28"/>
        </w:rPr>
        <w:t xml:space="preserve"> Цель: изучение различных видов и конструктивных особенностей шрифта, создание композиции, в которой шрифт будет нести главную смысловую и эстетическую нагрузку. Практика: создание оригинальной тематической шрифтовой композиции с учетом понятия цветности шрифта (цветность – соотношение толщины букв и межбуквенных пространств). Практика: изучение характерных особенностей шрифтов. Выполнение композиционных эскизов.</w:t>
      </w:r>
    </w:p>
    <w:p w:rsidR="00A86050" w:rsidRPr="002D66CA" w:rsidRDefault="00A86050" w:rsidP="002D66CA">
      <w:pPr>
        <w:pStyle w:val="a3"/>
        <w:spacing w:after="0" w:line="240" w:lineRule="auto"/>
        <w:ind w:left="0" w:firstLine="709"/>
        <w:jc w:val="both"/>
        <w:rPr>
          <w:rFonts w:ascii="Times New Roman" w:hAnsi="Times New Roman" w:cs="Times New Roman"/>
          <w:sz w:val="28"/>
          <w:szCs w:val="28"/>
        </w:rPr>
      </w:pPr>
      <w:r w:rsidRPr="00E810C4">
        <w:rPr>
          <w:rFonts w:ascii="Times New Roman" w:hAnsi="Times New Roman" w:cs="Times New Roman"/>
          <w:b/>
          <w:sz w:val="28"/>
          <w:szCs w:val="28"/>
        </w:rPr>
        <w:t xml:space="preserve"> 6. Тема: Сюжетная композиция. Триптих.</w:t>
      </w:r>
      <w:r w:rsidRPr="00BE5F97">
        <w:rPr>
          <w:rFonts w:ascii="Times New Roman" w:hAnsi="Times New Roman" w:cs="Times New Roman"/>
          <w:sz w:val="28"/>
          <w:szCs w:val="28"/>
        </w:rPr>
        <w:t xml:space="preserve"> Теория: закрепление опыта работы над серией композиций, связанных общностью темы, формата, техники, стилистики исполнения; роль детали в утверждении достоверности изображения. Создать композицию, составные части которой будут подчинены раскрытию общей идеи, и в то же время будут рассматриваться как самостоятельные. Практика: Создание трех композиций объединенных одной темой, с учетом соподчиненности частей смысловому центру композиции. </w:t>
      </w:r>
    </w:p>
    <w:p w:rsidR="00A86050" w:rsidRDefault="00A86050" w:rsidP="002D66CA">
      <w:pPr>
        <w:pStyle w:val="a3"/>
        <w:spacing w:after="0" w:line="240" w:lineRule="auto"/>
        <w:ind w:left="0" w:firstLine="709"/>
        <w:jc w:val="both"/>
        <w:rPr>
          <w:rFonts w:ascii="Times New Roman" w:hAnsi="Times New Roman" w:cs="Times New Roman"/>
          <w:sz w:val="28"/>
          <w:szCs w:val="28"/>
        </w:rPr>
      </w:pPr>
      <w:r w:rsidRPr="00E810C4">
        <w:rPr>
          <w:rFonts w:ascii="Times New Roman" w:hAnsi="Times New Roman" w:cs="Times New Roman"/>
          <w:b/>
          <w:sz w:val="28"/>
          <w:szCs w:val="28"/>
        </w:rPr>
        <w:t xml:space="preserve">7.Тема:  Сюжетная композиция на конкурсные темы. </w:t>
      </w:r>
      <w:r w:rsidRPr="00BE5F97">
        <w:rPr>
          <w:rFonts w:ascii="Times New Roman" w:hAnsi="Times New Roman" w:cs="Times New Roman"/>
          <w:sz w:val="28"/>
          <w:szCs w:val="28"/>
        </w:rPr>
        <w:t xml:space="preserve">Теория: закрепление полученных традиционных композиционных базовых законов и правил. Задача: формирование навыков самостоятельной работы в различных жанрах композиции. Практика: выполнение различных заданий, определенных тематикой конкурсов, тональных и цветовых эскизов. Создание многофигурной композиции в определенном формате с учетом плановости и динамики действия. </w:t>
      </w:r>
    </w:p>
    <w:p w:rsidR="003E72F5" w:rsidRDefault="003E72F5" w:rsidP="002D66CA">
      <w:pPr>
        <w:pStyle w:val="a3"/>
        <w:spacing w:after="0" w:line="240" w:lineRule="auto"/>
        <w:ind w:left="0" w:firstLine="709"/>
        <w:jc w:val="both"/>
        <w:rPr>
          <w:rFonts w:ascii="Times New Roman" w:hAnsi="Times New Roman" w:cs="Times New Roman"/>
          <w:sz w:val="28"/>
          <w:szCs w:val="28"/>
        </w:rPr>
      </w:pPr>
    </w:p>
    <w:p w:rsidR="003E72F5" w:rsidRPr="002D66CA" w:rsidRDefault="003E72F5" w:rsidP="002D66CA">
      <w:pPr>
        <w:pStyle w:val="a3"/>
        <w:spacing w:after="0" w:line="240" w:lineRule="auto"/>
        <w:ind w:left="0" w:firstLine="709"/>
        <w:jc w:val="both"/>
        <w:rPr>
          <w:rFonts w:ascii="Times New Roman" w:hAnsi="Times New Roman" w:cs="Times New Roman"/>
          <w:b/>
          <w:sz w:val="28"/>
          <w:szCs w:val="28"/>
        </w:rPr>
      </w:pPr>
      <w:r w:rsidRPr="001F693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F185C">
        <w:rPr>
          <w:rFonts w:ascii="Times New Roman" w:hAnsi="Times New Roman" w:cs="Times New Roman"/>
          <w:b/>
          <w:sz w:val="28"/>
          <w:szCs w:val="28"/>
        </w:rPr>
        <w:t>«Беседы об искусстве</w:t>
      </w:r>
      <w:r w:rsidRPr="001F6935">
        <w:rPr>
          <w:rFonts w:ascii="Times New Roman" w:hAnsi="Times New Roman" w:cs="Times New Roman"/>
          <w:b/>
          <w:sz w:val="28"/>
          <w:szCs w:val="28"/>
        </w:rPr>
        <w:t>»</w:t>
      </w:r>
      <w:r>
        <w:rPr>
          <w:rFonts w:ascii="Times New Roman" w:hAnsi="Times New Roman" w:cs="Times New Roman"/>
          <w:b/>
          <w:sz w:val="28"/>
          <w:szCs w:val="28"/>
        </w:rPr>
        <w:t xml:space="preserve"> (продвинутый уровень)</w:t>
      </w:r>
      <w:r w:rsidR="002D66CA" w:rsidRPr="002D66CA">
        <w:rPr>
          <w:rFonts w:ascii="Times New Roman" w:hAnsi="Times New Roman" w:cs="Times New Roman"/>
          <w:sz w:val="28"/>
          <w:szCs w:val="28"/>
        </w:rPr>
        <w:t xml:space="preserve">       </w:t>
      </w:r>
    </w:p>
    <w:p w:rsidR="002D66CA" w:rsidRDefault="003E72F5" w:rsidP="002D66CA">
      <w:pPr>
        <w:pStyle w:val="a3"/>
        <w:spacing w:after="0" w:line="240" w:lineRule="auto"/>
        <w:ind w:left="0" w:firstLine="709"/>
        <w:jc w:val="both"/>
        <w:rPr>
          <w:rFonts w:ascii="Times New Roman" w:hAnsi="Times New Roman" w:cs="Times New Roman"/>
          <w:b/>
          <w:sz w:val="28"/>
          <w:szCs w:val="28"/>
        </w:rPr>
      </w:pPr>
      <w:r w:rsidRPr="001F6935">
        <w:rPr>
          <w:rFonts w:ascii="Times New Roman" w:hAnsi="Times New Roman" w:cs="Times New Roman"/>
          <w:sz w:val="28"/>
          <w:szCs w:val="28"/>
        </w:rPr>
        <w:t xml:space="preserve"> </w:t>
      </w:r>
      <w:r w:rsidRPr="001F6935">
        <w:rPr>
          <w:rFonts w:ascii="Times New Roman" w:hAnsi="Times New Roman" w:cs="Times New Roman"/>
          <w:b/>
          <w:sz w:val="28"/>
          <w:szCs w:val="28"/>
        </w:rPr>
        <w:t>1</w:t>
      </w:r>
      <w:r w:rsidR="002D66CA">
        <w:rPr>
          <w:rFonts w:ascii="Times New Roman" w:hAnsi="Times New Roman" w:cs="Times New Roman"/>
          <w:b/>
          <w:sz w:val="28"/>
          <w:szCs w:val="28"/>
        </w:rPr>
        <w:t>.</w:t>
      </w:r>
      <w:r w:rsidRPr="001F6935">
        <w:rPr>
          <w:rFonts w:ascii="Times New Roman" w:hAnsi="Times New Roman" w:cs="Times New Roman"/>
          <w:b/>
          <w:sz w:val="28"/>
          <w:szCs w:val="28"/>
        </w:rPr>
        <w:t xml:space="preserve"> Тема: Библиотека. Знакомство с термином «библиотека». </w:t>
      </w:r>
    </w:p>
    <w:p w:rsidR="003E72F5" w:rsidRPr="002D66CA" w:rsidRDefault="003E72F5"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Теория</w:t>
      </w:r>
      <w:r w:rsidRPr="001F6935">
        <w:rPr>
          <w:rFonts w:ascii="Times New Roman" w:hAnsi="Times New Roman" w:cs="Times New Roman"/>
          <w:sz w:val="28"/>
          <w:szCs w:val="28"/>
        </w:rPr>
        <w:t xml:space="preserve">: Профессия библиотекарь. Виды библиотек (детская, специализированная библиотека по искусству, техническая, медицинская и др.). Проведение экскурсии по школьной библиотеке. Правила пользования библиотекой. Отделы библиотеки (отдел книгохранения, читальный зал, абонемент, видеозал, медиатека). Регистрация. Знакомство с библиотечными терминами (каталог, формуляр, комплектование). Адрес книги (знакомство с каталогом). </w:t>
      </w:r>
      <w:r w:rsidRPr="001F6935">
        <w:rPr>
          <w:rFonts w:ascii="Times New Roman" w:hAnsi="Times New Roman" w:cs="Times New Roman"/>
          <w:b/>
          <w:sz w:val="28"/>
          <w:szCs w:val="28"/>
        </w:rPr>
        <w:t>Практика:</w:t>
      </w:r>
      <w:r w:rsidRPr="001F6935">
        <w:rPr>
          <w:rFonts w:ascii="Times New Roman" w:hAnsi="Times New Roman" w:cs="Times New Roman"/>
          <w:sz w:val="28"/>
          <w:szCs w:val="28"/>
        </w:rPr>
        <w:t xml:space="preserve"> повторение и закрепление материала. </w:t>
      </w:r>
    </w:p>
    <w:p w:rsidR="002D66CA" w:rsidRDefault="003E72F5" w:rsidP="002D66CA">
      <w:pPr>
        <w:pStyle w:val="a3"/>
        <w:spacing w:after="0" w:line="240" w:lineRule="auto"/>
        <w:ind w:left="0" w:firstLine="709"/>
        <w:jc w:val="both"/>
        <w:rPr>
          <w:rFonts w:ascii="Times New Roman" w:hAnsi="Times New Roman" w:cs="Times New Roman"/>
          <w:b/>
          <w:sz w:val="28"/>
          <w:szCs w:val="28"/>
        </w:rPr>
      </w:pPr>
      <w:r w:rsidRPr="001F6935">
        <w:rPr>
          <w:rFonts w:ascii="Times New Roman" w:hAnsi="Times New Roman" w:cs="Times New Roman"/>
          <w:b/>
          <w:sz w:val="28"/>
          <w:szCs w:val="28"/>
        </w:rPr>
        <w:t xml:space="preserve">2.Тема: Как работать с книгой. </w:t>
      </w:r>
    </w:p>
    <w:p w:rsidR="002D66CA" w:rsidRDefault="003E72F5"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Теория:</w:t>
      </w:r>
      <w:r w:rsidRPr="001F6935">
        <w:rPr>
          <w:rFonts w:ascii="Times New Roman" w:hAnsi="Times New Roman" w:cs="Times New Roman"/>
          <w:sz w:val="28"/>
          <w:szCs w:val="28"/>
        </w:rPr>
        <w:t xml:space="preserve"> Знакомство с книгой как материальной ценностью. Детская книга. Жанры детской книги (сказка, повесть, рассказ, стихотворение и др.) Искусство оформления книги. Иллюстрации. </w:t>
      </w:r>
    </w:p>
    <w:p w:rsidR="003E72F5" w:rsidRPr="002D66CA" w:rsidRDefault="003E72F5" w:rsidP="002D66CA">
      <w:pPr>
        <w:pStyle w:val="a3"/>
        <w:spacing w:after="0" w:line="240" w:lineRule="auto"/>
        <w:ind w:left="0" w:firstLine="709"/>
        <w:jc w:val="both"/>
        <w:rPr>
          <w:rFonts w:ascii="Times New Roman" w:hAnsi="Times New Roman" w:cs="Times New Roman"/>
          <w:sz w:val="28"/>
          <w:szCs w:val="28"/>
        </w:rPr>
      </w:pPr>
      <w:r w:rsidRPr="002D66CA">
        <w:rPr>
          <w:rFonts w:ascii="Times New Roman" w:hAnsi="Times New Roman" w:cs="Times New Roman"/>
          <w:b/>
          <w:sz w:val="28"/>
          <w:szCs w:val="28"/>
        </w:rPr>
        <w:t>Практика:</w:t>
      </w:r>
      <w:r w:rsidRPr="001F6935">
        <w:rPr>
          <w:rFonts w:ascii="Times New Roman" w:hAnsi="Times New Roman" w:cs="Times New Roman"/>
          <w:sz w:val="28"/>
          <w:szCs w:val="28"/>
        </w:rPr>
        <w:t xml:space="preserve"> работа с книгой. Набросок </w:t>
      </w:r>
      <w:r w:rsidR="002D66CA" w:rsidRPr="001F6935">
        <w:rPr>
          <w:rFonts w:ascii="Times New Roman" w:hAnsi="Times New Roman" w:cs="Times New Roman"/>
          <w:sz w:val="28"/>
          <w:szCs w:val="28"/>
        </w:rPr>
        <w:t>иллюстрации.</w:t>
      </w:r>
      <w:r w:rsidRPr="001F6935">
        <w:rPr>
          <w:rFonts w:ascii="Times New Roman" w:hAnsi="Times New Roman" w:cs="Times New Roman"/>
          <w:sz w:val="28"/>
          <w:szCs w:val="28"/>
        </w:rPr>
        <w:t xml:space="preserve"> </w:t>
      </w:r>
    </w:p>
    <w:p w:rsidR="002D66CA" w:rsidRDefault="003E72F5"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3.Тема: Сеть интернет как информационный ресурс.</w:t>
      </w:r>
      <w:r w:rsidRPr="001F6935">
        <w:rPr>
          <w:rFonts w:ascii="Times New Roman" w:hAnsi="Times New Roman" w:cs="Times New Roman"/>
          <w:sz w:val="28"/>
          <w:szCs w:val="28"/>
        </w:rPr>
        <w:t xml:space="preserve"> </w:t>
      </w:r>
    </w:p>
    <w:p w:rsidR="003E72F5" w:rsidRPr="002D66CA" w:rsidRDefault="003E72F5"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Теория:</w:t>
      </w:r>
      <w:r w:rsidRPr="001F6935">
        <w:rPr>
          <w:rFonts w:ascii="Times New Roman" w:hAnsi="Times New Roman" w:cs="Times New Roman"/>
          <w:sz w:val="28"/>
          <w:szCs w:val="28"/>
        </w:rPr>
        <w:t xml:space="preserve"> Поиск дополнительной информации через систему интернет. </w:t>
      </w:r>
      <w:r w:rsidR="002D66CA">
        <w:rPr>
          <w:rFonts w:ascii="Times New Roman" w:hAnsi="Times New Roman" w:cs="Times New Roman"/>
          <w:sz w:val="28"/>
          <w:szCs w:val="28"/>
        </w:rPr>
        <w:t xml:space="preserve">           </w:t>
      </w:r>
      <w:r w:rsidRPr="001F6935">
        <w:rPr>
          <w:rFonts w:ascii="Times New Roman" w:hAnsi="Times New Roman" w:cs="Times New Roman"/>
          <w:b/>
          <w:sz w:val="28"/>
          <w:szCs w:val="28"/>
        </w:rPr>
        <w:t>Практика:</w:t>
      </w:r>
      <w:r w:rsidRPr="001F6935">
        <w:rPr>
          <w:rFonts w:ascii="Times New Roman" w:hAnsi="Times New Roman" w:cs="Times New Roman"/>
          <w:sz w:val="28"/>
          <w:szCs w:val="28"/>
        </w:rPr>
        <w:t xml:space="preserve"> нахождение конкретной информации, заданной преподавателем по разделу «Искусство».</w:t>
      </w:r>
    </w:p>
    <w:p w:rsidR="002D66CA" w:rsidRDefault="003E72F5" w:rsidP="002D66CA">
      <w:pPr>
        <w:pStyle w:val="a3"/>
        <w:spacing w:after="0" w:line="240" w:lineRule="auto"/>
        <w:ind w:left="0" w:firstLine="709"/>
        <w:jc w:val="both"/>
        <w:rPr>
          <w:rFonts w:ascii="Times New Roman" w:hAnsi="Times New Roman" w:cs="Times New Roman"/>
          <w:b/>
          <w:sz w:val="28"/>
          <w:szCs w:val="28"/>
        </w:rPr>
      </w:pPr>
      <w:r w:rsidRPr="001F6935">
        <w:rPr>
          <w:rFonts w:ascii="Times New Roman" w:hAnsi="Times New Roman" w:cs="Times New Roman"/>
          <w:b/>
          <w:sz w:val="28"/>
          <w:szCs w:val="28"/>
        </w:rPr>
        <w:t xml:space="preserve"> 4. Тема: Музеи. </w:t>
      </w:r>
    </w:p>
    <w:p w:rsidR="003E72F5" w:rsidRPr="002D66CA" w:rsidRDefault="002D66CA"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lastRenderedPageBreak/>
        <w:t xml:space="preserve">Теория: </w:t>
      </w:r>
      <w:r>
        <w:rPr>
          <w:rFonts w:ascii="Times New Roman" w:hAnsi="Times New Roman" w:cs="Times New Roman"/>
          <w:sz w:val="28"/>
          <w:szCs w:val="28"/>
        </w:rPr>
        <w:t>С</w:t>
      </w:r>
      <w:r w:rsidR="003E72F5" w:rsidRPr="001F6935">
        <w:rPr>
          <w:rFonts w:ascii="Times New Roman" w:hAnsi="Times New Roman" w:cs="Times New Roman"/>
          <w:sz w:val="28"/>
          <w:szCs w:val="28"/>
        </w:rPr>
        <w:t xml:space="preserve"> чего начинается музей. Знакомство с термином «музей». История. Виды музеев (исторический, краеведческий, музеи искусства, литературный, зоологический и др.). Выставочное пространство. Знакомство с экспозицией. Знакомство с термином «экскурсия». Профессия экскурсовода. Виды и формы экскурсий. Частные музеи. Правила поведения. </w:t>
      </w:r>
      <w:r w:rsidR="003E72F5" w:rsidRPr="001F6935">
        <w:rPr>
          <w:rFonts w:ascii="Times New Roman" w:hAnsi="Times New Roman" w:cs="Times New Roman"/>
          <w:b/>
          <w:sz w:val="28"/>
          <w:szCs w:val="28"/>
        </w:rPr>
        <w:t>Практика:</w:t>
      </w:r>
      <w:r w:rsidR="003E72F5" w:rsidRPr="001F6935">
        <w:rPr>
          <w:rFonts w:ascii="Times New Roman" w:hAnsi="Times New Roman" w:cs="Times New Roman"/>
          <w:sz w:val="28"/>
          <w:szCs w:val="28"/>
        </w:rPr>
        <w:t xml:space="preserve"> посещение музея. </w:t>
      </w:r>
    </w:p>
    <w:p w:rsidR="003E72F5" w:rsidRPr="002D66CA" w:rsidRDefault="003E72F5"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 xml:space="preserve">5.Тема: Реставрация и хранение объектов культуры и искусства. Теория: </w:t>
      </w:r>
      <w:r w:rsidRPr="001F6935">
        <w:rPr>
          <w:rFonts w:ascii="Times New Roman" w:hAnsi="Times New Roman" w:cs="Times New Roman"/>
          <w:sz w:val="28"/>
          <w:szCs w:val="28"/>
        </w:rPr>
        <w:t xml:space="preserve">Знакомство с профессией «реставратор». Материалы и инструменты. Хранение объектов культуры. </w:t>
      </w:r>
      <w:r w:rsidRPr="001F6935">
        <w:rPr>
          <w:rFonts w:ascii="Times New Roman" w:hAnsi="Times New Roman" w:cs="Times New Roman"/>
          <w:b/>
          <w:sz w:val="28"/>
          <w:szCs w:val="28"/>
        </w:rPr>
        <w:t>Практика:</w:t>
      </w:r>
      <w:r w:rsidRPr="001F6935">
        <w:rPr>
          <w:rFonts w:ascii="Times New Roman" w:hAnsi="Times New Roman" w:cs="Times New Roman"/>
          <w:sz w:val="28"/>
          <w:szCs w:val="28"/>
        </w:rPr>
        <w:t xml:space="preserve"> приведение примеров реставрации объектов культурного наследия. Работа с книгой (энциклопедией). </w:t>
      </w:r>
    </w:p>
    <w:p w:rsidR="002D66CA" w:rsidRDefault="003E72F5" w:rsidP="002D66CA">
      <w:pPr>
        <w:pStyle w:val="a3"/>
        <w:spacing w:after="0" w:line="240" w:lineRule="auto"/>
        <w:ind w:left="0" w:firstLine="709"/>
        <w:jc w:val="both"/>
        <w:rPr>
          <w:rFonts w:ascii="Times New Roman" w:hAnsi="Times New Roman" w:cs="Times New Roman"/>
          <w:b/>
          <w:sz w:val="28"/>
          <w:szCs w:val="28"/>
        </w:rPr>
      </w:pPr>
      <w:r w:rsidRPr="001F6935">
        <w:rPr>
          <w:rFonts w:ascii="Times New Roman" w:hAnsi="Times New Roman" w:cs="Times New Roman"/>
          <w:b/>
          <w:sz w:val="28"/>
          <w:szCs w:val="28"/>
        </w:rPr>
        <w:t>6. Тема: Хранение «культурных единиц».</w:t>
      </w:r>
    </w:p>
    <w:p w:rsidR="002D66CA" w:rsidRDefault="003E72F5"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 xml:space="preserve"> </w:t>
      </w:r>
      <w:r w:rsidR="002D66CA" w:rsidRPr="001F6935">
        <w:rPr>
          <w:rFonts w:ascii="Times New Roman" w:hAnsi="Times New Roman" w:cs="Times New Roman"/>
          <w:b/>
          <w:sz w:val="28"/>
          <w:szCs w:val="28"/>
        </w:rPr>
        <w:t>Теория:</w:t>
      </w:r>
      <w:r w:rsidR="002D66CA" w:rsidRPr="001F6935">
        <w:rPr>
          <w:rFonts w:ascii="Times New Roman" w:hAnsi="Times New Roman" w:cs="Times New Roman"/>
          <w:sz w:val="28"/>
          <w:szCs w:val="28"/>
        </w:rPr>
        <w:t xml:space="preserve"> Архив</w:t>
      </w:r>
      <w:r w:rsidRPr="001F6935">
        <w:rPr>
          <w:rFonts w:ascii="Times New Roman" w:hAnsi="Times New Roman" w:cs="Times New Roman"/>
          <w:sz w:val="28"/>
          <w:szCs w:val="28"/>
        </w:rPr>
        <w:t xml:space="preserve">. Музей. Библиотека. Различные фонды. Интернет-ресурсы. </w:t>
      </w:r>
    </w:p>
    <w:p w:rsidR="003E72F5" w:rsidRPr="002D66CA" w:rsidRDefault="003E72F5"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Практика:</w:t>
      </w:r>
      <w:r w:rsidRPr="001F6935">
        <w:rPr>
          <w:rFonts w:ascii="Times New Roman" w:hAnsi="Times New Roman" w:cs="Times New Roman"/>
          <w:sz w:val="28"/>
          <w:szCs w:val="28"/>
        </w:rPr>
        <w:t xml:space="preserve"> поиск информации (заданной преподавателем) через удобные (доступные) ресурсы.</w:t>
      </w:r>
    </w:p>
    <w:p w:rsidR="002D66CA" w:rsidRDefault="003E72F5"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7. Тема: «Мой родной город вчера и сегодня».</w:t>
      </w:r>
      <w:r w:rsidRPr="001F6935">
        <w:rPr>
          <w:rFonts w:ascii="Times New Roman" w:hAnsi="Times New Roman" w:cs="Times New Roman"/>
          <w:sz w:val="28"/>
          <w:szCs w:val="28"/>
        </w:rPr>
        <w:t xml:space="preserve"> </w:t>
      </w:r>
    </w:p>
    <w:p w:rsidR="002D66CA" w:rsidRDefault="003E72F5"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Теория:</w:t>
      </w:r>
      <w:r w:rsidRPr="001F6935">
        <w:rPr>
          <w:rFonts w:ascii="Times New Roman" w:hAnsi="Times New Roman" w:cs="Times New Roman"/>
          <w:sz w:val="28"/>
          <w:szCs w:val="28"/>
        </w:rPr>
        <w:t xml:space="preserve"> Посещение краеведческого музея. Знакомство с историей города, его фотоархивом. Известные люди города. Выполнение творческих композиций на тему «Старый город» с последующим обсуждением. </w:t>
      </w:r>
    </w:p>
    <w:p w:rsidR="003E72F5" w:rsidRPr="002D66CA" w:rsidRDefault="003E72F5" w:rsidP="002D66CA">
      <w:pPr>
        <w:pStyle w:val="a3"/>
        <w:spacing w:after="0" w:line="240" w:lineRule="auto"/>
        <w:ind w:left="0" w:firstLine="709"/>
        <w:jc w:val="both"/>
        <w:rPr>
          <w:rFonts w:ascii="Times New Roman" w:hAnsi="Times New Roman" w:cs="Times New Roman"/>
          <w:sz w:val="28"/>
          <w:szCs w:val="28"/>
        </w:rPr>
      </w:pPr>
      <w:r w:rsidRPr="002D66CA">
        <w:rPr>
          <w:rFonts w:ascii="Times New Roman" w:hAnsi="Times New Roman" w:cs="Times New Roman"/>
          <w:b/>
          <w:sz w:val="28"/>
          <w:szCs w:val="28"/>
        </w:rPr>
        <w:t>Практика:</w:t>
      </w:r>
      <w:r w:rsidRPr="001F6935">
        <w:rPr>
          <w:rFonts w:ascii="Times New Roman" w:hAnsi="Times New Roman" w:cs="Times New Roman"/>
          <w:sz w:val="28"/>
          <w:szCs w:val="28"/>
        </w:rPr>
        <w:t xml:space="preserve"> выполнение фотографий родного города (улицы, парки и др.), оформление творческой композиции «Старый город». </w:t>
      </w:r>
    </w:p>
    <w:p w:rsidR="003E72F5" w:rsidRPr="002D66CA" w:rsidRDefault="003E72F5"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b/>
          <w:sz w:val="28"/>
          <w:szCs w:val="28"/>
        </w:rPr>
        <w:t>8.Тема: Значение культурного наследия в истории человечества.</w:t>
      </w:r>
      <w:r w:rsidRPr="001F6935">
        <w:rPr>
          <w:rFonts w:ascii="Times New Roman" w:hAnsi="Times New Roman" w:cs="Times New Roman"/>
          <w:sz w:val="28"/>
          <w:szCs w:val="28"/>
        </w:rPr>
        <w:t xml:space="preserve"> Великие находки. Судьбы произведений искусства. Кражи и разрушения в жизни произведений искусства. Признание ценности. Популярность. </w:t>
      </w:r>
      <w:r w:rsidRPr="001F6935">
        <w:rPr>
          <w:rFonts w:ascii="Times New Roman" w:hAnsi="Times New Roman" w:cs="Times New Roman"/>
          <w:b/>
          <w:sz w:val="28"/>
          <w:szCs w:val="28"/>
        </w:rPr>
        <w:t>Практика:</w:t>
      </w:r>
      <w:r w:rsidRPr="001F6935">
        <w:rPr>
          <w:rFonts w:ascii="Times New Roman" w:hAnsi="Times New Roman" w:cs="Times New Roman"/>
          <w:sz w:val="28"/>
          <w:szCs w:val="28"/>
        </w:rPr>
        <w:t xml:space="preserve"> подготовка сообщения о каком-либо произведении искусства (или презентация).</w:t>
      </w:r>
    </w:p>
    <w:p w:rsidR="003135A0" w:rsidRPr="002D66CA" w:rsidRDefault="003E72F5" w:rsidP="002D66CA">
      <w:pPr>
        <w:pStyle w:val="a3"/>
        <w:spacing w:after="0" w:line="240" w:lineRule="auto"/>
        <w:ind w:left="0" w:firstLine="709"/>
        <w:jc w:val="both"/>
        <w:rPr>
          <w:rFonts w:ascii="Times New Roman" w:hAnsi="Times New Roman" w:cs="Times New Roman"/>
          <w:b/>
          <w:sz w:val="28"/>
          <w:szCs w:val="28"/>
        </w:rPr>
      </w:pPr>
      <w:r w:rsidRPr="002709E1">
        <w:rPr>
          <w:rFonts w:ascii="Times New Roman" w:hAnsi="Times New Roman" w:cs="Times New Roman"/>
          <w:b/>
          <w:sz w:val="28"/>
          <w:szCs w:val="28"/>
        </w:rPr>
        <w:t xml:space="preserve">   </w:t>
      </w:r>
      <w:r w:rsidR="002709E1" w:rsidRPr="002709E1">
        <w:rPr>
          <w:rFonts w:ascii="Times New Roman" w:hAnsi="Times New Roman" w:cs="Times New Roman"/>
          <w:b/>
          <w:sz w:val="28"/>
          <w:szCs w:val="28"/>
        </w:rPr>
        <w:t xml:space="preserve">         </w:t>
      </w:r>
      <w:r w:rsidRPr="002709E1">
        <w:rPr>
          <w:rFonts w:ascii="Times New Roman" w:hAnsi="Times New Roman" w:cs="Times New Roman"/>
          <w:b/>
          <w:sz w:val="28"/>
          <w:szCs w:val="28"/>
        </w:rPr>
        <w:t xml:space="preserve"> </w:t>
      </w:r>
      <w:r w:rsidR="002709E1" w:rsidRPr="002709E1">
        <w:rPr>
          <w:rFonts w:ascii="Times New Roman" w:hAnsi="Times New Roman" w:cs="Times New Roman"/>
          <w:b/>
          <w:sz w:val="28"/>
          <w:szCs w:val="28"/>
        </w:rPr>
        <w:t>Требования к уровню подготовки обучающихся.</w:t>
      </w:r>
      <w:r w:rsidRPr="002709E1">
        <w:rPr>
          <w:rFonts w:ascii="Times New Roman" w:hAnsi="Times New Roman" w:cs="Times New Roman"/>
          <w:b/>
          <w:sz w:val="28"/>
          <w:szCs w:val="28"/>
        </w:rPr>
        <w:t xml:space="preserve">     </w:t>
      </w:r>
    </w:p>
    <w:p w:rsidR="003135A0" w:rsidRDefault="003135A0" w:rsidP="002D66CA">
      <w:pPr>
        <w:pStyle w:val="a3"/>
        <w:spacing w:after="0" w:line="240" w:lineRule="auto"/>
        <w:ind w:left="0" w:firstLine="709"/>
        <w:jc w:val="both"/>
        <w:rPr>
          <w:rFonts w:ascii="Times New Roman" w:hAnsi="Times New Roman" w:cs="Times New Roman"/>
          <w:sz w:val="28"/>
          <w:szCs w:val="28"/>
        </w:rPr>
      </w:pPr>
      <w:r w:rsidRPr="002709E1">
        <w:rPr>
          <w:rFonts w:ascii="Times New Roman" w:hAnsi="Times New Roman" w:cs="Times New Roman"/>
          <w:b/>
          <w:sz w:val="28"/>
          <w:szCs w:val="28"/>
        </w:rPr>
        <w:t>Живопись</w:t>
      </w:r>
      <w:r>
        <w:rPr>
          <w:rFonts w:ascii="Times New Roman" w:hAnsi="Times New Roman" w:cs="Times New Roman"/>
          <w:sz w:val="28"/>
          <w:szCs w:val="28"/>
        </w:rPr>
        <w:t>:</w:t>
      </w:r>
    </w:p>
    <w:p w:rsidR="003135A0" w:rsidRDefault="003135A0" w:rsidP="002D66CA">
      <w:pPr>
        <w:spacing w:after="0" w:line="240" w:lineRule="auto"/>
        <w:ind w:firstLine="709"/>
        <w:jc w:val="both"/>
        <w:rPr>
          <w:rFonts w:ascii="Times New Roman" w:hAnsi="Times New Roman" w:cs="Times New Roman"/>
          <w:sz w:val="28"/>
          <w:szCs w:val="28"/>
        </w:rPr>
      </w:pPr>
      <w:r w:rsidRPr="00310181">
        <w:rPr>
          <w:rFonts w:ascii="Times New Roman" w:hAnsi="Times New Roman" w:cs="Times New Roman"/>
          <w:sz w:val="28"/>
          <w:szCs w:val="28"/>
        </w:rPr>
        <w:t xml:space="preserve">К учащимся </w:t>
      </w:r>
      <w:r>
        <w:rPr>
          <w:rFonts w:ascii="Times New Roman" w:hAnsi="Times New Roman" w:cs="Times New Roman"/>
          <w:sz w:val="28"/>
          <w:szCs w:val="28"/>
        </w:rPr>
        <w:t xml:space="preserve">продвинутого уровня </w:t>
      </w:r>
      <w:r w:rsidRPr="00310181">
        <w:rPr>
          <w:rFonts w:ascii="Times New Roman" w:hAnsi="Times New Roman" w:cs="Times New Roman"/>
          <w:sz w:val="28"/>
          <w:szCs w:val="28"/>
        </w:rPr>
        <w:t>предъявляются следующие основные требования:</w:t>
      </w:r>
    </w:p>
    <w:p w:rsidR="003135A0" w:rsidRDefault="003135A0" w:rsidP="002D66CA">
      <w:pPr>
        <w:spacing w:after="0" w:line="240" w:lineRule="auto"/>
        <w:ind w:firstLine="709"/>
        <w:jc w:val="both"/>
        <w:rPr>
          <w:rFonts w:ascii="Times New Roman" w:hAnsi="Times New Roman" w:cs="Times New Roman"/>
          <w:sz w:val="28"/>
          <w:szCs w:val="28"/>
        </w:rPr>
      </w:pPr>
      <w:r w:rsidRPr="00310181">
        <w:rPr>
          <w:rFonts w:ascii="Times New Roman" w:hAnsi="Times New Roman" w:cs="Times New Roman"/>
          <w:sz w:val="28"/>
          <w:szCs w:val="28"/>
        </w:rPr>
        <w:t xml:space="preserve"> - самостоятельно выполнять задание по созданию художественного образа, натюрморта;</w:t>
      </w:r>
    </w:p>
    <w:p w:rsidR="003135A0" w:rsidRDefault="003135A0" w:rsidP="002D66CA">
      <w:pPr>
        <w:spacing w:after="0" w:line="240" w:lineRule="auto"/>
        <w:ind w:firstLine="709"/>
        <w:jc w:val="both"/>
        <w:rPr>
          <w:rFonts w:ascii="Times New Roman" w:hAnsi="Times New Roman" w:cs="Times New Roman"/>
          <w:sz w:val="28"/>
          <w:szCs w:val="28"/>
        </w:rPr>
      </w:pPr>
      <w:r w:rsidRPr="00310181">
        <w:rPr>
          <w:rFonts w:ascii="Times New Roman" w:hAnsi="Times New Roman" w:cs="Times New Roman"/>
          <w:sz w:val="28"/>
          <w:szCs w:val="28"/>
        </w:rPr>
        <w:t xml:space="preserve"> - самостоятельно строить цветовую гармонию; </w:t>
      </w:r>
    </w:p>
    <w:p w:rsidR="003135A0" w:rsidRDefault="003135A0" w:rsidP="002D66CA">
      <w:pPr>
        <w:spacing w:after="0" w:line="240" w:lineRule="auto"/>
        <w:ind w:firstLine="709"/>
        <w:jc w:val="both"/>
        <w:rPr>
          <w:rFonts w:ascii="Times New Roman" w:hAnsi="Times New Roman" w:cs="Times New Roman"/>
          <w:sz w:val="28"/>
          <w:szCs w:val="28"/>
        </w:rPr>
      </w:pPr>
      <w:r w:rsidRPr="00310181">
        <w:rPr>
          <w:rFonts w:ascii="Times New Roman" w:hAnsi="Times New Roman" w:cs="Times New Roman"/>
          <w:sz w:val="28"/>
          <w:szCs w:val="28"/>
        </w:rPr>
        <w:t>- выражать индивидуальное отношение к изображаемому;</w:t>
      </w:r>
    </w:p>
    <w:p w:rsidR="00EB324C" w:rsidRPr="00AA5D81" w:rsidRDefault="003135A0" w:rsidP="00AA5D81">
      <w:pPr>
        <w:spacing w:after="0" w:line="240" w:lineRule="auto"/>
        <w:ind w:firstLine="709"/>
        <w:jc w:val="both"/>
        <w:rPr>
          <w:rFonts w:ascii="Times New Roman" w:hAnsi="Times New Roman" w:cs="Times New Roman"/>
          <w:sz w:val="28"/>
          <w:szCs w:val="28"/>
        </w:rPr>
      </w:pPr>
      <w:r w:rsidRPr="00310181">
        <w:rPr>
          <w:rFonts w:ascii="Times New Roman" w:hAnsi="Times New Roman" w:cs="Times New Roman"/>
          <w:sz w:val="28"/>
          <w:szCs w:val="28"/>
        </w:rPr>
        <w:t xml:space="preserve"> - уметь технически реализовать замысел</w:t>
      </w:r>
      <w:r>
        <w:rPr>
          <w:rFonts w:ascii="Times New Roman" w:hAnsi="Times New Roman" w:cs="Times New Roman"/>
          <w:sz w:val="28"/>
          <w:szCs w:val="28"/>
        </w:rPr>
        <w:t>:</w:t>
      </w:r>
    </w:p>
    <w:p w:rsidR="002709E1" w:rsidRPr="00AA5D81" w:rsidRDefault="00F65CEC" w:rsidP="00AA5D81">
      <w:pPr>
        <w:pStyle w:val="a3"/>
        <w:spacing w:after="0" w:line="240" w:lineRule="auto"/>
        <w:ind w:left="0" w:firstLine="709"/>
        <w:jc w:val="both"/>
        <w:rPr>
          <w:rFonts w:ascii="Times New Roman" w:hAnsi="Times New Roman" w:cs="Times New Roman"/>
          <w:b/>
          <w:sz w:val="28"/>
          <w:szCs w:val="28"/>
        </w:rPr>
      </w:pPr>
      <w:r w:rsidRPr="00BA71B4">
        <w:rPr>
          <w:rFonts w:ascii="Times New Roman" w:hAnsi="Times New Roman" w:cs="Times New Roman"/>
          <w:b/>
          <w:sz w:val="28"/>
          <w:szCs w:val="28"/>
        </w:rPr>
        <w:t xml:space="preserve"> </w:t>
      </w:r>
      <w:r w:rsidR="002709E1">
        <w:rPr>
          <w:rFonts w:ascii="Times New Roman" w:hAnsi="Times New Roman" w:cs="Times New Roman"/>
          <w:b/>
          <w:sz w:val="28"/>
          <w:szCs w:val="28"/>
        </w:rPr>
        <w:t>Рисунок:</w:t>
      </w:r>
    </w:p>
    <w:p w:rsidR="00F65CEC" w:rsidRDefault="00F65CEC" w:rsidP="002D66CA">
      <w:pPr>
        <w:pStyle w:val="a3"/>
        <w:spacing w:after="0" w:line="240" w:lineRule="auto"/>
        <w:ind w:left="0" w:firstLine="709"/>
        <w:jc w:val="both"/>
        <w:rPr>
          <w:rFonts w:ascii="Times New Roman" w:hAnsi="Times New Roman" w:cs="Times New Roman"/>
          <w:sz w:val="28"/>
          <w:szCs w:val="28"/>
        </w:rPr>
      </w:pPr>
      <w:r w:rsidRPr="0068353A">
        <w:rPr>
          <w:rFonts w:ascii="Times New Roman" w:hAnsi="Times New Roman" w:cs="Times New Roman"/>
          <w:sz w:val="28"/>
          <w:szCs w:val="28"/>
        </w:rPr>
        <w:t xml:space="preserve">Результатом освоения учебного предмета «Рисунок» является приобретение обучающимися следующих знаний, умений и навыков: </w:t>
      </w:r>
    </w:p>
    <w:p w:rsidR="00F65CEC" w:rsidRDefault="00F65CEC" w:rsidP="002D66CA">
      <w:pPr>
        <w:pStyle w:val="a3"/>
        <w:spacing w:after="0" w:line="240" w:lineRule="auto"/>
        <w:ind w:left="0" w:firstLine="709"/>
        <w:jc w:val="both"/>
        <w:rPr>
          <w:rFonts w:ascii="Times New Roman" w:hAnsi="Times New Roman" w:cs="Times New Roman"/>
          <w:sz w:val="28"/>
          <w:szCs w:val="28"/>
        </w:rPr>
      </w:pPr>
      <w:r w:rsidRPr="0068353A">
        <w:rPr>
          <w:rFonts w:ascii="Times New Roman" w:hAnsi="Times New Roman" w:cs="Times New Roman"/>
          <w:sz w:val="28"/>
          <w:szCs w:val="28"/>
        </w:rPr>
        <w:t xml:space="preserve"> знание понятий «пропорция», «симметрия», «светотень»;</w:t>
      </w:r>
    </w:p>
    <w:p w:rsidR="00F65CEC" w:rsidRDefault="00F65CEC" w:rsidP="002D66C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68353A">
        <w:rPr>
          <w:rFonts w:ascii="Times New Roman" w:hAnsi="Times New Roman" w:cs="Times New Roman"/>
          <w:sz w:val="28"/>
          <w:szCs w:val="28"/>
        </w:rPr>
        <w:t xml:space="preserve"> знание законов перспективы;</w:t>
      </w:r>
    </w:p>
    <w:p w:rsidR="00F65CEC" w:rsidRDefault="00F65CEC" w:rsidP="002D66C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68353A">
        <w:rPr>
          <w:rFonts w:ascii="Times New Roman" w:hAnsi="Times New Roman" w:cs="Times New Roman"/>
          <w:sz w:val="28"/>
          <w:szCs w:val="28"/>
        </w:rPr>
        <w:t xml:space="preserve"> умение использования приемов линейной и воздушной перспективы;</w:t>
      </w:r>
    </w:p>
    <w:p w:rsidR="00F65CEC" w:rsidRDefault="00F65CEC" w:rsidP="002D66C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68353A">
        <w:rPr>
          <w:rFonts w:ascii="Times New Roman" w:hAnsi="Times New Roman" w:cs="Times New Roman"/>
          <w:sz w:val="28"/>
          <w:szCs w:val="28"/>
        </w:rPr>
        <w:t xml:space="preserve"> умение моделировать форму сложных предметов тоном;</w:t>
      </w:r>
    </w:p>
    <w:p w:rsidR="00F65CEC" w:rsidRDefault="00F65CEC" w:rsidP="002D66C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8353A">
        <w:rPr>
          <w:rFonts w:ascii="Times New Roman" w:hAnsi="Times New Roman" w:cs="Times New Roman"/>
          <w:sz w:val="28"/>
          <w:szCs w:val="28"/>
        </w:rPr>
        <w:t>умение последовательно вести длительную постановку;</w:t>
      </w:r>
    </w:p>
    <w:p w:rsidR="00F65CEC" w:rsidRDefault="00F65CEC" w:rsidP="002D66C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8353A">
        <w:rPr>
          <w:rFonts w:ascii="Times New Roman" w:hAnsi="Times New Roman" w:cs="Times New Roman"/>
          <w:sz w:val="28"/>
          <w:szCs w:val="28"/>
        </w:rPr>
        <w:t>умение рисовать по памяти предметы в разных несложных положениях;</w:t>
      </w:r>
    </w:p>
    <w:p w:rsidR="00F65CEC" w:rsidRDefault="00F65CEC" w:rsidP="002D66C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8353A">
        <w:rPr>
          <w:rFonts w:ascii="Times New Roman" w:hAnsi="Times New Roman" w:cs="Times New Roman"/>
          <w:sz w:val="28"/>
          <w:szCs w:val="28"/>
        </w:rPr>
        <w:t>умение принимать выразительное решение постановок с передачей их</w:t>
      </w:r>
    </w:p>
    <w:p w:rsidR="00F65CEC" w:rsidRDefault="00F65CEC" w:rsidP="002D66C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68353A">
        <w:rPr>
          <w:rFonts w:ascii="Times New Roman" w:hAnsi="Times New Roman" w:cs="Times New Roman"/>
          <w:sz w:val="28"/>
          <w:szCs w:val="28"/>
        </w:rPr>
        <w:t xml:space="preserve"> эмоционального </w:t>
      </w:r>
      <w:r w:rsidR="00AA5D81" w:rsidRPr="0068353A">
        <w:rPr>
          <w:rFonts w:ascii="Times New Roman" w:hAnsi="Times New Roman" w:cs="Times New Roman"/>
          <w:sz w:val="28"/>
          <w:szCs w:val="28"/>
        </w:rPr>
        <w:t>состояния; навыки</w:t>
      </w:r>
      <w:r w:rsidRPr="0068353A">
        <w:rPr>
          <w:rFonts w:ascii="Times New Roman" w:hAnsi="Times New Roman" w:cs="Times New Roman"/>
          <w:sz w:val="28"/>
          <w:szCs w:val="28"/>
        </w:rPr>
        <w:t xml:space="preserve"> владения линией, штрихом, пятном;</w:t>
      </w:r>
    </w:p>
    <w:p w:rsidR="00F65CEC" w:rsidRDefault="00F65CEC" w:rsidP="002D66C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68353A">
        <w:rPr>
          <w:rFonts w:ascii="Times New Roman" w:hAnsi="Times New Roman" w:cs="Times New Roman"/>
          <w:sz w:val="28"/>
          <w:szCs w:val="28"/>
        </w:rPr>
        <w:t xml:space="preserve"> навыки выполнения линейного и живописного рисунка;</w:t>
      </w:r>
    </w:p>
    <w:p w:rsidR="00F65CEC" w:rsidRDefault="00F65CEC" w:rsidP="002D66C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68353A">
        <w:rPr>
          <w:rFonts w:ascii="Times New Roman" w:hAnsi="Times New Roman" w:cs="Times New Roman"/>
          <w:sz w:val="28"/>
          <w:szCs w:val="28"/>
        </w:rPr>
        <w:t xml:space="preserve"> навыки передачи фактуры и материала предмета</w:t>
      </w:r>
    </w:p>
    <w:p w:rsidR="00F65CEC" w:rsidRPr="00AA5D81" w:rsidRDefault="00F65CEC"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68353A">
        <w:rPr>
          <w:rFonts w:ascii="Times New Roman" w:hAnsi="Times New Roman" w:cs="Times New Roman"/>
          <w:sz w:val="28"/>
          <w:szCs w:val="28"/>
        </w:rPr>
        <w:t xml:space="preserve"> навыки передачи пространства средствами штриха </w:t>
      </w:r>
      <w:r w:rsidRPr="003941B7">
        <w:rPr>
          <w:rFonts w:ascii="Times New Roman" w:hAnsi="Times New Roman" w:cs="Times New Roman"/>
          <w:sz w:val="28"/>
          <w:szCs w:val="28"/>
        </w:rPr>
        <w:t>и светотени.</w:t>
      </w:r>
    </w:p>
    <w:p w:rsidR="003135A0" w:rsidRPr="00E06BCB" w:rsidRDefault="003135A0" w:rsidP="002D66CA">
      <w:pPr>
        <w:spacing w:after="0" w:line="240" w:lineRule="auto"/>
        <w:ind w:firstLine="709"/>
        <w:jc w:val="both"/>
        <w:rPr>
          <w:rFonts w:ascii="Times New Roman" w:hAnsi="Times New Roman" w:cs="Times New Roman"/>
          <w:b/>
          <w:sz w:val="28"/>
          <w:szCs w:val="28"/>
        </w:rPr>
      </w:pPr>
      <w:r w:rsidRPr="00E06BCB">
        <w:rPr>
          <w:rFonts w:ascii="Times New Roman" w:hAnsi="Times New Roman" w:cs="Times New Roman"/>
          <w:b/>
          <w:sz w:val="28"/>
          <w:szCs w:val="28"/>
        </w:rPr>
        <w:t>Композиция:</w:t>
      </w:r>
    </w:p>
    <w:p w:rsidR="00A86050" w:rsidRPr="00BE5F97" w:rsidRDefault="00A86050" w:rsidP="002D66CA">
      <w:pPr>
        <w:pStyle w:val="a3"/>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-особенностей композиционного построения графики малых форм;</w:t>
      </w:r>
    </w:p>
    <w:p w:rsidR="00A86050" w:rsidRPr="00BE5F97" w:rsidRDefault="00A86050" w:rsidP="002D66CA">
      <w:pPr>
        <w:pStyle w:val="a3"/>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  различных видов и конструктивных особенностей шрифта;</w:t>
      </w:r>
    </w:p>
    <w:p w:rsidR="00A86050" w:rsidRPr="00BE5F97" w:rsidRDefault="00A86050" w:rsidP="002D66CA">
      <w:pPr>
        <w:pStyle w:val="a3"/>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 xml:space="preserve">- по созданию оригинальной тематической шрифтовой композиции с учетом понятия цветности шрифта;  </w:t>
      </w:r>
    </w:p>
    <w:p w:rsidR="00A86050" w:rsidRPr="00BE5F97" w:rsidRDefault="00A86050" w:rsidP="002D66CA">
      <w:pPr>
        <w:pStyle w:val="a3"/>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-по созданию серии композиций (триптих), объединенных одной темой,</w:t>
      </w:r>
    </w:p>
    <w:p w:rsidR="00A86050" w:rsidRPr="00BE5F97" w:rsidRDefault="00A86050" w:rsidP="002D66CA">
      <w:pPr>
        <w:pStyle w:val="a3"/>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 xml:space="preserve">- с учетом соподчиненности частей смысловому центру композиции. </w:t>
      </w:r>
    </w:p>
    <w:p w:rsidR="00A86050" w:rsidRPr="00BE5F97" w:rsidRDefault="00A86050" w:rsidP="002D66CA">
      <w:pPr>
        <w:pStyle w:val="a3"/>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 xml:space="preserve">умения: </w:t>
      </w:r>
    </w:p>
    <w:p w:rsidR="00A86050" w:rsidRPr="00BE5F97" w:rsidRDefault="00A86050" w:rsidP="002D66CA">
      <w:pPr>
        <w:pStyle w:val="a3"/>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 создавать сложные художественные образы;</w:t>
      </w:r>
    </w:p>
    <w:p w:rsidR="00A86050" w:rsidRPr="00BE5F97" w:rsidRDefault="00A86050" w:rsidP="002D66CA">
      <w:pPr>
        <w:pStyle w:val="a3"/>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 xml:space="preserve">- создавать выразительные и оригинальные образы в малых графических формах;  </w:t>
      </w:r>
    </w:p>
    <w:p w:rsidR="00A86050" w:rsidRPr="00BE5F97" w:rsidRDefault="00A86050" w:rsidP="002D66CA">
      <w:pPr>
        <w:pStyle w:val="a3"/>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 xml:space="preserve">-создавать композиции, наиболее полно отражающие профессиональные, </w:t>
      </w:r>
    </w:p>
    <w:p w:rsidR="00A86050" w:rsidRPr="00BE5F97" w:rsidRDefault="00A86050" w:rsidP="002D66CA">
      <w:pPr>
        <w:pStyle w:val="a3"/>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 xml:space="preserve">-любительские интересы и литературные пристрастия владельца книги при работе над экслибрисом; </w:t>
      </w:r>
    </w:p>
    <w:p w:rsidR="00A86050" w:rsidRPr="00BE5F97" w:rsidRDefault="00A86050" w:rsidP="002D66CA">
      <w:pPr>
        <w:pStyle w:val="a3"/>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 xml:space="preserve">навыки: </w:t>
      </w:r>
    </w:p>
    <w:p w:rsidR="00A86050" w:rsidRPr="00BE5F97" w:rsidRDefault="00A86050" w:rsidP="002D66CA">
      <w:pPr>
        <w:pStyle w:val="a3"/>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 создания персонажей и фонов в строгом соответствии с индивидуальной характеристикой образов и материальной культурой;</w:t>
      </w:r>
    </w:p>
    <w:p w:rsidR="00A86050" w:rsidRPr="00BE5F97" w:rsidRDefault="00A86050" w:rsidP="002D66CA">
      <w:pPr>
        <w:pStyle w:val="a3"/>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  использования символов в изображении;</w:t>
      </w:r>
    </w:p>
    <w:p w:rsidR="002709E1" w:rsidRPr="00AA5D81" w:rsidRDefault="00A86050" w:rsidP="00AA5D81">
      <w:pPr>
        <w:pStyle w:val="a3"/>
        <w:spacing w:after="0" w:line="240" w:lineRule="auto"/>
        <w:ind w:left="0" w:firstLine="709"/>
        <w:jc w:val="both"/>
        <w:rPr>
          <w:rFonts w:ascii="Times New Roman" w:hAnsi="Times New Roman" w:cs="Times New Roman"/>
          <w:sz w:val="28"/>
          <w:szCs w:val="28"/>
        </w:rPr>
      </w:pPr>
      <w:r w:rsidRPr="00BE5F97">
        <w:rPr>
          <w:rFonts w:ascii="Times New Roman" w:hAnsi="Times New Roman" w:cs="Times New Roman"/>
          <w:sz w:val="28"/>
          <w:szCs w:val="28"/>
        </w:rPr>
        <w:t>-создания композиции с использованием шрифта.</w:t>
      </w:r>
      <w:r>
        <w:rPr>
          <w:rFonts w:ascii="Times New Roman" w:hAnsi="Times New Roman" w:cs="Times New Roman"/>
          <w:sz w:val="28"/>
          <w:szCs w:val="28"/>
        </w:rPr>
        <w:t xml:space="preserve">                                                                     </w:t>
      </w:r>
    </w:p>
    <w:p w:rsidR="002709E1" w:rsidRPr="00AA5D81" w:rsidRDefault="006F185C" w:rsidP="00AA5D81">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Беседы об искусства</w:t>
      </w:r>
    </w:p>
    <w:p w:rsidR="002709E1" w:rsidRPr="001F6935" w:rsidRDefault="002709E1"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1. Сформированный комплекс первоначальных знаний об искусстве, его видах и жанрах, направленный на формирование эстетических взглядов, художественного вкуса, пробуждение интереса к искусству и деятельности в сферах искусства. </w:t>
      </w:r>
    </w:p>
    <w:p w:rsidR="002709E1" w:rsidRPr="001F6935" w:rsidRDefault="002709E1"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2. Знание особенностей языка различных видов искусства.</w:t>
      </w:r>
    </w:p>
    <w:p w:rsidR="002709E1" w:rsidRPr="001F6935" w:rsidRDefault="002709E1"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 3. Владение первичными навыками анализа произведений искусства.</w:t>
      </w:r>
    </w:p>
    <w:p w:rsidR="002709E1" w:rsidRPr="001F6935" w:rsidRDefault="002709E1"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 xml:space="preserve"> 4. Владение навыками восприятия художественного образа. </w:t>
      </w:r>
    </w:p>
    <w:p w:rsidR="002709E1" w:rsidRPr="001F6935" w:rsidRDefault="002709E1" w:rsidP="002D66CA">
      <w:pPr>
        <w:pStyle w:val="a3"/>
        <w:spacing w:after="0" w:line="240" w:lineRule="auto"/>
        <w:ind w:left="0" w:firstLine="709"/>
        <w:jc w:val="both"/>
        <w:rPr>
          <w:rFonts w:ascii="Times New Roman" w:hAnsi="Times New Roman" w:cs="Times New Roman"/>
          <w:sz w:val="28"/>
          <w:szCs w:val="28"/>
        </w:rPr>
      </w:pPr>
      <w:r w:rsidRPr="001F6935">
        <w:rPr>
          <w:rFonts w:ascii="Times New Roman" w:hAnsi="Times New Roman" w:cs="Times New Roman"/>
          <w:sz w:val="28"/>
          <w:szCs w:val="28"/>
        </w:rPr>
        <w:t>5. Формирование навыка логически и последовательно излагать свои мысли, свое отношение к изучаемому материалу.</w:t>
      </w:r>
    </w:p>
    <w:p w:rsidR="002709E1" w:rsidRPr="001F6935" w:rsidRDefault="002709E1" w:rsidP="002709E1">
      <w:pPr>
        <w:pStyle w:val="a3"/>
        <w:spacing w:line="240" w:lineRule="auto"/>
        <w:ind w:left="0"/>
        <w:jc w:val="both"/>
        <w:rPr>
          <w:rFonts w:ascii="Times New Roman" w:hAnsi="Times New Roman" w:cs="Times New Roman"/>
          <w:sz w:val="28"/>
          <w:szCs w:val="28"/>
        </w:rPr>
      </w:pPr>
      <w:r w:rsidRPr="001F6935">
        <w:rPr>
          <w:rFonts w:ascii="Times New Roman" w:hAnsi="Times New Roman" w:cs="Times New Roman"/>
          <w:sz w:val="28"/>
          <w:szCs w:val="28"/>
        </w:rPr>
        <w:t xml:space="preserve"> 6. Формирование навыков работы с доступными информационными ресурсами (библиотечные ресурсы, интернет ресурсы, аудио-видео ресурсы). </w:t>
      </w:r>
    </w:p>
    <w:p w:rsidR="002709E1" w:rsidRPr="001F6935" w:rsidRDefault="002709E1" w:rsidP="002709E1">
      <w:pPr>
        <w:pStyle w:val="a3"/>
        <w:spacing w:line="240" w:lineRule="auto"/>
        <w:ind w:left="0"/>
        <w:jc w:val="both"/>
        <w:rPr>
          <w:rFonts w:ascii="Times New Roman" w:hAnsi="Times New Roman" w:cs="Times New Roman"/>
          <w:sz w:val="28"/>
          <w:szCs w:val="28"/>
        </w:rPr>
      </w:pPr>
      <w:r w:rsidRPr="001F6935">
        <w:rPr>
          <w:rFonts w:ascii="Times New Roman" w:hAnsi="Times New Roman" w:cs="Times New Roman"/>
          <w:sz w:val="28"/>
          <w:szCs w:val="28"/>
        </w:rPr>
        <w:t xml:space="preserve">7. Формирование эстетических норм поведения в пространствах культуры (библиотеки, выставочные залы, музеи, театры, филармонии и т.д.). </w:t>
      </w:r>
    </w:p>
    <w:p w:rsidR="00AA5D81" w:rsidRDefault="00AA5D81" w:rsidP="00AA5D81">
      <w:pPr>
        <w:pStyle w:val="a3"/>
        <w:spacing w:after="0" w:line="240" w:lineRule="auto"/>
        <w:ind w:left="0"/>
        <w:jc w:val="both"/>
        <w:rPr>
          <w:rFonts w:ascii="Times New Roman" w:hAnsi="Times New Roman" w:cs="Times New Roman"/>
          <w:sz w:val="28"/>
          <w:szCs w:val="28"/>
        </w:rPr>
      </w:pPr>
    </w:p>
    <w:p w:rsidR="000807ED" w:rsidRDefault="00AA5D81" w:rsidP="00AA5D81">
      <w:pPr>
        <w:pStyle w:val="a3"/>
        <w:tabs>
          <w:tab w:val="left" w:pos="709"/>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709E1" w:rsidRPr="001F6935">
        <w:rPr>
          <w:rFonts w:ascii="Times New Roman" w:hAnsi="Times New Roman" w:cs="Times New Roman"/>
          <w:b/>
          <w:sz w:val="28"/>
          <w:szCs w:val="28"/>
        </w:rPr>
        <w:t xml:space="preserve"> ФОРМЫ И МЕТОДЫ КОНТРОЛЯ</w:t>
      </w:r>
      <w:r w:rsidR="002709E1" w:rsidRPr="001F6935">
        <w:rPr>
          <w:rFonts w:ascii="Times New Roman" w:hAnsi="Times New Roman" w:cs="Times New Roman"/>
          <w:sz w:val="28"/>
          <w:szCs w:val="28"/>
        </w:rPr>
        <w:t xml:space="preserve"> предусматривает промежуточный контроль. Проверка знаний по изученным разделам программы может осуществляться в виде</w:t>
      </w:r>
      <w:r w:rsidR="002709E1" w:rsidRPr="001F6935">
        <w:rPr>
          <w:rFonts w:ascii="Times New Roman" w:hAnsi="Times New Roman" w:cs="Times New Roman"/>
          <w:i/>
          <w:sz w:val="28"/>
          <w:szCs w:val="28"/>
        </w:rPr>
        <w:t xml:space="preserve"> тестовых заданий, устного опроса, подготовки творческого проекта (презентация, сообщение, сочинение, представление творческой композиции)</w:t>
      </w:r>
      <w:r w:rsidR="002709E1" w:rsidRPr="001F6935">
        <w:rPr>
          <w:rFonts w:ascii="Times New Roman" w:hAnsi="Times New Roman" w:cs="Times New Roman"/>
          <w:sz w:val="28"/>
          <w:szCs w:val="28"/>
        </w:rPr>
        <w:t xml:space="preserve">. Тест составляется из вопросов изученного курса на уровне «ученик должен знать» (требования к уровню подготовки обучающихся). «5» (отлично) – 90% - 100% правильных ответов; «4» (хорошо) – 70% - 89% правильных ответов; «3» (удовлетворительно) – 50% - 69% правильных ответов.  Устный опрос - проверка знаний в форме беседы, которая предполагает знание терминологии предмета, выразительных средств искусства, владение первичными навыками анализа произведений искусства: (отлично) – учащийся правильно отвечает на вопросы преподавателя, ориентируется в пройденном материале;  - учащийся ориентируется в пройденном материале, допустил 1-2 ошибки; – учащийся часто ошибался, ответил правильно только на половину вопросов. </w:t>
      </w:r>
    </w:p>
    <w:p w:rsidR="00976D8B" w:rsidRPr="000807ED" w:rsidRDefault="002709E1" w:rsidP="00AA5D81">
      <w:pPr>
        <w:pStyle w:val="a3"/>
        <w:spacing w:after="0" w:line="240" w:lineRule="auto"/>
        <w:ind w:left="0" w:firstLine="709"/>
        <w:jc w:val="both"/>
        <w:rPr>
          <w:rFonts w:ascii="Times New Roman" w:hAnsi="Times New Roman" w:cs="Times New Roman"/>
          <w:b/>
          <w:sz w:val="28"/>
          <w:szCs w:val="28"/>
        </w:rPr>
      </w:pPr>
      <w:r w:rsidRPr="001F6935">
        <w:rPr>
          <w:rFonts w:ascii="Times New Roman" w:hAnsi="Times New Roman" w:cs="Times New Roman"/>
          <w:sz w:val="28"/>
          <w:szCs w:val="28"/>
        </w:rPr>
        <w:t xml:space="preserve">Подготовка творческого проекта – форма проверки знаний и умений в виде выполнения творческого задания, например, подготовка презентации, сочинения, выполнение творческой композиции.  (отлично) – учащийся демонстрирует высокий уровень владения материалом, тема проекта полностью раскрыта, оригинальна форма подачи </w:t>
      </w:r>
      <w:r w:rsidR="00AA5D81" w:rsidRPr="001F6935">
        <w:rPr>
          <w:rFonts w:ascii="Times New Roman" w:hAnsi="Times New Roman" w:cs="Times New Roman"/>
          <w:sz w:val="28"/>
          <w:szCs w:val="28"/>
        </w:rPr>
        <w:t>проекта; -</w:t>
      </w:r>
      <w:r w:rsidRPr="001F6935">
        <w:rPr>
          <w:rFonts w:ascii="Times New Roman" w:hAnsi="Times New Roman" w:cs="Times New Roman"/>
          <w:sz w:val="28"/>
          <w:szCs w:val="28"/>
        </w:rPr>
        <w:t xml:space="preserve"> учащийся ориентируется в пройденном материале, но недостаточно полно раскрыта тема </w:t>
      </w:r>
      <w:r w:rsidR="00AA5D81" w:rsidRPr="001F6935">
        <w:rPr>
          <w:rFonts w:ascii="Times New Roman" w:hAnsi="Times New Roman" w:cs="Times New Roman"/>
          <w:sz w:val="28"/>
          <w:szCs w:val="28"/>
        </w:rPr>
        <w:t>проекта; –</w:t>
      </w:r>
      <w:r w:rsidRPr="001F6935">
        <w:rPr>
          <w:rFonts w:ascii="Times New Roman" w:hAnsi="Times New Roman" w:cs="Times New Roman"/>
          <w:sz w:val="28"/>
          <w:szCs w:val="28"/>
        </w:rPr>
        <w:t xml:space="preserve"> тема проекта не раскрыта, форма подачи не отличается оригинальн</w:t>
      </w:r>
      <w:r w:rsidR="000807ED">
        <w:rPr>
          <w:rFonts w:ascii="Times New Roman" w:hAnsi="Times New Roman" w:cs="Times New Roman"/>
          <w:sz w:val="28"/>
          <w:szCs w:val="28"/>
        </w:rPr>
        <w:t>альностью</w:t>
      </w:r>
    </w:p>
    <w:p w:rsidR="00976D8B" w:rsidRDefault="000807ED" w:rsidP="00AA5D81">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Итоговое занятие </w:t>
      </w:r>
      <w:r w:rsidR="00976D8B" w:rsidRPr="003941B7">
        <w:rPr>
          <w:rFonts w:ascii="Times New Roman" w:hAnsi="Times New Roman" w:cs="Times New Roman"/>
          <w:sz w:val="28"/>
          <w:szCs w:val="28"/>
        </w:rPr>
        <w:t>– просмотр (проводится в счет аудиторного времени</w:t>
      </w:r>
      <w:r w:rsidR="00AA5D81" w:rsidRPr="003941B7">
        <w:rPr>
          <w:rFonts w:ascii="Times New Roman" w:hAnsi="Times New Roman" w:cs="Times New Roman"/>
          <w:sz w:val="28"/>
          <w:szCs w:val="28"/>
        </w:rPr>
        <w:t>); экзамен</w:t>
      </w:r>
      <w:r w:rsidR="00976D8B" w:rsidRPr="003941B7">
        <w:rPr>
          <w:rFonts w:ascii="Times New Roman" w:hAnsi="Times New Roman" w:cs="Times New Roman"/>
          <w:sz w:val="28"/>
          <w:szCs w:val="28"/>
        </w:rPr>
        <w:t xml:space="preserve"> - творческий просмотр (проводится во внеаудиторное время). Промежуточная аттестация проводится в счет аудиторного време</w:t>
      </w:r>
      <w:r>
        <w:rPr>
          <w:rFonts w:ascii="Times New Roman" w:hAnsi="Times New Roman" w:cs="Times New Roman"/>
          <w:sz w:val="28"/>
          <w:szCs w:val="28"/>
        </w:rPr>
        <w:t xml:space="preserve">ни по полугодиям в виде итоговых </w:t>
      </w:r>
      <w:r w:rsidR="00AA5D81">
        <w:rPr>
          <w:rFonts w:ascii="Times New Roman" w:hAnsi="Times New Roman" w:cs="Times New Roman"/>
          <w:sz w:val="28"/>
          <w:szCs w:val="28"/>
        </w:rPr>
        <w:t>занятий.</w:t>
      </w:r>
      <w:r w:rsidR="00976D8B" w:rsidRPr="003941B7">
        <w:rPr>
          <w:rFonts w:ascii="Times New Roman" w:hAnsi="Times New Roman" w:cs="Times New Roman"/>
          <w:sz w:val="28"/>
          <w:szCs w:val="28"/>
        </w:rPr>
        <w:t xml:space="preserve"> </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Оценка </w:t>
      </w:r>
      <w:r w:rsidRPr="003941B7">
        <w:rPr>
          <w:rFonts w:ascii="Times New Roman" w:hAnsi="Times New Roman" w:cs="Times New Roman"/>
          <w:sz w:val="28"/>
          <w:szCs w:val="28"/>
        </w:rPr>
        <w:t xml:space="preserve">«отлично» Предполагает: </w:t>
      </w:r>
    </w:p>
    <w:p w:rsidR="00976D8B" w:rsidRDefault="00976D8B" w:rsidP="00AA5D81">
      <w:pPr>
        <w:pStyle w:val="a3"/>
        <w:spacing w:after="0" w:line="240" w:lineRule="auto"/>
        <w:ind w:left="0" w:firstLine="709"/>
        <w:jc w:val="both"/>
        <w:rPr>
          <w:rFonts w:ascii="Times New Roman" w:hAnsi="Times New Roman" w:cs="Times New Roman"/>
          <w:sz w:val="28"/>
          <w:szCs w:val="28"/>
        </w:rPr>
      </w:pPr>
      <w:r w:rsidRPr="003941B7">
        <w:rPr>
          <w:rFonts w:ascii="Times New Roman" w:hAnsi="Times New Roman" w:cs="Times New Roman"/>
          <w:sz w:val="28"/>
          <w:szCs w:val="28"/>
        </w:rPr>
        <w:t xml:space="preserve"> самостоятельный выбор формата;</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941B7">
        <w:rPr>
          <w:rFonts w:ascii="Times New Roman" w:hAnsi="Times New Roman" w:cs="Times New Roman"/>
          <w:sz w:val="28"/>
          <w:szCs w:val="28"/>
        </w:rPr>
        <w:t xml:space="preserve"> правильную компоновку изображения в листе;</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41B7">
        <w:rPr>
          <w:rFonts w:ascii="Times New Roman" w:hAnsi="Times New Roman" w:cs="Times New Roman"/>
          <w:sz w:val="28"/>
          <w:szCs w:val="28"/>
        </w:rPr>
        <w:t>последовательное, грамотное и аккуратное ведение построения;</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941B7">
        <w:rPr>
          <w:rFonts w:ascii="Times New Roman" w:hAnsi="Times New Roman" w:cs="Times New Roman"/>
          <w:sz w:val="28"/>
          <w:szCs w:val="28"/>
        </w:rPr>
        <w:t>умелое использование выразительных особенностей применяемого</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941B7">
        <w:rPr>
          <w:rFonts w:ascii="Times New Roman" w:hAnsi="Times New Roman" w:cs="Times New Roman"/>
          <w:sz w:val="28"/>
          <w:szCs w:val="28"/>
        </w:rPr>
        <w:t xml:space="preserve">графического </w:t>
      </w:r>
      <w:r w:rsidR="00AA5D81" w:rsidRPr="003941B7">
        <w:rPr>
          <w:rFonts w:ascii="Times New Roman" w:hAnsi="Times New Roman" w:cs="Times New Roman"/>
          <w:sz w:val="28"/>
          <w:szCs w:val="28"/>
        </w:rPr>
        <w:t>материала; владение</w:t>
      </w:r>
      <w:r w:rsidRPr="003941B7">
        <w:rPr>
          <w:rFonts w:ascii="Times New Roman" w:hAnsi="Times New Roman" w:cs="Times New Roman"/>
          <w:sz w:val="28"/>
          <w:szCs w:val="28"/>
        </w:rPr>
        <w:t xml:space="preserve"> линией, штрихом, тоном</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941B7">
        <w:rPr>
          <w:rFonts w:ascii="Times New Roman" w:hAnsi="Times New Roman" w:cs="Times New Roman"/>
          <w:sz w:val="28"/>
          <w:szCs w:val="28"/>
        </w:rPr>
        <w:t>умение самостоятельно исправлять ошибки и недочеты в рисунке;</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941B7">
        <w:rPr>
          <w:rFonts w:ascii="Times New Roman" w:hAnsi="Times New Roman" w:cs="Times New Roman"/>
          <w:sz w:val="28"/>
          <w:szCs w:val="28"/>
        </w:rPr>
        <w:t>умение обобщать рисунок и приводить его к целостности;</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941B7">
        <w:rPr>
          <w:rFonts w:ascii="Times New Roman" w:hAnsi="Times New Roman" w:cs="Times New Roman"/>
          <w:sz w:val="28"/>
          <w:szCs w:val="28"/>
        </w:rPr>
        <w:t>творческий подход.</w:t>
      </w:r>
    </w:p>
    <w:p w:rsidR="00976D8B" w:rsidRDefault="00AA5D81"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Оценка</w:t>
      </w:r>
      <w:r w:rsidR="000807ED">
        <w:rPr>
          <w:rFonts w:ascii="Times New Roman" w:hAnsi="Times New Roman" w:cs="Times New Roman"/>
          <w:sz w:val="28"/>
          <w:szCs w:val="28"/>
        </w:rPr>
        <w:t xml:space="preserve"> «хорошо» д</w:t>
      </w:r>
      <w:r w:rsidR="00976D8B" w:rsidRPr="003941B7">
        <w:rPr>
          <w:rFonts w:ascii="Times New Roman" w:hAnsi="Times New Roman" w:cs="Times New Roman"/>
          <w:sz w:val="28"/>
          <w:szCs w:val="28"/>
        </w:rPr>
        <w:t xml:space="preserve">опускает:  </w:t>
      </w:r>
    </w:p>
    <w:p w:rsidR="00976D8B" w:rsidRDefault="00976D8B" w:rsidP="00AA5D81">
      <w:pPr>
        <w:pStyle w:val="a3"/>
        <w:spacing w:after="0" w:line="240" w:lineRule="auto"/>
        <w:ind w:left="0" w:firstLine="709"/>
        <w:jc w:val="both"/>
        <w:rPr>
          <w:rFonts w:ascii="Times New Roman" w:hAnsi="Times New Roman" w:cs="Times New Roman"/>
          <w:sz w:val="28"/>
          <w:szCs w:val="28"/>
        </w:rPr>
      </w:pPr>
      <w:r w:rsidRPr="003941B7">
        <w:rPr>
          <w:rFonts w:ascii="Times New Roman" w:hAnsi="Times New Roman" w:cs="Times New Roman"/>
          <w:sz w:val="28"/>
          <w:szCs w:val="28"/>
        </w:rPr>
        <w:t>некоторую неточность в компоновке;</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941B7">
        <w:rPr>
          <w:rFonts w:ascii="Times New Roman" w:hAnsi="Times New Roman" w:cs="Times New Roman"/>
          <w:sz w:val="28"/>
          <w:szCs w:val="28"/>
        </w:rPr>
        <w:t xml:space="preserve"> небольшие недочеты в конструктивном построении;</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941B7">
        <w:rPr>
          <w:rFonts w:ascii="Times New Roman" w:hAnsi="Times New Roman" w:cs="Times New Roman"/>
          <w:sz w:val="28"/>
          <w:szCs w:val="28"/>
        </w:rPr>
        <w:t xml:space="preserve"> незначительные нарушения в последовательности работы тоном, как</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941B7">
        <w:rPr>
          <w:rFonts w:ascii="Times New Roman" w:hAnsi="Times New Roman" w:cs="Times New Roman"/>
          <w:sz w:val="28"/>
          <w:szCs w:val="28"/>
        </w:rPr>
        <w:t>следствие, незначительные ошибки в передаче тональных отноше</w:t>
      </w:r>
      <w:r>
        <w:rPr>
          <w:rFonts w:ascii="Times New Roman" w:hAnsi="Times New Roman" w:cs="Times New Roman"/>
          <w:sz w:val="28"/>
          <w:szCs w:val="28"/>
        </w:rPr>
        <w:t xml:space="preserve">ний; </w:t>
      </w:r>
    </w:p>
    <w:p w:rsidR="00976D8B" w:rsidRDefault="00976D8B" w:rsidP="00AA5D81">
      <w:pPr>
        <w:pStyle w:val="a3"/>
        <w:spacing w:after="0" w:line="240" w:lineRule="auto"/>
        <w:ind w:left="0" w:firstLine="709"/>
        <w:jc w:val="both"/>
        <w:rPr>
          <w:rFonts w:ascii="Times New Roman" w:hAnsi="Times New Roman" w:cs="Times New Roman"/>
          <w:sz w:val="28"/>
          <w:szCs w:val="28"/>
        </w:rPr>
      </w:pPr>
      <w:r w:rsidRPr="003941B7">
        <w:rPr>
          <w:rFonts w:ascii="Times New Roman" w:hAnsi="Times New Roman" w:cs="Times New Roman"/>
          <w:sz w:val="28"/>
          <w:szCs w:val="28"/>
        </w:rPr>
        <w:t>некоторую дробность и небрежность рисунка.</w:t>
      </w:r>
    </w:p>
    <w:p w:rsidR="00976D8B" w:rsidRDefault="00976D8B" w:rsidP="00AA5D81">
      <w:pPr>
        <w:pStyle w:val="a3"/>
        <w:spacing w:after="0" w:line="240" w:lineRule="auto"/>
        <w:ind w:left="0" w:firstLine="709"/>
        <w:jc w:val="both"/>
        <w:rPr>
          <w:rFonts w:ascii="Times New Roman" w:hAnsi="Times New Roman" w:cs="Times New Roman"/>
          <w:sz w:val="28"/>
          <w:szCs w:val="28"/>
        </w:rPr>
      </w:pPr>
      <w:r w:rsidRPr="003941B7">
        <w:rPr>
          <w:rFonts w:ascii="Times New Roman" w:hAnsi="Times New Roman" w:cs="Times New Roman"/>
          <w:sz w:val="28"/>
          <w:szCs w:val="28"/>
        </w:rPr>
        <w:t>Оцен</w:t>
      </w:r>
      <w:r w:rsidR="00AA5D81">
        <w:rPr>
          <w:rFonts w:ascii="Times New Roman" w:hAnsi="Times New Roman" w:cs="Times New Roman"/>
          <w:sz w:val="28"/>
          <w:szCs w:val="28"/>
        </w:rPr>
        <w:t>ка</w:t>
      </w:r>
      <w:r w:rsidR="000807ED">
        <w:rPr>
          <w:rFonts w:ascii="Times New Roman" w:hAnsi="Times New Roman" w:cs="Times New Roman"/>
          <w:sz w:val="28"/>
          <w:szCs w:val="28"/>
        </w:rPr>
        <w:t xml:space="preserve"> «удовлетворительно» п</w:t>
      </w:r>
      <w:r w:rsidRPr="003941B7">
        <w:rPr>
          <w:rFonts w:ascii="Times New Roman" w:hAnsi="Times New Roman" w:cs="Times New Roman"/>
          <w:sz w:val="28"/>
          <w:szCs w:val="28"/>
        </w:rPr>
        <w:t xml:space="preserve">редполагает: </w:t>
      </w:r>
    </w:p>
    <w:p w:rsidR="00976D8B" w:rsidRDefault="00976D8B" w:rsidP="00AA5D81">
      <w:pPr>
        <w:pStyle w:val="a3"/>
        <w:spacing w:after="0" w:line="240" w:lineRule="auto"/>
        <w:ind w:left="0" w:firstLine="709"/>
        <w:jc w:val="both"/>
        <w:rPr>
          <w:rFonts w:ascii="Times New Roman" w:hAnsi="Times New Roman" w:cs="Times New Roman"/>
          <w:sz w:val="28"/>
          <w:szCs w:val="28"/>
        </w:rPr>
      </w:pPr>
      <w:r w:rsidRPr="003941B7">
        <w:rPr>
          <w:rFonts w:ascii="Times New Roman" w:hAnsi="Times New Roman" w:cs="Times New Roman"/>
          <w:sz w:val="28"/>
          <w:szCs w:val="28"/>
        </w:rPr>
        <w:t xml:space="preserve"> </w:t>
      </w:r>
      <w:r>
        <w:rPr>
          <w:rFonts w:ascii="Times New Roman" w:hAnsi="Times New Roman" w:cs="Times New Roman"/>
          <w:sz w:val="28"/>
          <w:szCs w:val="28"/>
        </w:rPr>
        <w:t>-</w:t>
      </w:r>
      <w:r w:rsidRPr="003941B7">
        <w:rPr>
          <w:rFonts w:ascii="Times New Roman" w:hAnsi="Times New Roman" w:cs="Times New Roman"/>
          <w:sz w:val="28"/>
          <w:szCs w:val="28"/>
        </w:rPr>
        <w:t>грубые ошибки в компоновке;</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941B7">
        <w:rPr>
          <w:rFonts w:ascii="Times New Roman" w:hAnsi="Times New Roman" w:cs="Times New Roman"/>
          <w:sz w:val="28"/>
          <w:szCs w:val="28"/>
        </w:rPr>
        <w:t xml:space="preserve"> неумение самостоятельно вести рисунок;</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3941B7">
        <w:rPr>
          <w:rFonts w:ascii="Times New Roman" w:hAnsi="Times New Roman" w:cs="Times New Roman"/>
          <w:sz w:val="28"/>
          <w:szCs w:val="28"/>
        </w:rPr>
        <w:t xml:space="preserve"> неумение самостоятельно анализировать и исправлять допущенные</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941B7">
        <w:rPr>
          <w:rFonts w:ascii="Times New Roman" w:hAnsi="Times New Roman" w:cs="Times New Roman"/>
          <w:sz w:val="28"/>
          <w:szCs w:val="28"/>
        </w:rPr>
        <w:t xml:space="preserve"> ошибки в построении и тональном решении рисунка; </w:t>
      </w:r>
    </w:p>
    <w:p w:rsidR="00976D8B" w:rsidRDefault="00976D8B" w:rsidP="00AA5D81">
      <w:pPr>
        <w:pStyle w:val="a3"/>
        <w:spacing w:after="0" w:line="240" w:lineRule="auto"/>
        <w:ind w:left="0" w:firstLine="709"/>
        <w:jc w:val="both"/>
        <w:rPr>
          <w:rFonts w:ascii="Times New Roman" w:hAnsi="Times New Roman" w:cs="Times New Roman"/>
          <w:sz w:val="28"/>
          <w:szCs w:val="28"/>
        </w:rPr>
      </w:pPr>
      <w:r w:rsidRPr="003941B7">
        <w:rPr>
          <w:rFonts w:ascii="Times New Roman" w:hAnsi="Times New Roman" w:cs="Times New Roman"/>
          <w:sz w:val="28"/>
          <w:szCs w:val="28"/>
        </w:rPr>
        <w:t xml:space="preserve"> </w:t>
      </w:r>
      <w:r>
        <w:rPr>
          <w:rFonts w:ascii="Times New Roman" w:hAnsi="Times New Roman" w:cs="Times New Roman"/>
          <w:sz w:val="28"/>
          <w:szCs w:val="28"/>
        </w:rPr>
        <w:t>-</w:t>
      </w:r>
      <w:r w:rsidRPr="003941B7">
        <w:rPr>
          <w:rFonts w:ascii="Times New Roman" w:hAnsi="Times New Roman" w:cs="Times New Roman"/>
          <w:sz w:val="28"/>
          <w:szCs w:val="28"/>
        </w:rPr>
        <w:t>однообразное использование графических приемов для решения разных</w:t>
      </w:r>
    </w:p>
    <w:p w:rsidR="00976D8B" w:rsidRDefault="00976D8B" w:rsidP="00AA5D81">
      <w:pPr>
        <w:pStyle w:val="a3"/>
        <w:spacing w:after="0" w:line="240" w:lineRule="auto"/>
        <w:ind w:left="0" w:firstLine="709"/>
        <w:jc w:val="both"/>
        <w:rPr>
          <w:rFonts w:ascii="Times New Roman" w:hAnsi="Times New Roman" w:cs="Times New Roman"/>
          <w:sz w:val="28"/>
          <w:szCs w:val="28"/>
        </w:rPr>
      </w:pPr>
      <w:r w:rsidRPr="003941B7">
        <w:rPr>
          <w:rFonts w:ascii="Times New Roman" w:hAnsi="Times New Roman" w:cs="Times New Roman"/>
          <w:sz w:val="28"/>
          <w:szCs w:val="28"/>
        </w:rPr>
        <w:t xml:space="preserve">задач; </w:t>
      </w:r>
    </w:p>
    <w:p w:rsidR="00976D8B" w:rsidRDefault="00976D8B" w:rsidP="00AA5D8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941B7">
        <w:rPr>
          <w:rFonts w:ascii="Times New Roman" w:hAnsi="Times New Roman" w:cs="Times New Roman"/>
          <w:sz w:val="28"/>
          <w:szCs w:val="28"/>
        </w:rPr>
        <w:t xml:space="preserve"> незаконченность, неаккуратность, небрежность в рисунке.</w:t>
      </w:r>
    </w:p>
    <w:p w:rsidR="00645C2E" w:rsidRPr="00AA5D81" w:rsidRDefault="00645C2E" w:rsidP="00AA5D81">
      <w:pPr>
        <w:spacing w:after="0" w:line="240" w:lineRule="auto"/>
        <w:jc w:val="both"/>
        <w:rPr>
          <w:rFonts w:ascii="Times New Roman" w:hAnsi="Times New Roman" w:cs="Times New Roman"/>
          <w:b/>
          <w:sz w:val="28"/>
          <w:szCs w:val="28"/>
        </w:rPr>
      </w:pPr>
    </w:p>
    <w:p w:rsidR="001B4252" w:rsidRPr="00AA5D81" w:rsidRDefault="001B4252" w:rsidP="00AA5D81">
      <w:pPr>
        <w:spacing w:after="0" w:line="240" w:lineRule="auto"/>
        <w:ind w:firstLine="720"/>
        <w:jc w:val="center"/>
        <w:rPr>
          <w:rFonts w:ascii="Times New Roman" w:hAnsi="Times New Roman" w:cs="Times New Roman"/>
          <w:b/>
          <w:bCs/>
          <w:sz w:val="28"/>
          <w:szCs w:val="28"/>
        </w:rPr>
      </w:pPr>
      <w:r w:rsidRPr="00585859">
        <w:rPr>
          <w:rFonts w:ascii="Times New Roman" w:hAnsi="Times New Roman" w:cs="Times New Roman"/>
          <w:b/>
          <w:bCs/>
          <w:sz w:val="28"/>
          <w:szCs w:val="28"/>
        </w:rPr>
        <w:t>ПРОГНОЗИРУЕМЫЙ РЕЗУЛЬТАТ</w:t>
      </w:r>
    </w:p>
    <w:p w:rsidR="001B4252" w:rsidRPr="00585859" w:rsidRDefault="001B4252" w:rsidP="00AA5D81">
      <w:pPr>
        <w:spacing w:after="0" w:line="240" w:lineRule="auto"/>
        <w:ind w:firstLine="720"/>
        <w:jc w:val="both"/>
        <w:rPr>
          <w:rFonts w:ascii="Times New Roman" w:hAnsi="Times New Roman" w:cs="Times New Roman"/>
          <w:sz w:val="28"/>
          <w:szCs w:val="28"/>
        </w:rPr>
      </w:pPr>
      <w:r w:rsidRPr="00585859">
        <w:rPr>
          <w:rFonts w:ascii="Times New Roman" w:hAnsi="Times New Roman" w:cs="Times New Roman"/>
          <w:b/>
          <w:iCs/>
          <w:sz w:val="28"/>
          <w:szCs w:val="28"/>
        </w:rPr>
        <w:t>Учащиеся должны знать:</w:t>
      </w:r>
    </w:p>
    <w:p w:rsidR="001B4252" w:rsidRPr="00AA5D81" w:rsidRDefault="00AA5D81" w:rsidP="00AA5D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B4252" w:rsidRPr="00AA5D81">
        <w:rPr>
          <w:rFonts w:ascii="Times New Roman" w:hAnsi="Times New Roman" w:cs="Times New Roman"/>
          <w:sz w:val="28"/>
          <w:szCs w:val="28"/>
        </w:rPr>
        <w:t>основные вид</w:t>
      </w:r>
      <w:r w:rsidR="002E3AEC" w:rsidRPr="00AA5D81">
        <w:rPr>
          <w:rFonts w:ascii="Times New Roman" w:hAnsi="Times New Roman" w:cs="Times New Roman"/>
          <w:sz w:val="28"/>
          <w:szCs w:val="28"/>
        </w:rPr>
        <w:t>ы традиционного и современного изобразительного искусства</w:t>
      </w:r>
      <w:r w:rsidR="001B4252" w:rsidRPr="00AA5D81">
        <w:rPr>
          <w:rFonts w:ascii="Times New Roman" w:hAnsi="Times New Roman" w:cs="Times New Roman"/>
          <w:sz w:val="28"/>
          <w:szCs w:val="28"/>
        </w:rPr>
        <w:t>;</w:t>
      </w:r>
    </w:p>
    <w:p w:rsidR="001B4252" w:rsidRPr="00AA5D81" w:rsidRDefault="00AA5D81" w:rsidP="00AA5D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B4252" w:rsidRPr="00AA5D81">
        <w:rPr>
          <w:rFonts w:ascii="Times New Roman" w:hAnsi="Times New Roman" w:cs="Times New Roman"/>
          <w:sz w:val="28"/>
          <w:szCs w:val="28"/>
        </w:rPr>
        <w:t>виды художественных материалов и использов</w:t>
      </w:r>
      <w:r w:rsidR="005F7069" w:rsidRPr="00AA5D81">
        <w:rPr>
          <w:rFonts w:ascii="Times New Roman" w:hAnsi="Times New Roman" w:cs="Times New Roman"/>
          <w:sz w:val="28"/>
          <w:szCs w:val="28"/>
        </w:rPr>
        <w:t>ание их в работе</w:t>
      </w:r>
      <w:r w:rsidR="001B4252" w:rsidRPr="00AA5D81">
        <w:rPr>
          <w:rFonts w:ascii="Times New Roman" w:hAnsi="Times New Roman" w:cs="Times New Roman"/>
          <w:sz w:val="28"/>
          <w:szCs w:val="28"/>
        </w:rPr>
        <w:t>;</w:t>
      </w:r>
    </w:p>
    <w:p w:rsidR="001B4252" w:rsidRPr="00AA5D81" w:rsidRDefault="00AA5D81" w:rsidP="00AA5D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B4252" w:rsidRPr="00AA5D81">
        <w:rPr>
          <w:rFonts w:ascii="Times New Roman" w:hAnsi="Times New Roman" w:cs="Times New Roman"/>
          <w:sz w:val="28"/>
          <w:szCs w:val="28"/>
        </w:rPr>
        <w:t>основы графической грамоты;</w:t>
      </w:r>
    </w:p>
    <w:p w:rsidR="001B4252" w:rsidRPr="00AA5D81" w:rsidRDefault="00AA5D81" w:rsidP="00AA5D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B4252" w:rsidRPr="00AA5D81">
        <w:rPr>
          <w:rFonts w:ascii="Times New Roman" w:hAnsi="Times New Roman" w:cs="Times New Roman"/>
          <w:sz w:val="28"/>
          <w:szCs w:val="28"/>
        </w:rPr>
        <w:t>основные законы композиции и цветоведения, выразительные возможности цвета;</w:t>
      </w:r>
    </w:p>
    <w:p w:rsidR="001B4252" w:rsidRPr="00AA5D81" w:rsidRDefault="00AA5D81" w:rsidP="00AA5D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B4252" w:rsidRPr="00AA5D81">
        <w:rPr>
          <w:rFonts w:ascii="Times New Roman" w:hAnsi="Times New Roman" w:cs="Times New Roman"/>
          <w:sz w:val="28"/>
          <w:szCs w:val="28"/>
        </w:rPr>
        <w:t>основные законы композиции, приемы композиционного решения в декоративной и тематической композиции;</w:t>
      </w:r>
    </w:p>
    <w:p w:rsidR="001B4252" w:rsidRPr="00585859" w:rsidRDefault="00AA5D81" w:rsidP="00AA5D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B4252" w:rsidRPr="00AA5D81">
        <w:rPr>
          <w:rFonts w:ascii="Times New Roman" w:hAnsi="Times New Roman" w:cs="Times New Roman"/>
          <w:sz w:val="28"/>
          <w:szCs w:val="28"/>
        </w:rPr>
        <w:t xml:space="preserve">смысловую передачу в создании композиций </w:t>
      </w:r>
      <w:r w:rsidR="005F7069" w:rsidRPr="00AA5D81">
        <w:rPr>
          <w:rFonts w:ascii="Times New Roman" w:hAnsi="Times New Roman" w:cs="Times New Roman"/>
          <w:sz w:val="28"/>
          <w:szCs w:val="28"/>
        </w:rPr>
        <w:t xml:space="preserve">изобразительного </w:t>
      </w:r>
      <w:r w:rsidR="001B4252" w:rsidRPr="00AA5D81">
        <w:rPr>
          <w:rFonts w:ascii="Times New Roman" w:hAnsi="Times New Roman" w:cs="Times New Roman"/>
          <w:sz w:val="28"/>
          <w:szCs w:val="28"/>
        </w:rPr>
        <w:t>творчества.</w:t>
      </w:r>
    </w:p>
    <w:p w:rsidR="001B4252" w:rsidRPr="00585859" w:rsidRDefault="001B4252" w:rsidP="00AA5D81">
      <w:pPr>
        <w:spacing w:after="0" w:line="240" w:lineRule="auto"/>
        <w:ind w:firstLine="720"/>
        <w:jc w:val="both"/>
        <w:rPr>
          <w:rFonts w:ascii="Times New Roman" w:hAnsi="Times New Roman" w:cs="Times New Roman"/>
          <w:sz w:val="28"/>
          <w:szCs w:val="28"/>
        </w:rPr>
      </w:pPr>
      <w:r w:rsidRPr="00585859">
        <w:rPr>
          <w:rFonts w:ascii="Times New Roman" w:hAnsi="Times New Roman" w:cs="Times New Roman"/>
          <w:b/>
          <w:iCs/>
          <w:sz w:val="28"/>
          <w:szCs w:val="28"/>
        </w:rPr>
        <w:t xml:space="preserve">Учащиеся должны </w:t>
      </w:r>
      <w:r w:rsidRPr="00585859">
        <w:rPr>
          <w:rFonts w:ascii="Times New Roman" w:hAnsi="Times New Roman" w:cs="Times New Roman"/>
          <w:b/>
          <w:bCs/>
          <w:iCs/>
          <w:sz w:val="28"/>
          <w:szCs w:val="28"/>
        </w:rPr>
        <w:t>уметь:</w:t>
      </w:r>
    </w:p>
    <w:p w:rsidR="001B4252" w:rsidRPr="00AA5D81" w:rsidRDefault="00AA5D81" w:rsidP="00AA5D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B4252" w:rsidRPr="00AA5D81">
        <w:rPr>
          <w:rFonts w:ascii="Times New Roman" w:hAnsi="Times New Roman" w:cs="Times New Roman"/>
          <w:sz w:val="28"/>
          <w:szCs w:val="28"/>
        </w:rPr>
        <w:t>разрабатывать собственные эскизы в различных художественных техниках;</w:t>
      </w:r>
    </w:p>
    <w:p w:rsidR="001B4252" w:rsidRPr="00AA5D81" w:rsidRDefault="00AA5D81" w:rsidP="00AA5D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B4252" w:rsidRPr="00AA5D81">
        <w:rPr>
          <w:rFonts w:ascii="Times New Roman" w:hAnsi="Times New Roman" w:cs="Times New Roman"/>
          <w:sz w:val="28"/>
          <w:szCs w:val="28"/>
        </w:rPr>
        <w:t>владеть основами технологий работы с традиционными и современными художественными материалами,</w:t>
      </w:r>
    </w:p>
    <w:p w:rsidR="001B4252" w:rsidRPr="00AA5D81" w:rsidRDefault="00AA5D81" w:rsidP="00AA5D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B4252" w:rsidRPr="00AA5D81">
        <w:rPr>
          <w:rFonts w:ascii="Times New Roman" w:hAnsi="Times New Roman" w:cs="Times New Roman"/>
          <w:sz w:val="28"/>
          <w:szCs w:val="28"/>
        </w:rPr>
        <w:t>воспроизводить художественный образ, используя приобретенные знания композиции и цветоведения.</w:t>
      </w:r>
    </w:p>
    <w:p w:rsidR="00645C2E" w:rsidRDefault="00645C2E"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Default="00AA5D81" w:rsidP="00AA5D81">
      <w:pPr>
        <w:pStyle w:val="a4"/>
        <w:shd w:val="clear" w:color="auto" w:fill="FFFFFF"/>
        <w:spacing w:before="0" w:beforeAutospacing="0" w:after="0" w:afterAutospacing="0"/>
        <w:ind w:firstLine="720"/>
        <w:jc w:val="both"/>
        <w:rPr>
          <w:b/>
          <w:color w:val="000000"/>
          <w:sz w:val="28"/>
          <w:szCs w:val="28"/>
        </w:rPr>
      </w:pPr>
    </w:p>
    <w:p w:rsidR="00AA5D81" w:rsidRPr="00585859" w:rsidRDefault="00AA5D81" w:rsidP="00AA5D81">
      <w:pPr>
        <w:pStyle w:val="a4"/>
        <w:shd w:val="clear" w:color="auto" w:fill="FFFFFF"/>
        <w:spacing w:before="0" w:beforeAutospacing="0" w:after="0" w:afterAutospacing="0"/>
        <w:ind w:firstLine="720"/>
        <w:jc w:val="both"/>
        <w:rPr>
          <w:b/>
          <w:color w:val="000000"/>
          <w:sz w:val="28"/>
          <w:szCs w:val="28"/>
        </w:rPr>
      </w:pPr>
    </w:p>
    <w:p w:rsidR="00043435" w:rsidRPr="00585859" w:rsidRDefault="00043435" w:rsidP="00AA5D81">
      <w:pPr>
        <w:spacing w:after="0" w:line="240" w:lineRule="auto"/>
        <w:ind w:firstLine="720"/>
        <w:jc w:val="both"/>
        <w:rPr>
          <w:rFonts w:ascii="Times New Roman" w:hAnsi="Times New Roman" w:cs="Times New Roman"/>
          <w:sz w:val="28"/>
          <w:szCs w:val="28"/>
        </w:rPr>
      </w:pPr>
    </w:p>
    <w:p w:rsidR="005E2B52" w:rsidRPr="00AA5D81" w:rsidRDefault="00E84E35" w:rsidP="00AA5D81">
      <w:pPr>
        <w:spacing w:after="0" w:line="240" w:lineRule="auto"/>
        <w:ind w:firstLine="851"/>
        <w:jc w:val="center"/>
        <w:rPr>
          <w:rFonts w:ascii="Times New Roman" w:hAnsi="Times New Roman" w:cs="Times New Roman"/>
          <w:b/>
          <w:color w:val="000000" w:themeColor="text1"/>
          <w:sz w:val="28"/>
          <w:szCs w:val="28"/>
        </w:rPr>
      </w:pPr>
      <w:r w:rsidRPr="00585859">
        <w:rPr>
          <w:rFonts w:ascii="Times New Roman" w:hAnsi="Times New Roman" w:cs="Times New Roman"/>
          <w:b/>
          <w:color w:val="000000" w:themeColor="text1"/>
          <w:sz w:val="28"/>
          <w:szCs w:val="28"/>
        </w:rPr>
        <w:lastRenderedPageBreak/>
        <w:t>МЕТОДИЧЕСКОЕ ОБЕСПЕЧЕНИЕ</w:t>
      </w:r>
    </w:p>
    <w:p w:rsidR="00EF589B" w:rsidRPr="00585859" w:rsidRDefault="00E84E35" w:rsidP="00143424">
      <w:pPr>
        <w:spacing w:after="0" w:line="240" w:lineRule="auto"/>
        <w:ind w:firstLine="709"/>
        <w:jc w:val="both"/>
        <w:rPr>
          <w:rFonts w:ascii="Times New Roman" w:hAnsi="Times New Roman" w:cs="Times New Roman"/>
          <w:color w:val="000000" w:themeColor="text1"/>
          <w:sz w:val="28"/>
          <w:szCs w:val="28"/>
        </w:rPr>
      </w:pPr>
      <w:r w:rsidRPr="00585859">
        <w:rPr>
          <w:rFonts w:ascii="Times New Roman" w:hAnsi="Times New Roman" w:cs="Times New Roman"/>
          <w:color w:val="000000" w:themeColor="text1"/>
          <w:sz w:val="28"/>
          <w:szCs w:val="28"/>
        </w:rPr>
        <w:t xml:space="preserve">Специфика программы позволяет педагогу использовать </w:t>
      </w:r>
      <w:r w:rsidR="00AA5D81" w:rsidRPr="00585859">
        <w:rPr>
          <w:rFonts w:ascii="Times New Roman" w:hAnsi="Times New Roman" w:cs="Times New Roman"/>
          <w:color w:val="000000" w:themeColor="text1"/>
          <w:sz w:val="28"/>
          <w:szCs w:val="28"/>
        </w:rPr>
        <w:t>различные формы</w:t>
      </w:r>
      <w:r w:rsidRPr="00585859">
        <w:rPr>
          <w:rFonts w:ascii="Times New Roman" w:hAnsi="Times New Roman" w:cs="Times New Roman"/>
          <w:color w:val="000000" w:themeColor="text1"/>
          <w:sz w:val="28"/>
          <w:szCs w:val="28"/>
        </w:rPr>
        <w:t xml:space="preserve"> и методы обучения. </w:t>
      </w:r>
    </w:p>
    <w:p w:rsidR="00EF589B" w:rsidRPr="00585859" w:rsidRDefault="00EF589B" w:rsidP="00143424">
      <w:pPr>
        <w:spacing w:after="0" w:line="240" w:lineRule="auto"/>
        <w:ind w:firstLine="709"/>
        <w:jc w:val="both"/>
        <w:rPr>
          <w:rFonts w:ascii="Times New Roman" w:hAnsi="Times New Roman" w:cs="Times New Roman"/>
          <w:b/>
          <w:sz w:val="28"/>
          <w:szCs w:val="28"/>
        </w:rPr>
      </w:pPr>
      <w:r w:rsidRPr="00585859">
        <w:rPr>
          <w:rFonts w:ascii="Times New Roman" w:hAnsi="Times New Roman" w:cs="Times New Roman"/>
          <w:b/>
          <w:sz w:val="28"/>
          <w:szCs w:val="28"/>
        </w:rPr>
        <w:t>Учебно-методическое обеспечение включают в себя:</w:t>
      </w:r>
    </w:p>
    <w:p w:rsidR="00EF589B" w:rsidRPr="00585859" w:rsidRDefault="00EF589B" w:rsidP="00143424">
      <w:pPr>
        <w:pStyle w:val="a3"/>
        <w:numPr>
          <w:ilvl w:val="0"/>
          <w:numId w:val="25"/>
        </w:numPr>
        <w:spacing w:after="0" w:line="240" w:lineRule="auto"/>
        <w:ind w:left="714" w:hanging="357"/>
        <w:jc w:val="both"/>
        <w:rPr>
          <w:rFonts w:ascii="Times New Roman" w:hAnsi="Times New Roman" w:cs="Times New Roman"/>
          <w:sz w:val="28"/>
          <w:szCs w:val="28"/>
        </w:rPr>
      </w:pPr>
      <w:r w:rsidRPr="00585859">
        <w:rPr>
          <w:rFonts w:ascii="Times New Roman" w:hAnsi="Times New Roman" w:cs="Times New Roman"/>
          <w:sz w:val="28"/>
          <w:szCs w:val="28"/>
        </w:rPr>
        <w:t>алгоритм учебного занятия;</w:t>
      </w:r>
    </w:p>
    <w:p w:rsidR="00EF589B" w:rsidRPr="00585859" w:rsidRDefault="00EF589B" w:rsidP="00143424">
      <w:pPr>
        <w:pStyle w:val="a3"/>
        <w:numPr>
          <w:ilvl w:val="0"/>
          <w:numId w:val="25"/>
        </w:numPr>
        <w:spacing w:after="0" w:line="240" w:lineRule="auto"/>
        <w:ind w:left="714" w:hanging="357"/>
        <w:jc w:val="both"/>
        <w:rPr>
          <w:rFonts w:ascii="Times New Roman" w:hAnsi="Times New Roman" w:cs="Times New Roman"/>
          <w:sz w:val="28"/>
          <w:szCs w:val="28"/>
        </w:rPr>
      </w:pPr>
      <w:r w:rsidRPr="00585859">
        <w:rPr>
          <w:rFonts w:ascii="Times New Roman" w:hAnsi="Times New Roman" w:cs="Times New Roman"/>
          <w:sz w:val="28"/>
          <w:szCs w:val="28"/>
        </w:rPr>
        <w:t>формы организации учебного занятия</w:t>
      </w:r>
    </w:p>
    <w:p w:rsidR="00EF589B" w:rsidRPr="00585859" w:rsidRDefault="00EF589B" w:rsidP="00143424">
      <w:pPr>
        <w:pStyle w:val="a3"/>
        <w:numPr>
          <w:ilvl w:val="0"/>
          <w:numId w:val="25"/>
        </w:numPr>
        <w:spacing w:after="0" w:line="240" w:lineRule="auto"/>
        <w:ind w:left="714" w:hanging="357"/>
        <w:jc w:val="both"/>
        <w:rPr>
          <w:rFonts w:ascii="Times New Roman" w:hAnsi="Times New Roman" w:cs="Times New Roman"/>
          <w:sz w:val="28"/>
          <w:szCs w:val="28"/>
        </w:rPr>
      </w:pPr>
      <w:r w:rsidRPr="00585859">
        <w:rPr>
          <w:rFonts w:ascii="Times New Roman" w:hAnsi="Times New Roman" w:cs="Times New Roman"/>
          <w:sz w:val="28"/>
          <w:szCs w:val="28"/>
        </w:rPr>
        <w:t xml:space="preserve"> методы обучения;</w:t>
      </w:r>
    </w:p>
    <w:p w:rsidR="00EF589B" w:rsidRPr="00585859" w:rsidRDefault="00EF589B" w:rsidP="00143424">
      <w:pPr>
        <w:pStyle w:val="a3"/>
        <w:numPr>
          <w:ilvl w:val="0"/>
          <w:numId w:val="25"/>
        </w:numPr>
        <w:spacing w:after="0" w:line="240" w:lineRule="auto"/>
        <w:ind w:left="714" w:hanging="357"/>
        <w:jc w:val="both"/>
        <w:rPr>
          <w:rFonts w:ascii="Times New Roman" w:hAnsi="Times New Roman" w:cs="Times New Roman"/>
          <w:sz w:val="28"/>
          <w:szCs w:val="28"/>
        </w:rPr>
      </w:pPr>
      <w:r w:rsidRPr="00585859">
        <w:rPr>
          <w:rFonts w:ascii="Times New Roman" w:hAnsi="Times New Roman" w:cs="Times New Roman"/>
          <w:sz w:val="28"/>
          <w:szCs w:val="28"/>
        </w:rPr>
        <w:t>методы воспитания;</w:t>
      </w:r>
    </w:p>
    <w:p w:rsidR="00EF589B" w:rsidRPr="00AA5D81" w:rsidRDefault="00EF589B" w:rsidP="00AA5D81">
      <w:pPr>
        <w:pStyle w:val="a3"/>
        <w:numPr>
          <w:ilvl w:val="0"/>
          <w:numId w:val="25"/>
        </w:numPr>
        <w:spacing w:after="0" w:line="240" w:lineRule="auto"/>
        <w:ind w:left="714" w:hanging="357"/>
        <w:jc w:val="both"/>
        <w:rPr>
          <w:rFonts w:ascii="Times New Roman" w:hAnsi="Times New Roman" w:cs="Times New Roman"/>
          <w:sz w:val="28"/>
          <w:szCs w:val="28"/>
        </w:rPr>
      </w:pPr>
      <w:r w:rsidRPr="00585859">
        <w:rPr>
          <w:rFonts w:ascii="Times New Roman" w:hAnsi="Times New Roman" w:cs="Times New Roman"/>
          <w:sz w:val="28"/>
          <w:szCs w:val="28"/>
        </w:rPr>
        <w:t>педагогические технологии.</w:t>
      </w:r>
    </w:p>
    <w:p w:rsidR="00EF589B" w:rsidRPr="00585859" w:rsidRDefault="00EF589B" w:rsidP="00AA5D81">
      <w:pPr>
        <w:spacing w:after="0" w:line="240" w:lineRule="auto"/>
        <w:ind w:firstLine="708"/>
        <w:jc w:val="both"/>
        <w:rPr>
          <w:rFonts w:ascii="Times New Roman" w:hAnsi="Times New Roman" w:cs="Times New Roman"/>
          <w:b/>
          <w:bCs/>
          <w:iCs/>
          <w:sz w:val="28"/>
          <w:szCs w:val="28"/>
        </w:rPr>
      </w:pPr>
      <w:r w:rsidRPr="00585859">
        <w:rPr>
          <w:rFonts w:ascii="Times New Roman" w:hAnsi="Times New Roman" w:cs="Times New Roman"/>
          <w:b/>
          <w:bCs/>
          <w:iCs/>
          <w:sz w:val="28"/>
          <w:szCs w:val="28"/>
        </w:rPr>
        <w:t>Т</w:t>
      </w:r>
      <w:r w:rsidR="00AA5D81">
        <w:rPr>
          <w:rFonts w:ascii="Times New Roman" w:hAnsi="Times New Roman" w:cs="Times New Roman"/>
          <w:b/>
          <w:bCs/>
          <w:iCs/>
          <w:sz w:val="28"/>
          <w:szCs w:val="28"/>
        </w:rPr>
        <w:t>ипы занятий и их основные этапы</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3"/>
        <w:gridCol w:w="7149"/>
      </w:tblGrid>
      <w:tr w:rsidR="00EF589B" w:rsidRPr="00585859" w:rsidTr="00BC6509">
        <w:trPr>
          <w:trHeight w:val="97"/>
        </w:trPr>
        <w:tc>
          <w:tcPr>
            <w:tcW w:w="2493" w:type="dxa"/>
            <w:shd w:val="clear" w:color="auto" w:fill="F2F2F2" w:themeFill="background1" w:themeFillShade="F2"/>
          </w:tcPr>
          <w:p w:rsidR="00EF589B" w:rsidRPr="00585859" w:rsidRDefault="00EF589B" w:rsidP="00143424">
            <w:pPr>
              <w:spacing w:after="0" w:line="240" w:lineRule="auto"/>
              <w:jc w:val="both"/>
              <w:rPr>
                <w:rFonts w:ascii="Times New Roman" w:hAnsi="Times New Roman" w:cs="Times New Roman"/>
                <w:b/>
                <w:bCs/>
                <w:iCs/>
                <w:color w:val="1A1A1A"/>
                <w:sz w:val="28"/>
                <w:szCs w:val="28"/>
                <w:shd w:val="clear" w:color="auto" w:fill="FFFFFF"/>
              </w:rPr>
            </w:pPr>
            <w:r w:rsidRPr="00585859">
              <w:rPr>
                <w:rFonts w:ascii="Times New Roman" w:hAnsi="Times New Roman" w:cs="Times New Roman"/>
                <w:iCs/>
                <w:sz w:val="28"/>
                <w:szCs w:val="28"/>
              </w:rPr>
              <w:t>Тип занятия</w:t>
            </w:r>
          </w:p>
        </w:tc>
        <w:tc>
          <w:tcPr>
            <w:tcW w:w="7149" w:type="dxa"/>
            <w:shd w:val="clear" w:color="auto" w:fill="F2F2F2" w:themeFill="background1" w:themeFillShade="F2"/>
          </w:tcPr>
          <w:p w:rsidR="00EF589B" w:rsidRPr="00585859" w:rsidRDefault="00EF589B" w:rsidP="00143424">
            <w:pPr>
              <w:spacing w:after="0" w:line="240" w:lineRule="auto"/>
              <w:jc w:val="both"/>
              <w:rPr>
                <w:rFonts w:ascii="Times New Roman" w:hAnsi="Times New Roman" w:cs="Times New Roman"/>
                <w:b/>
                <w:bCs/>
                <w:iCs/>
                <w:color w:val="1A1A1A"/>
                <w:sz w:val="28"/>
                <w:szCs w:val="28"/>
                <w:shd w:val="clear" w:color="auto" w:fill="FFFFFF"/>
              </w:rPr>
            </w:pPr>
            <w:r w:rsidRPr="00585859">
              <w:rPr>
                <w:rFonts w:ascii="Times New Roman" w:hAnsi="Times New Roman" w:cs="Times New Roman"/>
                <w:iCs/>
                <w:sz w:val="28"/>
                <w:szCs w:val="28"/>
              </w:rPr>
              <w:t>Основные элементы структуры занятия</w:t>
            </w:r>
          </w:p>
        </w:tc>
      </w:tr>
      <w:tr w:rsidR="00EF589B" w:rsidRPr="00585859" w:rsidTr="00BC6509">
        <w:trPr>
          <w:trHeight w:val="210"/>
        </w:trPr>
        <w:tc>
          <w:tcPr>
            <w:tcW w:w="2493" w:type="dxa"/>
          </w:tcPr>
          <w:p w:rsidR="00EF589B" w:rsidRPr="00585859" w:rsidRDefault="00EF589B" w:rsidP="00143424">
            <w:pPr>
              <w:spacing w:after="0" w:line="240" w:lineRule="auto"/>
              <w:jc w:val="both"/>
              <w:rPr>
                <w:rFonts w:ascii="Times New Roman" w:hAnsi="Times New Roman" w:cs="Times New Roman"/>
                <w:b/>
                <w:bCs/>
                <w:iCs/>
                <w:color w:val="1A1A1A"/>
                <w:sz w:val="28"/>
                <w:szCs w:val="28"/>
                <w:shd w:val="clear" w:color="auto" w:fill="FFFFFF"/>
              </w:rPr>
            </w:pPr>
            <w:r w:rsidRPr="00585859">
              <w:rPr>
                <w:rFonts w:ascii="Times New Roman" w:hAnsi="Times New Roman" w:cs="Times New Roman"/>
                <w:sz w:val="28"/>
                <w:szCs w:val="28"/>
              </w:rPr>
              <w:t>усвоения новых знаний</w:t>
            </w:r>
          </w:p>
        </w:tc>
        <w:tc>
          <w:tcPr>
            <w:tcW w:w="7149" w:type="dxa"/>
          </w:tcPr>
          <w:p w:rsidR="00EF589B" w:rsidRPr="00585859" w:rsidRDefault="00EF589B" w:rsidP="00143424">
            <w:pPr>
              <w:pStyle w:val="a3"/>
              <w:numPr>
                <w:ilvl w:val="0"/>
                <w:numId w:val="26"/>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 xml:space="preserve">Организационный этап. </w:t>
            </w:r>
          </w:p>
          <w:p w:rsidR="00EF589B" w:rsidRPr="00585859" w:rsidRDefault="00EF589B" w:rsidP="00143424">
            <w:pPr>
              <w:pStyle w:val="a3"/>
              <w:numPr>
                <w:ilvl w:val="0"/>
                <w:numId w:val="26"/>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 xml:space="preserve">Постановка цели и задач занятия. Мотивация учебной деятельности учащихся. </w:t>
            </w:r>
          </w:p>
          <w:p w:rsidR="00EF589B" w:rsidRPr="00585859" w:rsidRDefault="00EF589B" w:rsidP="00143424">
            <w:pPr>
              <w:pStyle w:val="a3"/>
              <w:numPr>
                <w:ilvl w:val="0"/>
                <w:numId w:val="26"/>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Актуализация знаний.</w:t>
            </w:r>
          </w:p>
          <w:p w:rsidR="00EF589B" w:rsidRPr="00585859" w:rsidRDefault="00EF589B" w:rsidP="00143424">
            <w:pPr>
              <w:pStyle w:val="a3"/>
              <w:numPr>
                <w:ilvl w:val="0"/>
                <w:numId w:val="26"/>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 xml:space="preserve">Первичное усвоение новых знаний. </w:t>
            </w:r>
          </w:p>
          <w:p w:rsidR="00EF589B" w:rsidRPr="00585859" w:rsidRDefault="00EF589B" w:rsidP="00143424">
            <w:pPr>
              <w:pStyle w:val="a3"/>
              <w:numPr>
                <w:ilvl w:val="0"/>
                <w:numId w:val="26"/>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 xml:space="preserve">Первичная проверка понимания </w:t>
            </w:r>
          </w:p>
          <w:p w:rsidR="00EF589B" w:rsidRPr="00585859" w:rsidRDefault="00EF589B" w:rsidP="00143424">
            <w:pPr>
              <w:pStyle w:val="a3"/>
              <w:numPr>
                <w:ilvl w:val="0"/>
                <w:numId w:val="26"/>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 xml:space="preserve">Первичное закрепление. </w:t>
            </w:r>
          </w:p>
          <w:p w:rsidR="00EF589B" w:rsidRPr="00585859" w:rsidRDefault="00EF589B" w:rsidP="00143424">
            <w:pPr>
              <w:pStyle w:val="a3"/>
              <w:numPr>
                <w:ilvl w:val="0"/>
                <w:numId w:val="26"/>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Рефлексия (подведение итогов занятия)</w:t>
            </w:r>
          </w:p>
        </w:tc>
      </w:tr>
      <w:tr w:rsidR="00EF589B" w:rsidRPr="00585859" w:rsidTr="00BC6509">
        <w:trPr>
          <w:trHeight w:val="210"/>
        </w:trPr>
        <w:tc>
          <w:tcPr>
            <w:tcW w:w="2493" w:type="dxa"/>
          </w:tcPr>
          <w:p w:rsidR="00EF589B" w:rsidRPr="00585859" w:rsidRDefault="00EF589B" w:rsidP="00143424">
            <w:pPr>
              <w:spacing w:after="0" w:line="240" w:lineRule="auto"/>
              <w:jc w:val="both"/>
              <w:rPr>
                <w:rFonts w:ascii="Times New Roman" w:hAnsi="Times New Roman" w:cs="Times New Roman"/>
                <w:sz w:val="28"/>
                <w:szCs w:val="28"/>
              </w:rPr>
            </w:pPr>
            <w:r w:rsidRPr="00585859">
              <w:rPr>
                <w:rFonts w:ascii="Times New Roman" w:hAnsi="Times New Roman" w:cs="Times New Roman"/>
                <w:sz w:val="28"/>
                <w:szCs w:val="28"/>
              </w:rPr>
              <w:t>комплексного применения знаний и умений (занятие закрепления)</w:t>
            </w:r>
          </w:p>
        </w:tc>
        <w:tc>
          <w:tcPr>
            <w:tcW w:w="7149" w:type="dxa"/>
          </w:tcPr>
          <w:p w:rsidR="00EF589B" w:rsidRPr="00585859" w:rsidRDefault="00EF589B" w:rsidP="00143424">
            <w:pPr>
              <w:pStyle w:val="a3"/>
              <w:numPr>
                <w:ilvl w:val="0"/>
                <w:numId w:val="27"/>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 xml:space="preserve">Организационный этап. </w:t>
            </w:r>
          </w:p>
          <w:p w:rsidR="00EF589B" w:rsidRPr="00585859" w:rsidRDefault="00EF589B" w:rsidP="00143424">
            <w:pPr>
              <w:pStyle w:val="a3"/>
              <w:numPr>
                <w:ilvl w:val="0"/>
                <w:numId w:val="27"/>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 xml:space="preserve"> Воспроизведение и коррекция опорных знаний учащихся. Актуализация знаний. </w:t>
            </w:r>
          </w:p>
          <w:p w:rsidR="00EF589B" w:rsidRPr="00585859" w:rsidRDefault="00EF589B" w:rsidP="00143424">
            <w:pPr>
              <w:pStyle w:val="a3"/>
              <w:numPr>
                <w:ilvl w:val="0"/>
                <w:numId w:val="27"/>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 xml:space="preserve">Постановка цели и задач занятия. Мотивация учебной деятельности учащихся. </w:t>
            </w:r>
          </w:p>
          <w:p w:rsidR="00EF589B" w:rsidRPr="00585859" w:rsidRDefault="00EF589B" w:rsidP="00143424">
            <w:pPr>
              <w:pStyle w:val="a3"/>
              <w:numPr>
                <w:ilvl w:val="0"/>
                <w:numId w:val="27"/>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 xml:space="preserve">Первичное закрепление </w:t>
            </w:r>
          </w:p>
          <w:p w:rsidR="00EF589B" w:rsidRPr="00585859" w:rsidRDefault="00EF589B" w:rsidP="00143424">
            <w:pPr>
              <w:pStyle w:val="a3"/>
              <w:numPr>
                <w:ilvl w:val="0"/>
                <w:numId w:val="10"/>
              </w:numPr>
              <w:spacing w:after="0" w:line="240" w:lineRule="auto"/>
              <w:jc w:val="both"/>
              <w:rPr>
                <w:rFonts w:ascii="Times New Roman" w:hAnsi="Times New Roman" w:cs="Times New Roman"/>
                <w:sz w:val="28"/>
                <w:szCs w:val="28"/>
              </w:rPr>
            </w:pPr>
            <w:r w:rsidRPr="00585859">
              <w:rPr>
                <w:rFonts w:ascii="Times New Roman" w:hAnsi="Times New Roman" w:cs="Times New Roman"/>
                <w:sz w:val="28"/>
                <w:szCs w:val="28"/>
              </w:rPr>
              <w:t>в знакомой ситуации (типовые)</w:t>
            </w:r>
          </w:p>
          <w:p w:rsidR="00EF589B" w:rsidRPr="00585859" w:rsidRDefault="00EF589B" w:rsidP="00143424">
            <w:pPr>
              <w:pStyle w:val="a3"/>
              <w:numPr>
                <w:ilvl w:val="0"/>
                <w:numId w:val="10"/>
              </w:numPr>
              <w:spacing w:after="0" w:line="240" w:lineRule="auto"/>
              <w:jc w:val="both"/>
              <w:rPr>
                <w:rFonts w:ascii="Times New Roman" w:hAnsi="Times New Roman" w:cs="Times New Roman"/>
                <w:sz w:val="28"/>
                <w:szCs w:val="28"/>
              </w:rPr>
            </w:pPr>
            <w:r w:rsidRPr="00585859">
              <w:rPr>
                <w:rFonts w:ascii="Times New Roman" w:hAnsi="Times New Roman" w:cs="Times New Roman"/>
                <w:sz w:val="28"/>
                <w:szCs w:val="28"/>
              </w:rPr>
              <w:t xml:space="preserve">в изменённой ситуации (конструктивные) </w:t>
            </w:r>
          </w:p>
          <w:p w:rsidR="00EF589B" w:rsidRPr="00585859" w:rsidRDefault="00EF589B" w:rsidP="00143424">
            <w:pPr>
              <w:pStyle w:val="a3"/>
              <w:numPr>
                <w:ilvl w:val="0"/>
                <w:numId w:val="27"/>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 xml:space="preserve">Творческое применение и добывание знаний в новой ситуации (проблемные задания) </w:t>
            </w:r>
          </w:p>
          <w:p w:rsidR="00EF589B" w:rsidRPr="00585859" w:rsidRDefault="00EF589B" w:rsidP="00143424">
            <w:pPr>
              <w:pStyle w:val="a3"/>
              <w:numPr>
                <w:ilvl w:val="0"/>
                <w:numId w:val="27"/>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Рефлексия (подведение итогов занятия)</w:t>
            </w:r>
          </w:p>
        </w:tc>
      </w:tr>
      <w:tr w:rsidR="00EF589B" w:rsidRPr="00585859" w:rsidTr="00BC6509">
        <w:trPr>
          <w:trHeight w:val="210"/>
        </w:trPr>
        <w:tc>
          <w:tcPr>
            <w:tcW w:w="2493" w:type="dxa"/>
          </w:tcPr>
          <w:p w:rsidR="00EF589B" w:rsidRPr="00585859" w:rsidRDefault="00EF589B" w:rsidP="00143424">
            <w:pPr>
              <w:spacing w:after="0" w:line="240" w:lineRule="auto"/>
              <w:jc w:val="both"/>
              <w:rPr>
                <w:rFonts w:ascii="Times New Roman" w:hAnsi="Times New Roman" w:cs="Times New Roman"/>
                <w:sz w:val="28"/>
                <w:szCs w:val="28"/>
              </w:rPr>
            </w:pPr>
            <w:r w:rsidRPr="00585859">
              <w:rPr>
                <w:rFonts w:ascii="Times New Roman" w:hAnsi="Times New Roman" w:cs="Times New Roman"/>
                <w:sz w:val="28"/>
                <w:szCs w:val="28"/>
              </w:rPr>
              <w:t>актуализации знаний и умений (урок повторения)</w:t>
            </w:r>
          </w:p>
        </w:tc>
        <w:tc>
          <w:tcPr>
            <w:tcW w:w="7149" w:type="dxa"/>
          </w:tcPr>
          <w:p w:rsidR="00EF589B" w:rsidRPr="00585859" w:rsidRDefault="00EF589B" w:rsidP="00143424">
            <w:pPr>
              <w:pStyle w:val="a3"/>
              <w:numPr>
                <w:ilvl w:val="0"/>
                <w:numId w:val="28"/>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 xml:space="preserve">Организационный этап. </w:t>
            </w:r>
          </w:p>
          <w:p w:rsidR="00EF589B" w:rsidRPr="00585859" w:rsidRDefault="00EF589B" w:rsidP="00143424">
            <w:pPr>
              <w:pStyle w:val="a3"/>
              <w:numPr>
                <w:ilvl w:val="0"/>
                <w:numId w:val="28"/>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 xml:space="preserve">Воспроизведение и коррекция знаний, навыков и умений учащихся, необходимых для творческого решения поставленных задач. </w:t>
            </w:r>
          </w:p>
          <w:p w:rsidR="00EF589B" w:rsidRPr="00585859" w:rsidRDefault="00EF589B" w:rsidP="00143424">
            <w:pPr>
              <w:pStyle w:val="a3"/>
              <w:numPr>
                <w:ilvl w:val="0"/>
                <w:numId w:val="28"/>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Постановка цели и задач занятия. Мотивация учебной деятельности учащихся.</w:t>
            </w:r>
          </w:p>
          <w:p w:rsidR="00EF589B" w:rsidRPr="00585859" w:rsidRDefault="00EF589B" w:rsidP="00143424">
            <w:pPr>
              <w:pStyle w:val="a3"/>
              <w:numPr>
                <w:ilvl w:val="0"/>
                <w:numId w:val="28"/>
              </w:numPr>
              <w:spacing w:after="0" w:line="240" w:lineRule="auto"/>
              <w:ind w:left="525" w:hanging="525"/>
              <w:jc w:val="both"/>
              <w:rPr>
                <w:rFonts w:ascii="Times New Roman" w:hAnsi="Times New Roman" w:cs="Times New Roman"/>
                <w:sz w:val="28"/>
                <w:szCs w:val="28"/>
              </w:rPr>
            </w:pPr>
            <w:r w:rsidRPr="00585859">
              <w:rPr>
                <w:rFonts w:ascii="Times New Roman" w:hAnsi="Times New Roman" w:cs="Times New Roman"/>
                <w:sz w:val="28"/>
                <w:szCs w:val="28"/>
              </w:rPr>
              <w:t xml:space="preserve">Актуализация знаний. </w:t>
            </w:r>
          </w:p>
          <w:p w:rsidR="00EF589B" w:rsidRPr="00585859" w:rsidRDefault="00EF589B" w:rsidP="00143424">
            <w:pPr>
              <w:pStyle w:val="a3"/>
              <w:numPr>
                <w:ilvl w:val="0"/>
                <w:numId w:val="11"/>
              </w:numPr>
              <w:spacing w:after="0" w:line="240" w:lineRule="auto"/>
              <w:jc w:val="both"/>
              <w:rPr>
                <w:rFonts w:ascii="Times New Roman" w:hAnsi="Times New Roman" w:cs="Times New Roman"/>
                <w:sz w:val="28"/>
                <w:szCs w:val="28"/>
              </w:rPr>
            </w:pPr>
            <w:r w:rsidRPr="00585859">
              <w:rPr>
                <w:rFonts w:ascii="Times New Roman" w:hAnsi="Times New Roman" w:cs="Times New Roman"/>
                <w:sz w:val="28"/>
                <w:szCs w:val="28"/>
              </w:rPr>
              <w:t xml:space="preserve">с целью подготовки к контрольному занятию </w:t>
            </w:r>
          </w:p>
          <w:p w:rsidR="00EF589B" w:rsidRPr="00585859" w:rsidRDefault="00EF589B" w:rsidP="00143424">
            <w:pPr>
              <w:pStyle w:val="a3"/>
              <w:numPr>
                <w:ilvl w:val="0"/>
                <w:numId w:val="11"/>
              </w:numPr>
              <w:spacing w:after="0" w:line="240" w:lineRule="auto"/>
              <w:jc w:val="both"/>
              <w:rPr>
                <w:rFonts w:ascii="Times New Roman" w:hAnsi="Times New Roman" w:cs="Times New Roman"/>
                <w:sz w:val="28"/>
                <w:szCs w:val="28"/>
              </w:rPr>
            </w:pPr>
            <w:r w:rsidRPr="00585859">
              <w:rPr>
                <w:rFonts w:ascii="Times New Roman" w:hAnsi="Times New Roman" w:cs="Times New Roman"/>
                <w:sz w:val="28"/>
                <w:szCs w:val="28"/>
              </w:rPr>
              <w:t xml:space="preserve">с целью подготовки к изучению новой темы </w:t>
            </w:r>
          </w:p>
          <w:p w:rsidR="00EF589B" w:rsidRPr="00585859" w:rsidRDefault="00EF589B" w:rsidP="00143424">
            <w:pPr>
              <w:pStyle w:val="a3"/>
              <w:numPr>
                <w:ilvl w:val="0"/>
                <w:numId w:val="28"/>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Применение знаний и умений в новой ситуации</w:t>
            </w:r>
          </w:p>
          <w:p w:rsidR="00EF589B" w:rsidRPr="00585859" w:rsidRDefault="00EF589B" w:rsidP="00143424">
            <w:pPr>
              <w:pStyle w:val="a3"/>
              <w:numPr>
                <w:ilvl w:val="0"/>
                <w:numId w:val="28"/>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Обобщение и систематизация знаний </w:t>
            </w:r>
          </w:p>
          <w:p w:rsidR="00EF589B" w:rsidRPr="00585859" w:rsidRDefault="00EF589B" w:rsidP="00143424">
            <w:pPr>
              <w:pStyle w:val="a3"/>
              <w:numPr>
                <w:ilvl w:val="0"/>
                <w:numId w:val="28"/>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Контроль усвоения, обсуждение допущенных ошибок и их коррекция. </w:t>
            </w:r>
          </w:p>
          <w:p w:rsidR="00EF589B" w:rsidRPr="00585859" w:rsidRDefault="00EF589B" w:rsidP="00143424">
            <w:pPr>
              <w:pStyle w:val="a3"/>
              <w:numPr>
                <w:ilvl w:val="0"/>
                <w:numId w:val="28"/>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Рефлексия (подведение итогов занятия)</w:t>
            </w:r>
          </w:p>
        </w:tc>
      </w:tr>
      <w:tr w:rsidR="00EF589B" w:rsidRPr="00585859" w:rsidTr="00BC6509">
        <w:trPr>
          <w:trHeight w:val="210"/>
        </w:trPr>
        <w:tc>
          <w:tcPr>
            <w:tcW w:w="2493" w:type="dxa"/>
          </w:tcPr>
          <w:p w:rsidR="00EF589B" w:rsidRPr="00585859" w:rsidRDefault="00EF589B" w:rsidP="00143424">
            <w:pPr>
              <w:spacing w:after="0" w:line="240" w:lineRule="auto"/>
              <w:jc w:val="both"/>
              <w:rPr>
                <w:rFonts w:ascii="Times New Roman" w:hAnsi="Times New Roman" w:cs="Times New Roman"/>
                <w:sz w:val="28"/>
                <w:szCs w:val="28"/>
              </w:rPr>
            </w:pPr>
            <w:r w:rsidRPr="00585859">
              <w:rPr>
                <w:rFonts w:ascii="Times New Roman" w:hAnsi="Times New Roman" w:cs="Times New Roman"/>
                <w:sz w:val="28"/>
                <w:szCs w:val="28"/>
              </w:rPr>
              <w:lastRenderedPageBreak/>
              <w:t>систематизации и обобщения знаний и умений</w:t>
            </w:r>
          </w:p>
        </w:tc>
        <w:tc>
          <w:tcPr>
            <w:tcW w:w="7149" w:type="dxa"/>
          </w:tcPr>
          <w:p w:rsidR="00EF589B" w:rsidRPr="00585859" w:rsidRDefault="00EF589B" w:rsidP="00143424">
            <w:pPr>
              <w:pStyle w:val="a3"/>
              <w:numPr>
                <w:ilvl w:val="0"/>
                <w:numId w:val="29"/>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Организационный этап. </w:t>
            </w:r>
          </w:p>
          <w:p w:rsidR="00EF589B" w:rsidRPr="00585859" w:rsidRDefault="00EF589B" w:rsidP="00143424">
            <w:pPr>
              <w:pStyle w:val="a3"/>
              <w:numPr>
                <w:ilvl w:val="0"/>
                <w:numId w:val="29"/>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Постановка цели и задач занятия. Мотивация учебной деятельности учащихся. </w:t>
            </w:r>
          </w:p>
          <w:p w:rsidR="00EF589B" w:rsidRPr="00585859" w:rsidRDefault="00EF589B" w:rsidP="00143424">
            <w:pPr>
              <w:pStyle w:val="a3"/>
              <w:numPr>
                <w:ilvl w:val="0"/>
                <w:numId w:val="29"/>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Актуализация знаний. </w:t>
            </w:r>
          </w:p>
          <w:p w:rsidR="00EF589B" w:rsidRPr="00585859" w:rsidRDefault="00EF589B" w:rsidP="00143424">
            <w:pPr>
              <w:pStyle w:val="a3"/>
              <w:numPr>
                <w:ilvl w:val="0"/>
                <w:numId w:val="29"/>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Обобщение и систематизация знаний Подготовка учащихся к обобщенной деятельности Воспроизведение на новом уровне (переформулированные вопросы). </w:t>
            </w:r>
          </w:p>
          <w:p w:rsidR="00EF589B" w:rsidRPr="00585859" w:rsidRDefault="00EF589B" w:rsidP="00143424">
            <w:pPr>
              <w:pStyle w:val="a3"/>
              <w:numPr>
                <w:ilvl w:val="0"/>
                <w:numId w:val="29"/>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Применение знаний и умений в новой ситуации </w:t>
            </w:r>
          </w:p>
          <w:p w:rsidR="00EF589B" w:rsidRPr="00585859" w:rsidRDefault="00EF589B" w:rsidP="00143424">
            <w:pPr>
              <w:pStyle w:val="a3"/>
              <w:numPr>
                <w:ilvl w:val="0"/>
                <w:numId w:val="29"/>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Контроль усвоения, обсуждение допущенных ошибок и их коррекция. </w:t>
            </w:r>
          </w:p>
          <w:p w:rsidR="00EF589B" w:rsidRPr="00585859" w:rsidRDefault="00EF589B" w:rsidP="00143424">
            <w:pPr>
              <w:pStyle w:val="a3"/>
              <w:numPr>
                <w:ilvl w:val="0"/>
                <w:numId w:val="29"/>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Рефлексия (подведение итогов занятия) Анализ и содержание итогов работы, формирование выводов по изученному материалу</w:t>
            </w:r>
          </w:p>
        </w:tc>
      </w:tr>
      <w:tr w:rsidR="00EF589B" w:rsidRPr="00585859" w:rsidTr="00BC6509">
        <w:trPr>
          <w:trHeight w:val="210"/>
        </w:trPr>
        <w:tc>
          <w:tcPr>
            <w:tcW w:w="2493" w:type="dxa"/>
          </w:tcPr>
          <w:p w:rsidR="00EF589B" w:rsidRPr="00585859" w:rsidRDefault="00EF589B" w:rsidP="00143424">
            <w:pPr>
              <w:spacing w:after="0" w:line="240" w:lineRule="auto"/>
              <w:jc w:val="both"/>
              <w:rPr>
                <w:rFonts w:ascii="Times New Roman" w:hAnsi="Times New Roman" w:cs="Times New Roman"/>
                <w:sz w:val="28"/>
                <w:szCs w:val="28"/>
              </w:rPr>
            </w:pPr>
            <w:r w:rsidRPr="00585859">
              <w:rPr>
                <w:rFonts w:ascii="Times New Roman" w:hAnsi="Times New Roman" w:cs="Times New Roman"/>
                <w:sz w:val="28"/>
                <w:szCs w:val="28"/>
              </w:rPr>
              <w:t>контроля знаний и умений</w:t>
            </w:r>
          </w:p>
        </w:tc>
        <w:tc>
          <w:tcPr>
            <w:tcW w:w="7149" w:type="dxa"/>
          </w:tcPr>
          <w:p w:rsidR="00EF589B" w:rsidRPr="00585859" w:rsidRDefault="00EF589B" w:rsidP="00143424">
            <w:pPr>
              <w:pStyle w:val="a3"/>
              <w:numPr>
                <w:ilvl w:val="0"/>
                <w:numId w:val="30"/>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Организационный этап. </w:t>
            </w:r>
          </w:p>
          <w:p w:rsidR="00EF589B" w:rsidRPr="00585859" w:rsidRDefault="00EF589B" w:rsidP="00143424">
            <w:pPr>
              <w:pStyle w:val="a3"/>
              <w:numPr>
                <w:ilvl w:val="0"/>
                <w:numId w:val="30"/>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Постановка цели и задач занятия. Мотивация учебной деятельности учащихся. </w:t>
            </w:r>
          </w:p>
          <w:p w:rsidR="00EF589B" w:rsidRPr="00585859" w:rsidRDefault="00EF589B" w:rsidP="00143424">
            <w:pPr>
              <w:pStyle w:val="a3"/>
              <w:numPr>
                <w:ilvl w:val="0"/>
                <w:numId w:val="30"/>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Выявление знаний, умений и навыков, проверка уровня сформированности у учащихся общеучебных умений. (Задания по объему или степени трудности должны соответствовать программе и быть посильными для каждого учащегося). Занятия контроля могут быть практическими, занятиями сочетания устного и практического контроля. В зависимости от вида контроля формируется его окончательная структура </w:t>
            </w:r>
          </w:p>
          <w:p w:rsidR="00EF589B" w:rsidRPr="00585859" w:rsidRDefault="00EF589B" w:rsidP="00143424">
            <w:pPr>
              <w:pStyle w:val="a3"/>
              <w:numPr>
                <w:ilvl w:val="0"/>
                <w:numId w:val="30"/>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Рефлексия (подведение итогов занятия)</w:t>
            </w:r>
          </w:p>
        </w:tc>
      </w:tr>
      <w:tr w:rsidR="00EF589B" w:rsidRPr="00585859" w:rsidTr="00BC6509">
        <w:trPr>
          <w:trHeight w:val="210"/>
        </w:trPr>
        <w:tc>
          <w:tcPr>
            <w:tcW w:w="2493" w:type="dxa"/>
          </w:tcPr>
          <w:p w:rsidR="00EF589B" w:rsidRPr="00585859" w:rsidRDefault="00EF589B" w:rsidP="00143424">
            <w:pPr>
              <w:spacing w:after="0" w:line="240" w:lineRule="auto"/>
              <w:jc w:val="both"/>
              <w:rPr>
                <w:rFonts w:ascii="Times New Roman" w:hAnsi="Times New Roman" w:cs="Times New Roman"/>
                <w:sz w:val="28"/>
                <w:szCs w:val="28"/>
              </w:rPr>
            </w:pPr>
            <w:r w:rsidRPr="00585859">
              <w:rPr>
                <w:rFonts w:ascii="Times New Roman" w:hAnsi="Times New Roman" w:cs="Times New Roman"/>
                <w:sz w:val="28"/>
                <w:szCs w:val="28"/>
              </w:rPr>
              <w:t>коррекции знаний, умений и навыков</w:t>
            </w:r>
          </w:p>
        </w:tc>
        <w:tc>
          <w:tcPr>
            <w:tcW w:w="7149" w:type="dxa"/>
          </w:tcPr>
          <w:p w:rsidR="00EF589B" w:rsidRPr="00585859" w:rsidRDefault="00EF589B" w:rsidP="00143424">
            <w:pPr>
              <w:pStyle w:val="a3"/>
              <w:numPr>
                <w:ilvl w:val="0"/>
                <w:numId w:val="31"/>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Организационный этап. </w:t>
            </w:r>
          </w:p>
          <w:p w:rsidR="00EF589B" w:rsidRPr="00585859" w:rsidRDefault="00EF589B" w:rsidP="00143424">
            <w:pPr>
              <w:pStyle w:val="a3"/>
              <w:numPr>
                <w:ilvl w:val="0"/>
                <w:numId w:val="31"/>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Постановка цели и задач занятия. Мотивация учебной деятельности учащихся. </w:t>
            </w:r>
          </w:p>
          <w:p w:rsidR="00EF589B" w:rsidRPr="00585859" w:rsidRDefault="00EF589B" w:rsidP="00143424">
            <w:pPr>
              <w:pStyle w:val="a3"/>
              <w:numPr>
                <w:ilvl w:val="0"/>
                <w:numId w:val="31"/>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Итоги диагностики (контроля) знаний, умений и навыков. Определение типичных ошибок и пробелов в знаниях и умениях, путей их устранения и совершенствования знаний и умений. В зависимости от результатов диагностики педагог планирует коллективные, групповые и индивидуальные способы обучения. </w:t>
            </w:r>
          </w:p>
          <w:p w:rsidR="00EF589B" w:rsidRPr="00585859" w:rsidRDefault="00EF589B" w:rsidP="00143424">
            <w:pPr>
              <w:pStyle w:val="a3"/>
              <w:numPr>
                <w:ilvl w:val="0"/>
                <w:numId w:val="31"/>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Рефлексия (подведение итогов занятия)</w:t>
            </w:r>
          </w:p>
        </w:tc>
      </w:tr>
      <w:tr w:rsidR="00EF589B" w:rsidRPr="00585859" w:rsidTr="00BC6509">
        <w:trPr>
          <w:trHeight w:val="210"/>
        </w:trPr>
        <w:tc>
          <w:tcPr>
            <w:tcW w:w="2493" w:type="dxa"/>
          </w:tcPr>
          <w:p w:rsidR="00EF589B" w:rsidRPr="00585859" w:rsidRDefault="00EF589B" w:rsidP="00143424">
            <w:pPr>
              <w:spacing w:after="0" w:line="240" w:lineRule="auto"/>
              <w:jc w:val="both"/>
              <w:rPr>
                <w:rFonts w:ascii="Times New Roman" w:hAnsi="Times New Roman" w:cs="Times New Roman"/>
                <w:sz w:val="28"/>
                <w:szCs w:val="28"/>
              </w:rPr>
            </w:pPr>
            <w:r w:rsidRPr="00585859">
              <w:rPr>
                <w:rFonts w:ascii="Times New Roman" w:hAnsi="Times New Roman" w:cs="Times New Roman"/>
                <w:sz w:val="28"/>
                <w:szCs w:val="28"/>
              </w:rPr>
              <w:t xml:space="preserve">комбинированного </w:t>
            </w:r>
          </w:p>
        </w:tc>
        <w:tc>
          <w:tcPr>
            <w:tcW w:w="7149" w:type="dxa"/>
          </w:tcPr>
          <w:p w:rsidR="00EF589B" w:rsidRPr="00585859" w:rsidRDefault="00EF589B" w:rsidP="00143424">
            <w:pPr>
              <w:pStyle w:val="a3"/>
              <w:numPr>
                <w:ilvl w:val="0"/>
                <w:numId w:val="32"/>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Организационный этап. </w:t>
            </w:r>
          </w:p>
          <w:p w:rsidR="00EF589B" w:rsidRPr="00585859" w:rsidRDefault="00EF589B" w:rsidP="00143424">
            <w:pPr>
              <w:pStyle w:val="a3"/>
              <w:numPr>
                <w:ilvl w:val="0"/>
                <w:numId w:val="32"/>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Постановка цели и задач занятия. Мотивация учебной деятельности учащихся. </w:t>
            </w:r>
          </w:p>
          <w:p w:rsidR="00EF589B" w:rsidRPr="00585859" w:rsidRDefault="00EF589B" w:rsidP="00143424">
            <w:pPr>
              <w:pStyle w:val="a3"/>
              <w:numPr>
                <w:ilvl w:val="0"/>
                <w:numId w:val="32"/>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Актуализация знаний. </w:t>
            </w:r>
          </w:p>
          <w:p w:rsidR="00EF589B" w:rsidRPr="00585859" w:rsidRDefault="00EF589B" w:rsidP="00143424">
            <w:pPr>
              <w:pStyle w:val="a3"/>
              <w:numPr>
                <w:ilvl w:val="0"/>
                <w:numId w:val="32"/>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Первичное усвоение новых знаний. </w:t>
            </w:r>
          </w:p>
          <w:p w:rsidR="00EF589B" w:rsidRPr="00585859" w:rsidRDefault="00EF589B" w:rsidP="00143424">
            <w:pPr>
              <w:pStyle w:val="a3"/>
              <w:numPr>
                <w:ilvl w:val="0"/>
                <w:numId w:val="32"/>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Первичная проверка понимания </w:t>
            </w:r>
          </w:p>
          <w:p w:rsidR="00EF589B" w:rsidRPr="00585859" w:rsidRDefault="00EF589B" w:rsidP="00143424">
            <w:pPr>
              <w:pStyle w:val="a3"/>
              <w:numPr>
                <w:ilvl w:val="0"/>
                <w:numId w:val="32"/>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Первичное закрепление </w:t>
            </w:r>
          </w:p>
          <w:p w:rsidR="00EF589B" w:rsidRPr="00585859" w:rsidRDefault="00EF589B" w:rsidP="00143424">
            <w:pPr>
              <w:pStyle w:val="a3"/>
              <w:numPr>
                <w:ilvl w:val="0"/>
                <w:numId w:val="32"/>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 xml:space="preserve">Контроль усвоения, обсуждение допущенных ошибок </w:t>
            </w:r>
            <w:r w:rsidRPr="00585859">
              <w:rPr>
                <w:rFonts w:ascii="Times New Roman" w:hAnsi="Times New Roman" w:cs="Times New Roman"/>
                <w:sz w:val="28"/>
                <w:szCs w:val="28"/>
              </w:rPr>
              <w:lastRenderedPageBreak/>
              <w:t>и их коррекция.</w:t>
            </w:r>
          </w:p>
          <w:p w:rsidR="00EF589B" w:rsidRPr="00585859" w:rsidRDefault="00EF589B" w:rsidP="00143424">
            <w:pPr>
              <w:pStyle w:val="a3"/>
              <w:numPr>
                <w:ilvl w:val="0"/>
                <w:numId w:val="32"/>
              </w:numPr>
              <w:spacing w:after="0" w:line="240" w:lineRule="auto"/>
              <w:ind w:left="383" w:hanging="383"/>
              <w:jc w:val="both"/>
              <w:rPr>
                <w:rFonts w:ascii="Times New Roman" w:hAnsi="Times New Roman" w:cs="Times New Roman"/>
                <w:sz w:val="28"/>
                <w:szCs w:val="28"/>
              </w:rPr>
            </w:pPr>
            <w:r w:rsidRPr="00585859">
              <w:rPr>
                <w:rFonts w:ascii="Times New Roman" w:hAnsi="Times New Roman" w:cs="Times New Roman"/>
                <w:sz w:val="28"/>
                <w:szCs w:val="28"/>
              </w:rPr>
              <w:t>Рефлексия (подведение итогов занятия)</w:t>
            </w:r>
          </w:p>
        </w:tc>
      </w:tr>
    </w:tbl>
    <w:p w:rsidR="00EF589B" w:rsidRPr="00585859" w:rsidRDefault="00EF589B" w:rsidP="00143424">
      <w:pPr>
        <w:spacing w:after="0" w:line="240" w:lineRule="auto"/>
        <w:ind w:firstLine="709"/>
        <w:jc w:val="both"/>
        <w:rPr>
          <w:rFonts w:ascii="Times New Roman" w:hAnsi="Times New Roman" w:cs="Times New Roman"/>
          <w:b/>
          <w:bCs/>
          <w:iCs/>
          <w:sz w:val="28"/>
          <w:szCs w:val="28"/>
        </w:rPr>
      </w:pPr>
    </w:p>
    <w:p w:rsidR="00E80E1C" w:rsidRPr="00BF28C4" w:rsidRDefault="00E80E1C" w:rsidP="00AA5D81">
      <w:pPr>
        <w:tabs>
          <w:tab w:val="left" w:pos="1455"/>
        </w:tabs>
        <w:spacing w:after="0" w:line="240" w:lineRule="auto"/>
        <w:ind w:firstLine="709"/>
        <w:jc w:val="both"/>
        <w:rPr>
          <w:rFonts w:ascii="Times New Roman" w:hAnsi="Times New Roman" w:cs="Times New Roman"/>
          <w:b/>
          <w:bCs/>
          <w:color w:val="000000" w:themeColor="text1"/>
          <w:sz w:val="28"/>
          <w:szCs w:val="28"/>
        </w:rPr>
      </w:pPr>
      <w:r w:rsidRPr="00BF28C4">
        <w:rPr>
          <w:rFonts w:ascii="Times New Roman" w:hAnsi="Times New Roman" w:cs="Times New Roman"/>
          <w:b/>
          <w:bCs/>
          <w:color w:val="000000" w:themeColor="text1"/>
          <w:sz w:val="28"/>
          <w:szCs w:val="28"/>
        </w:rPr>
        <w:t xml:space="preserve">       Основные принципы отбора материала и краткое пояснение логики структуры программы.</w:t>
      </w:r>
    </w:p>
    <w:p w:rsidR="00E80E1C" w:rsidRPr="00BF28C4" w:rsidRDefault="00E80E1C" w:rsidP="00AA5D81">
      <w:pPr>
        <w:pStyle w:val="Default"/>
        <w:ind w:firstLine="709"/>
        <w:jc w:val="both"/>
        <w:rPr>
          <w:color w:val="000000" w:themeColor="text1"/>
          <w:sz w:val="28"/>
          <w:szCs w:val="28"/>
        </w:rPr>
      </w:pPr>
      <w:r w:rsidRPr="00BF28C4">
        <w:rPr>
          <w:color w:val="000000" w:themeColor="text1"/>
          <w:sz w:val="28"/>
          <w:szCs w:val="28"/>
        </w:rPr>
        <w:t>Занятия объединены п</w:t>
      </w:r>
      <w:r w:rsidR="00EE18F0" w:rsidRPr="00BF28C4">
        <w:rPr>
          <w:color w:val="000000" w:themeColor="text1"/>
          <w:sz w:val="28"/>
          <w:szCs w:val="28"/>
        </w:rPr>
        <w:t>о тематике – разделам рисунка, живописи и композиции</w:t>
      </w:r>
      <w:r w:rsidRPr="00BF28C4">
        <w:rPr>
          <w:color w:val="000000" w:themeColor="text1"/>
          <w:sz w:val="28"/>
          <w:szCs w:val="28"/>
        </w:rPr>
        <w:t>,</w:t>
      </w:r>
      <w:r w:rsidR="0023487C">
        <w:rPr>
          <w:color w:val="000000" w:themeColor="text1"/>
          <w:sz w:val="28"/>
          <w:szCs w:val="28"/>
        </w:rPr>
        <w:t xml:space="preserve"> беседы об искусстве</w:t>
      </w:r>
      <w:r w:rsidRPr="00BF28C4">
        <w:rPr>
          <w:color w:val="000000" w:themeColor="text1"/>
          <w:sz w:val="28"/>
          <w:szCs w:val="28"/>
        </w:rPr>
        <w:t xml:space="preserve"> которые изучаются в соответствии с возрастной категорией </w:t>
      </w:r>
      <w:r w:rsidR="00043435" w:rsidRPr="00BF28C4">
        <w:rPr>
          <w:color w:val="auto"/>
          <w:sz w:val="28"/>
          <w:szCs w:val="28"/>
        </w:rPr>
        <w:t>учащихся.</w:t>
      </w:r>
      <w:r w:rsidRPr="00BF28C4">
        <w:rPr>
          <w:color w:val="000000" w:themeColor="text1"/>
          <w:sz w:val="28"/>
          <w:szCs w:val="28"/>
        </w:rPr>
        <w:t xml:space="preserve"> Обучение идет от простого к более сложному. Первые занятия каждой тематики явл</w:t>
      </w:r>
      <w:r w:rsidR="00EE18F0" w:rsidRPr="00BF28C4">
        <w:rPr>
          <w:color w:val="000000" w:themeColor="text1"/>
          <w:sz w:val="28"/>
          <w:szCs w:val="28"/>
        </w:rPr>
        <w:t>яются вводными</w:t>
      </w:r>
      <w:r w:rsidRPr="00BF28C4">
        <w:rPr>
          <w:color w:val="000000" w:themeColor="text1"/>
          <w:sz w:val="28"/>
          <w:szCs w:val="28"/>
        </w:rPr>
        <w:t>. На последующих занятиях умения и навыки формируют и закрепляют. Методика занятий такова, что дети самостоятельно и коллекти</w:t>
      </w:r>
      <w:r w:rsidR="00EE18F0" w:rsidRPr="00BF28C4">
        <w:rPr>
          <w:color w:val="000000" w:themeColor="text1"/>
          <w:sz w:val="28"/>
          <w:szCs w:val="28"/>
        </w:rPr>
        <w:t>вно решают определенные художественные</w:t>
      </w:r>
      <w:r w:rsidRPr="00BF28C4">
        <w:rPr>
          <w:color w:val="000000" w:themeColor="text1"/>
          <w:sz w:val="28"/>
          <w:szCs w:val="28"/>
        </w:rPr>
        <w:t xml:space="preserve"> задачи, что помогает раскрыть индивидуальный потенциал ребенка, а также приучить учащихся к командной работе. </w:t>
      </w:r>
    </w:p>
    <w:p w:rsidR="00CC59C2" w:rsidRPr="00BF28C4" w:rsidRDefault="005B4498" w:rsidP="00AA5D81">
      <w:pPr>
        <w:tabs>
          <w:tab w:val="left" w:pos="1455"/>
        </w:tabs>
        <w:spacing w:after="0" w:line="240" w:lineRule="auto"/>
        <w:ind w:firstLine="709"/>
        <w:jc w:val="both"/>
        <w:rPr>
          <w:rFonts w:ascii="Times New Roman" w:hAnsi="Times New Roman" w:cs="Times New Roman"/>
          <w:b/>
          <w:bCs/>
          <w:color w:val="000000" w:themeColor="text1"/>
          <w:sz w:val="28"/>
          <w:szCs w:val="28"/>
          <w:shd w:val="clear" w:color="auto" w:fill="FFFFFF"/>
        </w:rPr>
      </w:pPr>
      <w:r w:rsidRPr="00BF28C4">
        <w:rPr>
          <w:rFonts w:ascii="Times New Roman" w:hAnsi="Times New Roman" w:cs="Times New Roman"/>
          <w:b/>
          <w:bCs/>
          <w:color w:val="000000" w:themeColor="text1"/>
          <w:sz w:val="28"/>
          <w:szCs w:val="28"/>
          <w:shd w:val="clear" w:color="auto" w:fill="FFFFFF"/>
        </w:rPr>
        <w:t>Критерии оценки овладения уча</w:t>
      </w:r>
      <w:r w:rsidR="00E80E1C" w:rsidRPr="00BF28C4">
        <w:rPr>
          <w:rFonts w:ascii="Times New Roman" w:hAnsi="Times New Roman" w:cs="Times New Roman"/>
          <w:b/>
          <w:bCs/>
          <w:color w:val="000000" w:themeColor="text1"/>
          <w:sz w:val="28"/>
          <w:szCs w:val="28"/>
          <w:shd w:val="clear" w:color="auto" w:fill="FFFFFF"/>
        </w:rPr>
        <w:t>щимися пройденного материала:</w:t>
      </w:r>
    </w:p>
    <w:p w:rsidR="00E80E1C" w:rsidRPr="00BF28C4" w:rsidRDefault="00CC59C2" w:rsidP="00AA5D81">
      <w:pPr>
        <w:tabs>
          <w:tab w:val="left" w:pos="1455"/>
        </w:tabs>
        <w:spacing w:after="0" w:line="240" w:lineRule="auto"/>
        <w:ind w:firstLine="709"/>
        <w:jc w:val="both"/>
        <w:rPr>
          <w:rFonts w:ascii="Times New Roman" w:hAnsi="Times New Roman" w:cs="Times New Roman"/>
          <w:color w:val="000000" w:themeColor="text1"/>
          <w:sz w:val="28"/>
          <w:szCs w:val="28"/>
        </w:rPr>
      </w:pPr>
      <w:r w:rsidRPr="00BF28C4">
        <w:rPr>
          <w:rFonts w:ascii="Times New Roman" w:hAnsi="Times New Roman" w:cs="Times New Roman"/>
          <w:bCs/>
          <w:color w:val="000000" w:themeColor="text1"/>
          <w:sz w:val="28"/>
          <w:szCs w:val="28"/>
          <w:shd w:val="clear" w:color="auto" w:fill="FFFFFF"/>
        </w:rPr>
        <w:t>программа предусматривает оценку результатов творческой деятельности учеников</w:t>
      </w:r>
      <w:r w:rsidR="00AA5D81">
        <w:rPr>
          <w:rFonts w:ascii="Times New Roman" w:hAnsi="Times New Roman" w:cs="Times New Roman"/>
          <w:bCs/>
          <w:color w:val="000000" w:themeColor="text1"/>
          <w:sz w:val="28"/>
          <w:szCs w:val="28"/>
          <w:shd w:val="clear" w:color="auto" w:fill="FFFFFF"/>
        </w:rPr>
        <w:t>: текущие (</w:t>
      </w:r>
      <w:r w:rsidR="000228F8" w:rsidRPr="00BF28C4">
        <w:rPr>
          <w:rFonts w:ascii="Times New Roman" w:hAnsi="Times New Roman" w:cs="Times New Roman"/>
          <w:bCs/>
          <w:color w:val="000000" w:themeColor="text1"/>
          <w:sz w:val="28"/>
          <w:szCs w:val="28"/>
          <w:shd w:val="clear" w:color="auto" w:fill="FFFFFF"/>
        </w:rPr>
        <w:t xml:space="preserve">выявление ошибок и успехов в работах учеников), промежуточные </w:t>
      </w:r>
      <w:r w:rsidR="00AA5D81" w:rsidRPr="00BF28C4">
        <w:rPr>
          <w:rFonts w:ascii="Times New Roman" w:hAnsi="Times New Roman" w:cs="Times New Roman"/>
          <w:bCs/>
          <w:color w:val="000000" w:themeColor="text1"/>
          <w:sz w:val="28"/>
          <w:szCs w:val="28"/>
          <w:shd w:val="clear" w:color="auto" w:fill="FFFFFF"/>
        </w:rPr>
        <w:t>(проверяется</w:t>
      </w:r>
      <w:r w:rsidR="000228F8" w:rsidRPr="00BF28C4">
        <w:rPr>
          <w:rFonts w:ascii="Times New Roman" w:hAnsi="Times New Roman" w:cs="Times New Roman"/>
          <w:bCs/>
          <w:color w:val="000000" w:themeColor="text1"/>
          <w:sz w:val="28"/>
          <w:szCs w:val="28"/>
          <w:shd w:val="clear" w:color="auto" w:fill="FFFFFF"/>
        </w:rPr>
        <w:t xml:space="preserve"> уровень освоения учеников программы за полугодие).</w:t>
      </w:r>
      <w:r w:rsidR="00E80E1C" w:rsidRPr="00BF28C4">
        <w:rPr>
          <w:rFonts w:ascii="Times New Roman" w:hAnsi="Times New Roman" w:cs="Times New Roman"/>
          <w:bCs/>
          <w:color w:val="000000" w:themeColor="text1"/>
          <w:sz w:val="28"/>
          <w:szCs w:val="28"/>
          <w:shd w:val="clear" w:color="auto" w:fill="FFFFFF"/>
        </w:rPr>
        <w:t xml:space="preserve"> курс завершается итоговым занятием, которое позволяет оценить знания, умения и навыки</w:t>
      </w:r>
      <w:r w:rsidRPr="00BF28C4">
        <w:rPr>
          <w:rFonts w:ascii="Times New Roman" w:hAnsi="Times New Roman" w:cs="Times New Roman"/>
          <w:bCs/>
          <w:color w:val="000000" w:themeColor="text1"/>
          <w:sz w:val="28"/>
          <w:szCs w:val="28"/>
          <w:shd w:val="clear" w:color="auto" w:fill="FFFFFF"/>
        </w:rPr>
        <w:t>.</w:t>
      </w:r>
    </w:p>
    <w:p w:rsidR="00E80E1C" w:rsidRPr="00BF28C4" w:rsidRDefault="00E80E1C" w:rsidP="00AA5D81">
      <w:pPr>
        <w:pStyle w:val="a3"/>
        <w:tabs>
          <w:tab w:val="left" w:pos="1455"/>
        </w:tabs>
        <w:spacing w:after="0" w:line="240" w:lineRule="auto"/>
        <w:ind w:left="0" w:firstLine="709"/>
        <w:jc w:val="both"/>
        <w:rPr>
          <w:rFonts w:ascii="Times New Roman" w:hAnsi="Times New Roman" w:cs="Times New Roman"/>
          <w:color w:val="000000" w:themeColor="text1"/>
          <w:sz w:val="28"/>
          <w:szCs w:val="28"/>
        </w:rPr>
      </w:pPr>
      <w:r w:rsidRPr="00BF28C4">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sidRPr="00BF28C4">
        <w:rPr>
          <w:rFonts w:ascii="Times New Roman" w:hAnsi="Times New Roman" w:cs="Times New Roman"/>
          <w:color w:val="000000" w:themeColor="text1"/>
          <w:sz w:val="28"/>
          <w:szCs w:val="28"/>
        </w:rPr>
        <w:t>итоговые, открытые урок</w:t>
      </w:r>
      <w:r w:rsidR="000228F8" w:rsidRPr="00BF28C4">
        <w:rPr>
          <w:rFonts w:ascii="Times New Roman" w:hAnsi="Times New Roman" w:cs="Times New Roman"/>
          <w:color w:val="000000" w:themeColor="text1"/>
          <w:sz w:val="28"/>
          <w:szCs w:val="28"/>
        </w:rPr>
        <w:t>и, создание творческих проектов, отчётные просмотры законченных работ, механизм тестирования, отслеживание л</w:t>
      </w:r>
      <w:r w:rsidR="00F52E7D" w:rsidRPr="00BF28C4">
        <w:rPr>
          <w:rFonts w:ascii="Times New Roman" w:hAnsi="Times New Roman" w:cs="Times New Roman"/>
          <w:color w:val="000000" w:themeColor="text1"/>
          <w:sz w:val="28"/>
          <w:szCs w:val="28"/>
        </w:rPr>
        <w:t>и</w:t>
      </w:r>
      <w:r w:rsidR="000228F8" w:rsidRPr="00BF28C4">
        <w:rPr>
          <w:rFonts w:ascii="Times New Roman" w:hAnsi="Times New Roman" w:cs="Times New Roman"/>
          <w:color w:val="000000" w:themeColor="text1"/>
          <w:sz w:val="28"/>
          <w:szCs w:val="28"/>
        </w:rPr>
        <w:t xml:space="preserve">чного </w:t>
      </w:r>
      <w:r w:rsidR="00F52E7D" w:rsidRPr="00BF28C4">
        <w:rPr>
          <w:rFonts w:ascii="Times New Roman" w:hAnsi="Times New Roman" w:cs="Times New Roman"/>
          <w:color w:val="000000" w:themeColor="text1"/>
          <w:sz w:val="28"/>
          <w:szCs w:val="28"/>
        </w:rPr>
        <w:t xml:space="preserve">развития </w:t>
      </w:r>
      <w:r w:rsidR="00AA5D81" w:rsidRPr="00BF28C4">
        <w:rPr>
          <w:rFonts w:ascii="Times New Roman" w:hAnsi="Times New Roman" w:cs="Times New Roman"/>
          <w:color w:val="000000" w:themeColor="text1"/>
          <w:sz w:val="28"/>
          <w:szCs w:val="28"/>
        </w:rPr>
        <w:t>учащихся.</w:t>
      </w:r>
    </w:p>
    <w:p w:rsidR="009C373E" w:rsidRPr="00BF28C4" w:rsidRDefault="00E84E35" w:rsidP="00AA5D81">
      <w:pPr>
        <w:spacing w:after="0" w:line="240" w:lineRule="auto"/>
        <w:ind w:firstLine="709"/>
        <w:jc w:val="both"/>
        <w:rPr>
          <w:rFonts w:ascii="Times New Roman" w:hAnsi="Times New Roman" w:cs="Times New Roman"/>
          <w:color w:val="000000" w:themeColor="text1"/>
          <w:sz w:val="28"/>
          <w:szCs w:val="28"/>
        </w:rPr>
      </w:pPr>
      <w:r w:rsidRPr="00BF28C4">
        <w:rPr>
          <w:rFonts w:ascii="Times New Roman" w:hAnsi="Times New Roman" w:cs="Times New Roman"/>
          <w:b/>
          <w:color w:val="000000" w:themeColor="text1"/>
          <w:sz w:val="28"/>
          <w:szCs w:val="28"/>
        </w:rPr>
        <w:t>Материал</w:t>
      </w:r>
      <w:r w:rsidR="009C373E" w:rsidRPr="00BF28C4">
        <w:rPr>
          <w:rFonts w:ascii="Times New Roman" w:hAnsi="Times New Roman" w:cs="Times New Roman"/>
          <w:b/>
          <w:color w:val="000000" w:themeColor="text1"/>
          <w:sz w:val="28"/>
          <w:szCs w:val="28"/>
        </w:rPr>
        <w:t>ьно-техническое обеспечение</w:t>
      </w:r>
      <w:r w:rsidRPr="00BF28C4">
        <w:rPr>
          <w:rFonts w:ascii="Times New Roman" w:hAnsi="Times New Roman" w:cs="Times New Roman"/>
          <w:b/>
          <w:color w:val="000000" w:themeColor="text1"/>
          <w:sz w:val="28"/>
          <w:szCs w:val="28"/>
        </w:rPr>
        <w:t>:</w:t>
      </w:r>
      <w:r w:rsidR="00585859" w:rsidRPr="00BF28C4">
        <w:rPr>
          <w:rFonts w:ascii="Times New Roman" w:hAnsi="Times New Roman" w:cs="Times New Roman"/>
          <w:b/>
          <w:color w:val="000000" w:themeColor="text1"/>
          <w:sz w:val="28"/>
          <w:szCs w:val="28"/>
        </w:rPr>
        <w:t xml:space="preserve"> </w:t>
      </w:r>
      <w:r w:rsidR="009C373E" w:rsidRPr="00BF28C4">
        <w:rPr>
          <w:rFonts w:ascii="Times New Roman" w:hAnsi="Times New Roman" w:cs="Times New Roman"/>
          <w:color w:val="000000" w:themeColor="text1"/>
          <w:sz w:val="28"/>
          <w:szCs w:val="28"/>
        </w:rPr>
        <w:t xml:space="preserve">маркерная доска, </w:t>
      </w:r>
      <w:r w:rsidR="000228F8" w:rsidRPr="00BF28C4">
        <w:rPr>
          <w:rFonts w:ascii="Times New Roman" w:hAnsi="Times New Roman" w:cs="Times New Roman"/>
          <w:color w:val="000000" w:themeColor="text1"/>
          <w:sz w:val="28"/>
          <w:szCs w:val="28"/>
        </w:rPr>
        <w:t>мольберты, иллюстрации, таблицы</w:t>
      </w:r>
      <w:r w:rsidRPr="00BF28C4">
        <w:rPr>
          <w:rFonts w:ascii="Times New Roman" w:hAnsi="Times New Roman" w:cs="Times New Roman"/>
          <w:color w:val="000000" w:themeColor="text1"/>
          <w:sz w:val="28"/>
          <w:szCs w:val="28"/>
        </w:rPr>
        <w:t>, презен</w:t>
      </w:r>
      <w:r w:rsidR="009C373E" w:rsidRPr="00BF28C4">
        <w:rPr>
          <w:rFonts w:ascii="Times New Roman" w:hAnsi="Times New Roman" w:cs="Times New Roman"/>
          <w:color w:val="000000" w:themeColor="text1"/>
          <w:sz w:val="28"/>
          <w:szCs w:val="28"/>
        </w:rPr>
        <w:t xml:space="preserve">тации, </w:t>
      </w:r>
      <w:r w:rsidR="000228F8" w:rsidRPr="00BF28C4">
        <w:rPr>
          <w:rFonts w:ascii="Times New Roman" w:hAnsi="Times New Roman" w:cs="Times New Roman"/>
          <w:color w:val="000000" w:themeColor="text1"/>
          <w:sz w:val="28"/>
          <w:szCs w:val="28"/>
        </w:rPr>
        <w:t>аудио и видео материалы, бумага А-3, художестве</w:t>
      </w:r>
      <w:r w:rsidR="009C373E" w:rsidRPr="00BF28C4">
        <w:rPr>
          <w:rFonts w:ascii="Times New Roman" w:hAnsi="Times New Roman" w:cs="Times New Roman"/>
          <w:color w:val="000000" w:themeColor="text1"/>
          <w:sz w:val="28"/>
          <w:szCs w:val="28"/>
        </w:rPr>
        <w:t>нные принадлежности.</w:t>
      </w:r>
    </w:p>
    <w:p w:rsidR="008328C8" w:rsidRPr="00AA5D81" w:rsidRDefault="00AA5D81" w:rsidP="00AA5D81">
      <w:pPr>
        <w:pStyle w:val="a3"/>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Условия реализации программы </w:t>
      </w:r>
    </w:p>
    <w:p w:rsidR="008328C8" w:rsidRPr="00AA5D81" w:rsidRDefault="008328C8" w:rsidP="00AA5D81">
      <w:pPr>
        <w:spacing w:after="0" w:line="240" w:lineRule="auto"/>
        <w:ind w:firstLine="709"/>
        <w:jc w:val="both"/>
        <w:rPr>
          <w:rFonts w:ascii="Times New Roman" w:hAnsi="Times New Roman" w:cs="Times New Roman"/>
          <w:b/>
          <w:bCs/>
          <w:iCs/>
          <w:color w:val="1A1A1A"/>
          <w:sz w:val="28"/>
          <w:szCs w:val="28"/>
          <w:shd w:val="clear" w:color="auto" w:fill="FFFFFF"/>
        </w:rPr>
      </w:pPr>
      <w:r w:rsidRPr="00BF28C4">
        <w:rPr>
          <w:rFonts w:ascii="Times New Roman" w:hAnsi="Times New Roman" w:cs="Times New Roman"/>
          <w:b/>
          <w:bCs/>
          <w:iCs/>
          <w:sz w:val="28"/>
          <w:szCs w:val="28"/>
        </w:rPr>
        <w:t>Формы организации учебного занятия</w:t>
      </w:r>
      <w:r w:rsidR="00BC6509" w:rsidRPr="00BF28C4">
        <w:rPr>
          <w:rFonts w:ascii="Times New Roman" w:hAnsi="Times New Roman" w:cs="Times New Roman"/>
          <w:b/>
          <w:bCs/>
          <w:iCs/>
          <w:sz w:val="28"/>
          <w:szCs w:val="28"/>
        </w:rPr>
        <w:t xml:space="preserve"> </w:t>
      </w:r>
      <w:r w:rsidR="00BC6509" w:rsidRPr="00BF28C4">
        <w:rPr>
          <w:rFonts w:ascii="Times New Roman" w:hAnsi="Times New Roman" w:cs="Times New Roman"/>
          <w:sz w:val="28"/>
          <w:szCs w:val="28"/>
        </w:rPr>
        <w:t xml:space="preserve">– </w:t>
      </w:r>
      <w:r w:rsidR="00AA5D81" w:rsidRPr="00BF28C4">
        <w:rPr>
          <w:rFonts w:ascii="Times New Roman" w:hAnsi="Times New Roman" w:cs="Times New Roman"/>
          <w:sz w:val="28"/>
          <w:szCs w:val="28"/>
        </w:rPr>
        <w:t>беседа, встреча</w:t>
      </w:r>
      <w:r w:rsidRPr="00BF28C4">
        <w:rPr>
          <w:rFonts w:ascii="Times New Roman" w:hAnsi="Times New Roman" w:cs="Times New Roman"/>
          <w:sz w:val="28"/>
          <w:szCs w:val="28"/>
        </w:rPr>
        <w:t xml:space="preserve"> с интересными людь</w:t>
      </w:r>
      <w:r w:rsidR="00BC6509" w:rsidRPr="00BF28C4">
        <w:rPr>
          <w:rFonts w:ascii="Times New Roman" w:hAnsi="Times New Roman" w:cs="Times New Roman"/>
          <w:sz w:val="28"/>
          <w:szCs w:val="28"/>
        </w:rPr>
        <w:t xml:space="preserve">ми, выставка, </w:t>
      </w:r>
      <w:r w:rsidR="00AA5D81" w:rsidRPr="00BF28C4">
        <w:rPr>
          <w:rFonts w:ascii="Times New Roman" w:hAnsi="Times New Roman" w:cs="Times New Roman"/>
          <w:sz w:val="28"/>
          <w:szCs w:val="28"/>
        </w:rPr>
        <w:t>галерея, диспут</w:t>
      </w:r>
      <w:r w:rsidRPr="00BF28C4">
        <w:rPr>
          <w:rFonts w:ascii="Times New Roman" w:hAnsi="Times New Roman" w:cs="Times New Roman"/>
          <w:sz w:val="28"/>
          <w:szCs w:val="28"/>
        </w:rPr>
        <w:t>, защи</w:t>
      </w:r>
      <w:r w:rsidR="00BC6509" w:rsidRPr="00BF28C4">
        <w:rPr>
          <w:rFonts w:ascii="Times New Roman" w:hAnsi="Times New Roman" w:cs="Times New Roman"/>
          <w:sz w:val="28"/>
          <w:szCs w:val="28"/>
        </w:rPr>
        <w:t xml:space="preserve">та проектов, </w:t>
      </w:r>
      <w:r w:rsidR="00AA5D81" w:rsidRPr="00BF28C4">
        <w:rPr>
          <w:rFonts w:ascii="Times New Roman" w:hAnsi="Times New Roman" w:cs="Times New Roman"/>
          <w:sz w:val="28"/>
          <w:szCs w:val="28"/>
        </w:rPr>
        <w:t>игра, конкурс</w:t>
      </w:r>
      <w:r w:rsidR="00BC6509" w:rsidRPr="00BF28C4">
        <w:rPr>
          <w:rFonts w:ascii="Times New Roman" w:hAnsi="Times New Roman" w:cs="Times New Roman"/>
          <w:sz w:val="28"/>
          <w:szCs w:val="28"/>
        </w:rPr>
        <w:t xml:space="preserve">, </w:t>
      </w:r>
      <w:r w:rsidRPr="00BF28C4">
        <w:rPr>
          <w:rFonts w:ascii="Times New Roman" w:hAnsi="Times New Roman" w:cs="Times New Roman"/>
          <w:sz w:val="28"/>
          <w:szCs w:val="28"/>
        </w:rPr>
        <w:t xml:space="preserve">лекция, мастер- класс, «мозговой штурм», </w:t>
      </w:r>
      <w:r w:rsidR="00AA5D81" w:rsidRPr="00BF28C4">
        <w:rPr>
          <w:rFonts w:ascii="Times New Roman" w:hAnsi="Times New Roman" w:cs="Times New Roman"/>
          <w:sz w:val="28"/>
          <w:szCs w:val="28"/>
        </w:rPr>
        <w:t>наблюдение, открытое</w:t>
      </w:r>
      <w:r w:rsidRPr="00BF28C4">
        <w:rPr>
          <w:rFonts w:ascii="Times New Roman" w:hAnsi="Times New Roman" w:cs="Times New Roman"/>
          <w:sz w:val="28"/>
          <w:szCs w:val="28"/>
        </w:rPr>
        <w:t xml:space="preserve"> заня</w:t>
      </w:r>
      <w:r w:rsidR="00BC6509" w:rsidRPr="00BF28C4">
        <w:rPr>
          <w:rFonts w:ascii="Times New Roman" w:hAnsi="Times New Roman" w:cs="Times New Roman"/>
          <w:sz w:val="28"/>
          <w:szCs w:val="28"/>
        </w:rPr>
        <w:t xml:space="preserve">тие, </w:t>
      </w:r>
      <w:r w:rsidRPr="00BF28C4">
        <w:rPr>
          <w:rFonts w:ascii="Times New Roman" w:hAnsi="Times New Roman" w:cs="Times New Roman"/>
          <w:sz w:val="28"/>
          <w:szCs w:val="28"/>
        </w:rPr>
        <w:t>прак</w:t>
      </w:r>
      <w:r w:rsidR="00BC6509" w:rsidRPr="00BF28C4">
        <w:rPr>
          <w:rFonts w:ascii="Times New Roman" w:hAnsi="Times New Roman" w:cs="Times New Roman"/>
          <w:sz w:val="28"/>
          <w:szCs w:val="28"/>
        </w:rPr>
        <w:t xml:space="preserve">тическое </w:t>
      </w:r>
      <w:r w:rsidR="00AA5D81" w:rsidRPr="00BF28C4">
        <w:rPr>
          <w:rFonts w:ascii="Times New Roman" w:hAnsi="Times New Roman" w:cs="Times New Roman"/>
          <w:sz w:val="28"/>
          <w:szCs w:val="28"/>
        </w:rPr>
        <w:t>занятие, презентация, студия</w:t>
      </w:r>
      <w:r w:rsidRPr="00BF28C4">
        <w:rPr>
          <w:rFonts w:ascii="Times New Roman" w:hAnsi="Times New Roman" w:cs="Times New Roman"/>
          <w:sz w:val="28"/>
          <w:szCs w:val="28"/>
        </w:rPr>
        <w:t>, творческая мастерска</w:t>
      </w:r>
      <w:r w:rsidR="00BC6509" w:rsidRPr="00BF28C4">
        <w:rPr>
          <w:rFonts w:ascii="Times New Roman" w:hAnsi="Times New Roman" w:cs="Times New Roman"/>
          <w:sz w:val="28"/>
          <w:szCs w:val="28"/>
        </w:rPr>
        <w:t>я.</w:t>
      </w:r>
    </w:p>
    <w:p w:rsidR="007265FC" w:rsidRDefault="008328C8" w:rsidP="007265FC">
      <w:pPr>
        <w:spacing w:after="0" w:line="240" w:lineRule="auto"/>
        <w:ind w:firstLine="708"/>
        <w:jc w:val="both"/>
        <w:rPr>
          <w:rFonts w:ascii="Times New Roman" w:hAnsi="Times New Roman" w:cs="Times New Roman"/>
          <w:iCs/>
          <w:sz w:val="28"/>
          <w:szCs w:val="28"/>
        </w:rPr>
      </w:pPr>
      <w:r w:rsidRPr="00BF28C4">
        <w:rPr>
          <w:rFonts w:ascii="Times New Roman" w:hAnsi="Times New Roman" w:cs="Times New Roman"/>
          <w:b/>
          <w:bCs/>
          <w:iCs/>
          <w:sz w:val="28"/>
          <w:szCs w:val="28"/>
        </w:rPr>
        <w:t xml:space="preserve">Методы </w:t>
      </w:r>
      <w:r w:rsidR="00AA5D81" w:rsidRPr="00BF28C4">
        <w:rPr>
          <w:rFonts w:ascii="Times New Roman" w:hAnsi="Times New Roman" w:cs="Times New Roman"/>
          <w:b/>
          <w:bCs/>
          <w:iCs/>
          <w:sz w:val="28"/>
          <w:szCs w:val="28"/>
        </w:rPr>
        <w:t>обучения:</w:t>
      </w:r>
    </w:p>
    <w:p w:rsidR="008328C8" w:rsidRPr="00BF28C4" w:rsidRDefault="008328C8" w:rsidP="007265FC">
      <w:pPr>
        <w:spacing w:after="0" w:line="240" w:lineRule="auto"/>
        <w:ind w:firstLine="708"/>
        <w:jc w:val="both"/>
        <w:rPr>
          <w:rFonts w:ascii="Times New Roman" w:hAnsi="Times New Roman" w:cs="Times New Roman"/>
          <w:sz w:val="28"/>
          <w:szCs w:val="28"/>
        </w:rPr>
      </w:pPr>
      <w:r w:rsidRPr="008950CB">
        <w:rPr>
          <w:rFonts w:ascii="Times New Roman" w:hAnsi="Times New Roman" w:cs="Times New Roman"/>
          <w:b/>
          <w:iCs/>
          <w:sz w:val="28"/>
          <w:szCs w:val="28"/>
        </w:rPr>
        <w:t>словесные методы</w:t>
      </w:r>
      <w:r w:rsidRPr="00BF28C4">
        <w:rPr>
          <w:rFonts w:ascii="Times New Roman" w:hAnsi="Times New Roman" w:cs="Times New Roman"/>
          <w:sz w:val="28"/>
          <w:szCs w:val="28"/>
        </w:rPr>
        <w:t xml:space="preserve"> (источником знания является устное или печатное слово) рассказ, объяснение, беседа, дискуссия, лекция, работа с книгой.</w:t>
      </w:r>
    </w:p>
    <w:p w:rsidR="008328C8" w:rsidRPr="00BF28C4" w:rsidRDefault="008328C8" w:rsidP="00BF28C4">
      <w:pPr>
        <w:pStyle w:val="a3"/>
        <w:numPr>
          <w:ilvl w:val="0"/>
          <w:numId w:val="16"/>
        </w:numPr>
        <w:spacing w:after="0" w:line="240" w:lineRule="auto"/>
        <w:jc w:val="both"/>
        <w:rPr>
          <w:rFonts w:ascii="Times New Roman" w:hAnsi="Times New Roman" w:cs="Times New Roman"/>
          <w:sz w:val="28"/>
          <w:szCs w:val="28"/>
        </w:rPr>
      </w:pPr>
      <w:r w:rsidRPr="00BF28C4">
        <w:rPr>
          <w:rFonts w:ascii="Times New Roman" w:hAnsi="Times New Roman" w:cs="Times New Roman"/>
          <w:iCs/>
          <w:sz w:val="28"/>
          <w:szCs w:val="28"/>
        </w:rPr>
        <w:t xml:space="preserve">наглядные </w:t>
      </w:r>
      <w:r w:rsidR="00AA5D81" w:rsidRPr="00BF28C4">
        <w:rPr>
          <w:rFonts w:ascii="Times New Roman" w:hAnsi="Times New Roman" w:cs="Times New Roman"/>
          <w:iCs/>
          <w:sz w:val="28"/>
          <w:szCs w:val="28"/>
        </w:rPr>
        <w:t>методы</w:t>
      </w:r>
      <w:r w:rsidR="00AA5D81">
        <w:rPr>
          <w:rFonts w:ascii="Times New Roman" w:hAnsi="Times New Roman" w:cs="Times New Roman"/>
          <w:sz w:val="28"/>
          <w:szCs w:val="28"/>
        </w:rPr>
        <w:t xml:space="preserve"> </w:t>
      </w:r>
      <w:r w:rsidR="00AA5D81" w:rsidRPr="00BF28C4">
        <w:rPr>
          <w:rFonts w:ascii="Times New Roman" w:hAnsi="Times New Roman" w:cs="Times New Roman"/>
          <w:sz w:val="28"/>
          <w:szCs w:val="28"/>
        </w:rPr>
        <w:t>наглядных</w:t>
      </w:r>
      <w:r w:rsidRPr="00BF28C4">
        <w:rPr>
          <w:rFonts w:ascii="Times New Roman" w:hAnsi="Times New Roman" w:cs="Times New Roman"/>
          <w:sz w:val="28"/>
          <w:szCs w:val="28"/>
        </w:rPr>
        <w:t xml:space="preserve"> пособий, схем, таблиц, рисунков, моделей, приборов, технических средств.</w:t>
      </w:r>
    </w:p>
    <w:p w:rsidR="008328C8" w:rsidRPr="00BF28C4" w:rsidRDefault="008328C8" w:rsidP="00BF28C4">
      <w:pPr>
        <w:pStyle w:val="a3"/>
        <w:numPr>
          <w:ilvl w:val="0"/>
          <w:numId w:val="16"/>
        </w:numPr>
        <w:spacing w:after="0" w:line="240" w:lineRule="auto"/>
        <w:jc w:val="both"/>
        <w:rPr>
          <w:rFonts w:ascii="Times New Roman" w:hAnsi="Times New Roman" w:cs="Times New Roman"/>
          <w:sz w:val="28"/>
          <w:szCs w:val="28"/>
        </w:rPr>
      </w:pPr>
      <w:r w:rsidRPr="00BF28C4">
        <w:rPr>
          <w:rFonts w:ascii="Times New Roman" w:hAnsi="Times New Roman" w:cs="Times New Roman"/>
          <w:iCs/>
          <w:sz w:val="28"/>
          <w:szCs w:val="28"/>
        </w:rPr>
        <w:t>практические методы</w:t>
      </w:r>
      <w:r w:rsidRPr="00BF28C4">
        <w:rPr>
          <w:rFonts w:ascii="Times New Roman" w:hAnsi="Times New Roman" w:cs="Times New Roman"/>
          <w:sz w:val="28"/>
          <w:szCs w:val="28"/>
        </w:rPr>
        <w:t xml:space="preserve"> (знания и умения формируются в процессе выполнения практических действий) упражнения, практические</w:t>
      </w:r>
    </w:p>
    <w:p w:rsidR="008328C8" w:rsidRPr="00BF28C4" w:rsidRDefault="008328C8" w:rsidP="00BF28C4">
      <w:pPr>
        <w:pStyle w:val="a3"/>
        <w:numPr>
          <w:ilvl w:val="0"/>
          <w:numId w:val="17"/>
        </w:numPr>
        <w:spacing w:after="0" w:line="240" w:lineRule="auto"/>
        <w:jc w:val="both"/>
        <w:rPr>
          <w:rFonts w:ascii="Times New Roman" w:hAnsi="Times New Roman" w:cs="Times New Roman"/>
          <w:iCs/>
          <w:sz w:val="28"/>
          <w:szCs w:val="28"/>
        </w:rPr>
      </w:pPr>
      <w:r w:rsidRPr="00BF28C4">
        <w:rPr>
          <w:rFonts w:ascii="Times New Roman" w:hAnsi="Times New Roman" w:cs="Times New Roman"/>
          <w:iCs/>
          <w:sz w:val="28"/>
          <w:szCs w:val="28"/>
        </w:rPr>
        <w:t xml:space="preserve">методы приобретения новых знаний; </w:t>
      </w:r>
    </w:p>
    <w:p w:rsidR="008328C8" w:rsidRPr="00BF28C4" w:rsidRDefault="008328C8" w:rsidP="00BF28C4">
      <w:pPr>
        <w:pStyle w:val="a3"/>
        <w:numPr>
          <w:ilvl w:val="0"/>
          <w:numId w:val="17"/>
        </w:numPr>
        <w:spacing w:after="0" w:line="240" w:lineRule="auto"/>
        <w:jc w:val="both"/>
        <w:rPr>
          <w:rFonts w:ascii="Times New Roman" w:hAnsi="Times New Roman" w:cs="Times New Roman"/>
          <w:iCs/>
          <w:sz w:val="28"/>
          <w:szCs w:val="28"/>
        </w:rPr>
      </w:pPr>
      <w:r w:rsidRPr="00BF28C4">
        <w:rPr>
          <w:rFonts w:ascii="Times New Roman" w:hAnsi="Times New Roman" w:cs="Times New Roman"/>
          <w:iCs/>
          <w:sz w:val="28"/>
          <w:szCs w:val="28"/>
        </w:rPr>
        <w:t xml:space="preserve">методы формирования умений и навыков; </w:t>
      </w:r>
    </w:p>
    <w:p w:rsidR="008328C8" w:rsidRPr="00BF28C4" w:rsidRDefault="008328C8" w:rsidP="00BF28C4">
      <w:pPr>
        <w:pStyle w:val="a3"/>
        <w:numPr>
          <w:ilvl w:val="0"/>
          <w:numId w:val="17"/>
        </w:numPr>
        <w:spacing w:after="0" w:line="240" w:lineRule="auto"/>
        <w:jc w:val="both"/>
        <w:rPr>
          <w:rFonts w:ascii="Times New Roman" w:hAnsi="Times New Roman" w:cs="Times New Roman"/>
          <w:iCs/>
          <w:sz w:val="28"/>
          <w:szCs w:val="28"/>
        </w:rPr>
      </w:pPr>
      <w:r w:rsidRPr="00BF28C4">
        <w:rPr>
          <w:rFonts w:ascii="Times New Roman" w:hAnsi="Times New Roman" w:cs="Times New Roman"/>
          <w:iCs/>
          <w:sz w:val="28"/>
          <w:szCs w:val="28"/>
        </w:rPr>
        <w:t xml:space="preserve">методы применения знаний; </w:t>
      </w:r>
    </w:p>
    <w:p w:rsidR="008328C8" w:rsidRPr="00BF28C4" w:rsidRDefault="008328C8" w:rsidP="00BF28C4">
      <w:pPr>
        <w:pStyle w:val="a3"/>
        <w:numPr>
          <w:ilvl w:val="0"/>
          <w:numId w:val="17"/>
        </w:numPr>
        <w:spacing w:after="0" w:line="240" w:lineRule="auto"/>
        <w:jc w:val="both"/>
        <w:rPr>
          <w:rFonts w:ascii="Times New Roman" w:hAnsi="Times New Roman" w:cs="Times New Roman"/>
          <w:sz w:val="28"/>
          <w:szCs w:val="28"/>
        </w:rPr>
      </w:pPr>
      <w:r w:rsidRPr="00BF28C4">
        <w:rPr>
          <w:rFonts w:ascii="Times New Roman" w:hAnsi="Times New Roman" w:cs="Times New Roman"/>
          <w:iCs/>
          <w:sz w:val="28"/>
          <w:szCs w:val="28"/>
        </w:rPr>
        <w:t>методы закрепления и проверки знаний, умений, навыков</w:t>
      </w:r>
      <w:r w:rsidRPr="00BF28C4">
        <w:rPr>
          <w:rFonts w:ascii="Times New Roman" w:hAnsi="Times New Roman" w:cs="Times New Roman"/>
          <w:sz w:val="28"/>
          <w:szCs w:val="28"/>
        </w:rPr>
        <w:t>.</w:t>
      </w:r>
    </w:p>
    <w:p w:rsidR="008328C8" w:rsidRPr="00BF28C4" w:rsidRDefault="007265FC" w:rsidP="00BF28C4">
      <w:pPr>
        <w:pStyle w:val="a3"/>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объяснительно-</w:t>
      </w:r>
      <w:r w:rsidR="00AA5D81">
        <w:rPr>
          <w:rFonts w:ascii="Times New Roman" w:hAnsi="Times New Roman" w:cs="Times New Roman"/>
          <w:sz w:val="28"/>
          <w:szCs w:val="28"/>
        </w:rPr>
        <w:t>иллюстративные)</w:t>
      </w:r>
      <w:r w:rsidR="008328C8" w:rsidRPr="00BF28C4">
        <w:rPr>
          <w:rFonts w:ascii="Times New Roman" w:hAnsi="Times New Roman" w:cs="Times New Roman"/>
          <w:sz w:val="28"/>
          <w:szCs w:val="28"/>
        </w:rPr>
        <w:t>;</w:t>
      </w:r>
    </w:p>
    <w:p w:rsidR="008328C8" w:rsidRPr="00BF28C4" w:rsidRDefault="008328C8" w:rsidP="00BF28C4">
      <w:pPr>
        <w:pStyle w:val="a3"/>
        <w:numPr>
          <w:ilvl w:val="0"/>
          <w:numId w:val="18"/>
        </w:numPr>
        <w:spacing w:after="0" w:line="240" w:lineRule="auto"/>
        <w:jc w:val="both"/>
        <w:rPr>
          <w:rFonts w:ascii="Times New Roman" w:hAnsi="Times New Roman" w:cs="Times New Roman"/>
          <w:sz w:val="28"/>
          <w:szCs w:val="28"/>
        </w:rPr>
      </w:pPr>
      <w:r w:rsidRPr="00BF28C4">
        <w:rPr>
          <w:rFonts w:ascii="Times New Roman" w:hAnsi="Times New Roman" w:cs="Times New Roman"/>
          <w:sz w:val="28"/>
          <w:szCs w:val="28"/>
        </w:rPr>
        <w:t>репродуктивные;</w:t>
      </w:r>
    </w:p>
    <w:p w:rsidR="008328C8" w:rsidRPr="00BF28C4" w:rsidRDefault="008328C8" w:rsidP="00BF28C4">
      <w:pPr>
        <w:pStyle w:val="a3"/>
        <w:numPr>
          <w:ilvl w:val="0"/>
          <w:numId w:val="18"/>
        </w:numPr>
        <w:spacing w:after="0" w:line="240" w:lineRule="auto"/>
        <w:jc w:val="both"/>
        <w:rPr>
          <w:rFonts w:ascii="Times New Roman" w:hAnsi="Times New Roman" w:cs="Times New Roman"/>
          <w:sz w:val="28"/>
          <w:szCs w:val="28"/>
        </w:rPr>
      </w:pPr>
      <w:r w:rsidRPr="00BF28C4">
        <w:rPr>
          <w:rFonts w:ascii="Times New Roman" w:hAnsi="Times New Roman" w:cs="Times New Roman"/>
          <w:sz w:val="28"/>
          <w:szCs w:val="28"/>
        </w:rPr>
        <w:lastRenderedPageBreak/>
        <w:t xml:space="preserve">проблемного изложения; </w:t>
      </w:r>
    </w:p>
    <w:p w:rsidR="008328C8" w:rsidRPr="00BF28C4" w:rsidRDefault="008328C8" w:rsidP="00BF28C4">
      <w:pPr>
        <w:pStyle w:val="a3"/>
        <w:numPr>
          <w:ilvl w:val="0"/>
          <w:numId w:val="18"/>
        </w:numPr>
        <w:spacing w:after="0" w:line="240" w:lineRule="auto"/>
        <w:jc w:val="both"/>
        <w:rPr>
          <w:rFonts w:ascii="Times New Roman" w:hAnsi="Times New Roman" w:cs="Times New Roman"/>
          <w:sz w:val="28"/>
          <w:szCs w:val="28"/>
        </w:rPr>
      </w:pPr>
      <w:r w:rsidRPr="00BF28C4">
        <w:rPr>
          <w:rFonts w:ascii="Times New Roman" w:hAnsi="Times New Roman" w:cs="Times New Roman"/>
          <w:sz w:val="28"/>
          <w:szCs w:val="28"/>
        </w:rPr>
        <w:t xml:space="preserve">частично-поисковые (эвристические); </w:t>
      </w:r>
    </w:p>
    <w:p w:rsidR="008950CB" w:rsidRPr="008950CB" w:rsidRDefault="008328C8" w:rsidP="008950CB">
      <w:pPr>
        <w:pStyle w:val="a3"/>
        <w:numPr>
          <w:ilvl w:val="0"/>
          <w:numId w:val="18"/>
        </w:numPr>
        <w:spacing w:after="0" w:line="240" w:lineRule="auto"/>
        <w:jc w:val="both"/>
        <w:rPr>
          <w:rFonts w:ascii="Times New Roman" w:hAnsi="Times New Roman" w:cs="Times New Roman"/>
          <w:sz w:val="28"/>
          <w:szCs w:val="28"/>
        </w:rPr>
      </w:pPr>
      <w:r w:rsidRPr="00BF28C4">
        <w:rPr>
          <w:rFonts w:ascii="Times New Roman" w:hAnsi="Times New Roman" w:cs="Times New Roman"/>
          <w:sz w:val="28"/>
          <w:szCs w:val="28"/>
        </w:rPr>
        <w:t xml:space="preserve">исследовательские. </w:t>
      </w:r>
    </w:p>
    <w:p w:rsidR="008328C8" w:rsidRPr="00BF28C4" w:rsidRDefault="008328C8" w:rsidP="00BF28C4">
      <w:pPr>
        <w:spacing w:after="0" w:line="240" w:lineRule="auto"/>
        <w:ind w:firstLine="708"/>
        <w:jc w:val="both"/>
        <w:rPr>
          <w:rFonts w:ascii="Times New Roman" w:hAnsi="Times New Roman" w:cs="Times New Roman"/>
          <w:sz w:val="28"/>
          <w:szCs w:val="28"/>
        </w:rPr>
      </w:pPr>
      <w:r w:rsidRPr="008950CB">
        <w:rPr>
          <w:rFonts w:ascii="Times New Roman" w:hAnsi="Times New Roman" w:cs="Times New Roman"/>
          <w:b/>
          <w:sz w:val="28"/>
          <w:szCs w:val="28"/>
        </w:rPr>
        <w:t>поискового метода</w:t>
      </w:r>
      <w:r w:rsidRPr="00BF28C4">
        <w:rPr>
          <w:rFonts w:ascii="Times New Roman" w:hAnsi="Times New Roman" w:cs="Times New Roman"/>
          <w:sz w:val="28"/>
          <w:szCs w:val="28"/>
        </w:rPr>
        <w:t xml:space="preserve"> обучения сводится к тому, что: </w:t>
      </w:r>
    </w:p>
    <w:p w:rsidR="008328C8" w:rsidRPr="00BF28C4" w:rsidRDefault="008328C8" w:rsidP="00BF28C4">
      <w:pPr>
        <w:pStyle w:val="a3"/>
        <w:numPr>
          <w:ilvl w:val="0"/>
          <w:numId w:val="20"/>
        </w:numPr>
        <w:spacing w:after="0" w:line="240" w:lineRule="auto"/>
        <w:jc w:val="both"/>
        <w:rPr>
          <w:rFonts w:ascii="Times New Roman" w:hAnsi="Times New Roman" w:cs="Times New Roman"/>
          <w:sz w:val="28"/>
          <w:szCs w:val="28"/>
        </w:rPr>
      </w:pPr>
      <w:r w:rsidRPr="00BF28C4">
        <w:rPr>
          <w:rFonts w:ascii="Times New Roman" w:hAnsi="Times New Roman" w:cs="Times New Roman"/>
          <w:sz w:val="28"/>
          <w:szCs w:val="28"/>
        </w:rPr>
        <w:t xml:space="preserve">не все знания учащимся предлагаются в готовом виде, их частично нужно добывать самостоятельно; </w:t>
      </w:r>
    </w:p>
    <w:p w:rsidR="008328C8" w:rsidRPr="00BF28C4" w:rsidRDefault="008328C8" w:rsidP="00BF28C4">
      <w:pPr>
        <w:pStyle w:val="a3"/>
        <w:numPr>
          <w:ilvl w:val="0"/>
          <w:numId w:val="20"/>
        </w:numPr>
        <w:spacing w:after="0" w:line="240" w:lineRule="auto"/>
        <w:jc w:val="both"/>
        <w:rPr>
          <w:rFonts w:ascii="Times New Roman" w:hAnsi="Times New Roman" w:cs="Times New Roman"/>
          <w:sz w:val="28"/>
          <w:szCs w:val="28"/>
        </w:rPr>
      </w:pPr>
      <w:r w:rsidRPr="00BF28C4">
        <w:rPr>
          <w:rFonts w:ascii="Times New Roman" w:hAnsi="Times New Roman" w:cs="Times New Roman"/>
          <w:sz w:val="28"/>
          <w:szCs w:val="28"/>
        </w:rPr>
        <w:t xml:space="preserve">деятельность преподавателя заключается в оперативном управлении процессом решения проблемных задач. </w:t>
      </w:r>
    </w:p>
    <w:p w:rsidR="008328C8" w:rsidRPr="00BF28C4" w:rsidRDefault="008950CB" w:rsidP="00BF28C4">
      <w:pPr>
        <w:spacing w:after="0" w:line="240" w:lineRule="auto"/>
        <w:ind w:firstLine="708"/>
        <w:jc w:val="both"/>
        <w:rPr>
          <w:rFonts w:ascii="Times New Roman" w:hAnsi="Times New Roman" w:cs="Times New Roman"/>
          <w:sz w:val="28"/>
          <w:szCs w:val="28"/>
        </w:rPr>
      </w:pPr>
      <w:r>
        <w:rPr>
          <w:rFonts w:ascii="Times New Roman" w:hAnsi="Times New Roman" w:cs="Times New Roman"/>
          <w:b/>
          <w:iCs/>
          <w:sz w:val="28"/>
          <w:szCs w:val="28"/>
        </w:rPr>
        <w:t>и</w:t>
      </w:r>
      <w:r w:rsidR="008328C8" w:rsidRPr="008950CB">
        <w:rPr>
          <w:rFonts w:ascii="Times New Roman" w:hAnsi="Times New Roman" w:cs="Times New Roman"/>
          <w:b/>
          <w:iCs/>
          <w:sz w:val="28"/>
          <w:szCs w:val="28"/>
        </w:rPr>
        <w:t>сследовательский метод</w:t>
      </w:r>
      <w:r w:rsidR="008328C8" w:rsidRPr="00BF28C4">
        <w:rPr>
          <w:rFonts w:ascii="Times New Roman" w:hAnsi="Times New Roman" w:cs="Times New Roman"/>
          <w:iCs/>
          <w:sz w:val="28"/>
          <w:szCs w:val="28"/>
        </w:rPr>
        <w:t xml:space="preserve"> обучения</w:t>
      </w:r>
      <w:r w:rsidR="008328C8" w:rsidRPr="00BF28C4">
        <w:rPr>
          <w:rFonts w:ascii="Times New Roman" w:hAnsi="Times New Roman" w:cs="Times New Roman"/>
          <w:sz w:val="28"/>
          <w:szCs w:val="28"/>
        </w:rPr>
        <w:t xml:space="preserve"> предусматривает творческое усвоение учащимися знаний: </w:t>
      </w:r>
    </w:p>
    <w:p w:rsidR="008328C8" w:rsidRPr="00BF28C4" w:rsidRDefault="008328C8" w:rsidP="00BF28C4">
      <w:pPr>
        <w:pStyle w:val="a3"/>
        <w:numPr>
          <w:ilvl w:val="0"/>
          <w:numId w:val="21"/>
        </w:numPr>
        <w:spacing w:after="0" w:line="240" w:lineRule="auto"/>
        <w:jc w:val="both"/>
        <w:rPr>
          <w:rFonts w:ascii="Times New Roman" w:hAnsi="Times New Roman" w:cs="Times New Roman"/>
          <w:sz w:val="28"/>
          <w:szCs w:val="28"/>
        </w:rPr>
      </w:pPr>
      <w:r w:rsidRPr="00BF28C4">
        <w:rPr>
          <w:rFonts w:ascii="Times New Roman" w:hAnsi="Times New Roman" w:cs="Times New Roman"/>
          <w:sz w:val="28"/>
          <w:szCs w:val="28"/>
        </w:rPr>
        <w:t xml:space="preserve">преподаватель вместе с учащимися формулирует проблему; </w:t>
      </w:r>
    </w:p>
    <w:p w:rsidR="008328C8" w:rsidRPr="00BF28C4" w:rsidRDefault="008328C8" w:rsidP="00BF28C4">
      <w:pPr>
        <w:pStyle w:val="a3"/>
        <w:numPr>
          <w:ilvl w:val="0"/>
          <w:numId w:val="21"/>
        </w:numPr>
        <w:spacing w:after="0" w:line="240" w:lineRule="auto"/>
        <w:jc w:val="both"/>
        <w:rPr>
          <w:rFonts w:ascii="Times New Roman" w:hAnsi="Times New Roman" w:cs="Times New Roman"/>
          <w:sz w:val="28"/>
          <w:szCs w:val="28"/>
        </w:rPr>
      </w:pPr>
      <w:r w:rsidRPr="00BF28C4">
        <w:rPr>
          <w:rFonts w:ascii="Times New Roman" w:hAnsi="Times New Roman" w:cs="Times New Roman"/>
          <w:sz w:val="28"/>
          <w:szCs w:val="28"/>
        </w:rPr>
        <w:t>учащиеся самостоятельно ее разрешают;</w:t>
      </w:r>
    </w:p>
    <w:p w:rsidR="008328C8" w:rsidRPr="00BF28C4" w:rsidRDefault="008328C8" w:rsidP="00BF28C4">
      <w:pPr>
        <w:pStyle w:val="a3"/>
        <w:numPr>
          <w:ilvl w:val="0"/>
          <w:numId w:val="21"/>
        </w:numPr>
        <w:spacing w:after="0" w:line="240" w:lineRule="auto"/>
        <w:jc w:val="both"/>
        <w:rPr>
          <w:rFonts w:ascii="Times New Roman" w:hAnsi="Times New Roman" w:cs="Times New Roman"/>
          <w:sz w:val="28"/>
          <w:szCs w:val="28"/>
        </w:rPr>
      </w:pPr>
      <w:r w:rsidRPr="00BF28C4">
        <w:rPr>
          <w:rFonts w:ascii="Times New Roman" w:hAnsi="Times New Roman" w:cs="Times New Roman"/>
          <w:sz w:val="28"/>
          <w:szCs w:val="28"/>
        </w:rPr>
        <w:t xml:space="preserve">преподаватель оказывает помощь лишь при возникновении затруднений в решении проблемы. </w:t>
      </w:r>
    </w:p>
    <w:p w:rsidR="008328C8" w:rsidRPr="007265FC" w:rsidRDefault="007265FC" w:rsidP="00BF28C4">
      <w:pPr>
        <w:spacing w:after="0" w:line="240" w:lineRule="auto"/>
        <w:ind w:firstLine="360"/>
        <w:jc w:val="both"/>
        <w:rPr>
          <w:rFonts w:ascii="Times New Roman" w:hAnsi="Times New Roman" w:cs="Times New Roman"/>
          <w:b/>
          <w:sz w:val="28"/>
          <w:szCs w:val="28"/>
        </w:rPr>
      </w:pPr>
      <w:r>
        <w:rPr>
          <w:rFonts w:ascii="Times New Roman" w:hAnsi="Times New Roman" w:cs="Times New Roman"/>
          <w:sz w:val="28"/>
          <w:szCs w:val="28"/>
        </w:rPr>
        <w:t xml:space="preserve"> </w:t>
      </w:r>
      <w:r w:rsidRPr="007265FC">
        <w:rPr>
          <w:rFonts w:ascii="Times New Roman" w:hAnsi="Times New Roman" w:cs="Times New Roman"/>
          <w:b/>
          <w:sz w:val="28"/>
          <w:szCs w:val="28"/>
        </w:rPr>
        <w:t>методы обучения:</w:t>
      </w:r>
    </w:p>
    <w:p w:rsidR="008328C8" w:rsidRPr="00BF28C4" w:rsidRDefault="007265FC" w:rsidP="007265FC">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328C8" w:rsidRPr="00BF28C4">
        <w:rPr>
          <w:rFonts w:ascii="Times New Roman" w:hAnsi="Times New Roman" w:cs="Times New Roman"/>
          <w:sz w:val="28"/>
          <w:szCs w:val="28"/>
        </w:rPr>
        <w:t xml:space="preserve">организации и осуществления учебно-познавательной деятельности; </w:t>
      </w:r>
    </w:p>
    <w:p w:rsidR="008328C8" w:rsidRPr="00BF28C4" w:rsidRDefault="007265FC" w:rsidP="007265FC">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328C8" w:rsidRPr="00BF28C4">
        <w:rPr>
          <w:rFonts w:ascii="Times New Roman" w:hAnsi="Times New Roman" w:cs="Times New Roman"/>
          <w:sz w:val="28"/>
          <w:szCs w:val="28"/>
        </w:rPr>
        <w:t xml:space="preserve">стимулирования и мотивации учебно-познавательной деятельности; </w:t>
      </w:r>
    </w:p>
    <w:p w:rsidR="008328C8" w:rsidRPr="00BF28C4" w:rsidRDefault="007265FC" w:rsidP="007265FC">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контроль и самоконтроль</w:t>
      </w:r>
      <w:r w:rsidR="008328C8" w:rsidRPr="00BF28C4">
        <w:rPr>
          <w:rFonts w:ascii="Times New Roman" w:hAnsi="Times New Roman" w:cs="Times New Roman"/>
          <w:sz w:val="28"/>
          <w:szCs w:val="28"/>
        </w:rPr>
        <w:t xml:space="preserve"> за эффективностью учебно-познавательной деятельности. </w:t>
      </w:r>
    </w:p>
    <w:p w:rsidR="008328C8" w:rsidRPr="00BF28C4" w:rsidRDefault="008328C8" w:rsidP="00BF28C4">
      <w:pPr>
        <w:spacing w:after="0" w:line="240" w:lineRule="auto"/>
        <w:jc w:val="both"/>
        <w:rPr>
          <w:rFonts w:ascii="Times New Roman" w:hAnsi="Times New Roman" w:cs="Times New Roman"/>
          <w:sz w:val="28"/>
          <w:szCs w:val="28"/>
        </w:rPr>
      </w:pPr>
    </w:p>
    <w:p w:rsidR="002069A9" w:rsidRDefault="004A6144" w:rsidP="007265FC">
      <w:pPr>
        <w:spacing w:after="0" w:line="240" w:lineRule="auto"/>
        <w:jc w:val="both"/>
        <w:rPr>
          <w:rFonts w:ascii="Times New Roman" w:hAnsi="Times New Roman" w:cs="Times New Roman"/>
          <w:color w:val="000000" w:themeColor="text1"/>
          <w:sz w:val="28"/>
          <w:szCs w:val="28"/>
        </w:rPr>
      </w:pPr>
      <w:r w:rsidRPr="00BF28C4">
        <w:rPr>
          <w:rFonts w:ascii="Times New Roman" w:hAnsi="Times New Roman" w:cs="Times New Roman"/>
          <w:b/>
          <w:bCs/>
          <w:sz w:val="28"/>
          <w:szCs w:val="28"/>
        </w:rPr>
        <w:t xml:space="preserve">     </w:t>
      </w:r>
    </w:p>
    <w:p w:rsidR="007265FC" w:rsidRDefault="007265FC" w:rsidP="00BF28C4">
      <w:pPr>
        <w:spacing w:after="0" w:line="240" w:lineRule="auto"/>
        <w:jc w:val="both"/>
        <w:rPr>
          <w:rFonts w:ascii="Times New Roman" w:hAnsi="Times New Roman" w:cs="Times New Roman"/>
          <w:color w:val="000000" w:themeColor="text1"/>
          <w:sz w:val="28"/>
          <w:szCs w:val="28"/>
        </w:rPr>
      </w:pPr>
    </w:p>
    <w:p w:rsidR="007265FC" w:rsidRDefault="007265FC" w:rsidP="00BF28C4">
      <w:pPr>
        <w:spacing w:after="0" w:line="240" w:lineRule="auto"/>
        <w:jc w:val="both"/>
        <w:rPr>
          <w:rFonts w:ascii="Times New Roman" w:hAnsi="Times New Roman" w:cs="Times New Roman"/>
          <w:color w:val="000000" w:themeColor="text1"/>
          <w:sz w:val="28"/>
          <w:szCs w:val="28"/>
        </w:rPr>
      </w:pPr>
    </w:p>
    <w:p w:rsidR="007265FC" w:rsidRDefault="007265FC" w:rsidP="00BF28C4">
      <w:pPr>
        <w:spacing w:after="0" w:line="240" w:lineRule="auto"/>
        <w:jc w:val="both"/>
        <w:rPr>
          <w:rFonts w:ascii="Times New Roman" w:hAnsi="Times New Roman" w:cs="Times New Roman"/>
          <w:color w:val="000000" w:themeColor="text1"/>
          <w:sz w:val="28"/>
          <w:szCs w:val="28"/>
        </w:rPr>
      </w:pPr>
    </w:p>
    <w:p w:rsidR="007265FC" w:rsidRDefault="007265FC" w:rsidP="00BF28C4">
      <w:pPr>
        <w:spacing w:after="0" w:line="240" w:lineRule="auto"/>
        <w:jc w:val="both"/>
        <w:rPr>
          <w:rFonts w:ascii="Times New Roman" w:hAnsi="Times New Roman" w:cs="Times New Roman"/>
          <w:color w:val="000000" w:themeColor="text1"/>
          <w:sz w:val="28"/>
          <w:szCs w:val="28"/>
        </w:rPr>
      </w:pPr>
    </w:p>
    <w:p w:rsidR="007265FC" w:rsidRDefault="007265FC" w:rsidP="00BF28C4">
      <w:pPr>
        <w:spacing w:after="0" w:line="240" w:lineRule="auto"/>
        <w:jc w:val="both"/>
        <w:rPr>
          <w:rFonts w:ascii="Times New Roman" w:hAnsi="Times New Roman" w:cs="Times New Roman"/>
          <w:color w:val="000000" w:themeColor="text1"/>
          <w:sz w:val="28"/>
          <w:szCs w:val="28"/>
        </w:rPr>
      </w:pPr>
    </w:p>
    <w:p w:rsidR="007265FC" w:rsidRDefault="007265FC" w:rsidP="00BF28C4">
      <w:pPr>
        <w:spacing w:after="0" w:line="240" w:lineRule="auto"/>
        <w:jc w:val="both"/>
        <w:rPr>
          <w:rFonts w:ascii="Times New Roman" w:hAnsi="Times New Roman" w:cs="Times New Roman"/>
          <w:color w:val="000000" w:themeColor="text1"/>
          <w:sz w:val="28"/>
          <w:szCs w:val="28"/>
        </w:rPr>
      </w:pPr>
    </w:p>
    <w:p w:rsidR="007265FC" w:rsidRDefault="007265FC" w:rsidP="00BF28C4">
      <w:pPr>
        <w:spacing w:after="0" w:line="240" w:lineRule="auto"/>
        <w:jc w:val="both"/>
        <w:rPr>
          <w:rFonts w:ascii="Times New Roman" w:hAnsi="Times New Roman" w:cs="Times New Roman"/>
          <w:color w:val="000000" w:themeColor="text1"/>
          <w:sz w:val="28"/>
          <w:szCs w:val="28"/>
        </w:rPr>
      </w:pPr>
    </w:p>
    <w:p w:rsidR="007265FC" w:rsidRDefault="007265FC" w:rsidP="00BF28C4">
      <w:pPr>
        <w:spacing w:after="0" w:line="240" w:lineRule="auto"/>
        <w:jc w:val="both"/>
        <w:rPr>
          <w:rFonts w:ascii="Times New Roman" w:hAnsi="Times New Roman" w:cs="Times New Roman"/>
          <w:color w:val="000000" w:themeColor="text1"/>
          <w:sz w:val="28"/>
          <w:szCs w:val="28"/>
        </w:rPr>
      </w:pPr>
    </w:p>
    <w:p w:rsidR="007265FC" w:rsidRDefault="007265FC" w:rsidP="00BF28C4">
      <w:pPr>
        <w:spacing w:after="0" w:line="240" w:lineRule="auto"/>
        <w:jc w:val="both"/>
        <w:rPr>
          <w:rFonts w:ascii="Times New Roman" w:hAnsi="Times New Roman" w:cs="Times New Roman"/>
          <w:color w:val="000000" w:themeColor="text1"/>
          <w:sz w:val="28"/>
          <w:szCs w:val="28"/>
        </w:rPr>
      </w:pPr>
    </w:p>
    <w:p w:rsidR="00AA5D81" w:rsidRDefault="00AA5D81" w:rsidP="00BF28C4">
      <w:pPr>
        <w:spacing w:after="0" w:line="240" w:lineRule="auto"/>
        <w:jc w:val="both"/>
        <w:rPr>
          <w:rFonts w:ascii="Times New Roman" w:hAnsi="Times New Roman" w:cs="Times New Roman"/>
          <w:color w:val="000000" w:themeColor="text1"/>
          <w:sz w:val="28"/>
          <w:szCs w:val="28"/>
        </w:rPr>
      </w:pPr>
    </w:p>
    <w:p w:rsidR="00AA5D81" w:rsidRDefault="00AA5D81" w:rsidP="00BF28C4">
      <w:pPr>
        <w:spacing w:after="0" w:line="240" w:lineRule="auto"/>
        <w:jc w:val="both"/>
        <w:rPr>
          <w:rFonts w:ascii="Times New Roman" w:hAnsi="Times New Roman" w:cs="Times New Roman"/>
          <w:color w:val="000000" w:themeColor="text1"/>
          <w:sz w:val="28"/>
          <w:szCs w:val="28"/>
        </w:rPr>
      </w:pPr>
    </w:p>
    <w:p w:rsidR="00AA5D81" w:rsidRDefault="00AA5D81" w:rsidP="00BF28C4">
      <w:pPr>
        <w:spacing w:after="0" w:line="240" w:lineRule="auto"/>
        <w:jc w:val="both"/>
        <w:rPr>
          <w:rFonts w:ascii="Times New Roman" w:hAnsi="Times New Roman" w:cs="Times New Roman"/>
          <w:color w:val="000000" w:themeColor="text1"/>
          <w:sz w:val="28"/>
          <w:szCs w:val="28"/>
        </w:rPr>
      </w:pPr>
    </w:p>
    <w:p w:rsidR="00AA5D81" w:rsidRDefault="00AA5D81" w:rsidP="00BF28C4">
      <w:pPr>
        <w:spacing w:after="0" w:line="240" w:lineRule="auto"/>
        <w:jc w:val="both"/>
        <w:rPr>
          <w:rFonts w:ascii="Times New Roman" w:hAnsi="Times New Roman" w:cs="Times New Roman"/>
          <w:color w:val="000000" w:themeColor="text1"/>
          <w:sz w:val="28"/>
          <w:szCs w:val="28"/>
        </w:rPr>
      </w:pPr>
    </w:p>
    <w:p w:rsidR="00AA5D81" w:rsidRDefault="00AA5D81" w:rsidP="00BF28C4">
      <w:pPr>
        <w:spacing w:after="0" w:line="240" w:lineRule="auto"/>
        <w:jc w:val="both"/>
        <w:rPr>
          <w:rFonts w:ascii="Times New Roman" w:hAnsi="Times New Roman" w:cs="Times New Roman"/>
          <w:color w:val="000000" w:themeColor="text1"/>
          <w:sz w:val="28"/>
          <w:szCs w:val="28"/>
        </w:rPr>
      </w:pPr>
    </w:p>
    <w:p w:rsidR="00AA5D81" w:rsidRDefault="00AA5D81" w:rsidP="00BF28C4">
      <w:pPr>
        <w:spacing w:after="0" w:line="240" w:lineRule="auto"/>
        <w:jc w:val="both"/>
        <w:rPr>
          <w:rFonts w:ascii="Times New Roman" w:hAnsi="Times New Roman" w:cs="Times New Roman"/>
          <w:color w:val="000000" w:themeColor="text1"/>
          <w:sz w:val="28"/>
          <w:szCs w:val="28"/>
        </w:rPr>
      </w:pPr>
    </w:p>
    <w:p w:rsidR="00AA5D81" w:rsidRDefault="00AA5D81" w:rsidP="00BF28C4">
      <w:pPr>
        <w:spacing w:after="0" w:line="240" w:lineRule="auto"/>
        <w:jc w:val="both"/>
        <w:rPr>
          <w:rFonts w:ascii="Times New Roman" w:hAnsi="Times New Roman" w:cs="Times New Roman"/>
          <w:color w:val="000000" w:themeColor="text1"/>
          <w:sz w:val="28"/>
          <w:szCs w:val="28"/>
        </w:rPr>
      </w:pPr>
    </w:p>
    <w:p w:rsidR="00AA5D81" w:rsidRDefault="00AA5D81" w:rsidP="00BF28C4">
      <w:pPr>
        <w:spacing w:after="0" w:line="240" w:lineRule="auto"/>
        <w:jc w:val="both"/>
        <w:rPr>
          <w:rFonts w:ascii="Times New Roman" w:hAnsi="Times New Roman" w:cs="Times New Roman"/>
          <w:color w:val="000000" w:themeColor="text1"/>
          <w:sz w:val="28"/>
          <w:szCs w:val="28"/>
        </w:rPr>
      </w:pPr>
    </w:p>
    <w:p w:rsidR="00AA5D81" w:rsidRDefault="00AA5D81" w:rsidP="00BF28C4">
      <w:pPr>
        <w:spacing w:after="0" w:line="240" w:lineRule="auto"/>
        <w:jc w:val="both"/>
        <w:rPr>
          <w:rFonts w:ascii="Times New Roman" w:hAnsi="Times New Roman" w:cs="Times New Roman"/>
          <w:color w:val="000000" w:themeColor="text1"/>
          <w:sz w:val="28"/>
          <w:szCs w:val="28"/>
        </w:rPr>
      </w:pPr>
    </w:p>
    <w:p w:rsidR="00AA5D81" w:rsidRDefault="00AA5D81" w:rsidP="00BF28C4">
      <w:pPr>
        <w:spacing w:after="0" w:line="240" w:lineRule="auto"/>
        <w:jc w:val="both"/>
        <w:rPr>
          <w:rFonts w:ascii="Times New Roman" w:hAnsi="Times New Roman" w:cs="Times New Roman"/>
          <w:color w:val="000000" w:themeColor="text1"/>
          <w:sz w:val="28"/>
          <w:szCs w:val="28"/>
        </w:rPr>
      </w:pPr>
    </w:p>
    <w:p w:rsidR="00AA5D81" w:rsidRDefault="00AA5D81" w:rsidP="00BF28C4">
      <w:pPr>
        <w:spacing w:after="0" w:line="240" w:lineRule="auto"/>
        <w:jc w:val="both"/>
        <w:rPr>
          <w:rFonts w:ascii="Times New Roman" w:hAnsi="Times New Roman" w:cs="Times New Roman"/>
          <w:color w:val="000000" w:themeColor="text1"/>
          <w:sz w:val="28"/>
          <w:szCs w:val="28"/>
        </w:rPr>
      </w:pPr>
    </w:p>
    <w:p w:rsidR="00AA5D81" w:rsidRDefault="00AA5D81" w:rsidP="00BF28C4">
      <w:pPr>
        <w:spacing w:after="0" w:line="240" w:lineRule="auto"/>
        <w:jc w:val="both"/>
        <w:rPr>
          <w:rFonts w:ascii="Times New Roman" w:hAnsi="Times New Roman" w:cs="Times New Roman"/>
          <w:color w:val="000000" w:themeColor="text1"/>
          <w:sz w:val="28"/>
          <w:szCs w:val="28"/>
        </w:rPr>
      </w:pPr>
    </w:p>
    <w:p w:rsidR="00AA5D81" w:rsidRDefault="00AA5D81" w:rsidP="00BF28C4">
      <w:pPr>
        <w:spacing w:after="0" w:line="240" w:lineRule="auto"/>
        <w:jc w:val="both"/>
        <w:rPr>
          <w:rFonts w:ascii="Times New Roman" w:hAnsi="Times New Roman" w:cs="Times New Roman"/>
          <w:color w:val="000000" w:themeColor="text1"/>
          <w:sz w:val="28"/>
          <w:szCs w:val="28"/>
        </w:rPr>
      </w:pPr>
    </w:p>
    <w:p w:rsidR="007265FC" w:rsidRDefault="007265FC" w:rsidP="00BF28C4">
      <w:pPr>
        <w:spacing w:after="0" w:line="240" w:lineRule="auto"/>
        <w:jc w:val="both"/>
        <w:rPr>
          <w:rFonts w:ascii="Times New Roman" w:hAnsi="Times New Roman" w:cs="Times New Roman"/>
          <w:color w:val="000000" w:themeColor="text1"/>
          <w:sz w:val="28"/>
          <w:szCs w:val="28"/>
        </w:rPr>
      </w:pPr>
    </w:p>
    <w:p w:rsidR="00BF28C4" w:rsidRPr="00AA5D81" w:rsidRDefault="00BF28C4" w:rsidP="00AA5D81">
      <w:pPr>
        <w:spacing w:after="0" w:line="240" w:lineRule="auto"/>
        <w:jc w:val="center"/>
        <w:rPr>
          <w:rFonts w:ascii="Times New Roman" w:hAnsi="Times New Roman" w:cs="Times New Roman"/>
          <w:b/>
          <w:color w:val="000000" w:themeColor="text1"/>
          <w:sz w:val="28"/>
          <w:szCs w:val="28"/>
        </w:rPr>
      </w:pPr>
      <w:r w:rsidRPr="007265FC">
        <w:rPr>
          <w:rFonts w:ascii="Times New Roman" w:hAnsi="Times New Roman" w:cs="Times New Roman"/>
          <w:b/>
          <w:color w:val="000000" w:themeColor="text1"/>
          <w:sz w:val="28"/>
          <w:szCs w:val="28"/>
        </w:rPr>
        <w:lastRenderedPageBreak/>
        <w:t>СПИСОК ЛИТЕРАТУРЫ</w:t>
      </w:r>
    </w:p>
    <w:p w:rsidR="00BF28C4" w:rsidRPr="00AA5D81" w:rsidRDefault="00BF28C4" w:rsidP="00BF28C4">
      <w:pPr>
        <w:pStyle w:val="a4"/>
        <w:spacing w:before="0" w:beforeAutospacing="0" w:after="0" w:afterAutospacing="0"/>
        <w:ind w:firstLine="851"/>
        <w:jc w:val="both"/>
        <w:rPr>
          <w:b/>
          <w:color w:val="000000" w:themeColor="text1"/>
          <w:sz w:val="28"/>
          <w:szCs w:val="28"/>
        </w:rPr>
      </w:pPr>
      <w:r w:rsidRPr="00AA5D81">
        <w:rPr>
          <w:b/>
          <w:bCs/>
          <w:iCs/>
          <w:color w:val="000000" w:themeColor="text1"/>
          <w:sz w:val="28"/>
          <w:szCs w:val="28"/>
        </w:rPr>
        <w:t>Список литературы для педагога:</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bCs/>
          <w:iCs/>
          <w:color w:val="000000" w:themeColor="text1"/>
          <w:sz w:val="28"/>
          <w:szCs w:val="28"/>
        </w:rPr>
        <w:t>Аппатов М. Композиция в живописи. М.,1940.</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bCs/>
          <w:iCs/>
          <w:color w:val="000000" w:themeColor="text1"/>
          <w:sz w:val="28"/>
          <w:szCs w:val="28"/>
        </w:rPr>
        <w:t>Бесчаснов Н.П. Изображение растительных мотивов. М.: Гуманитарный издательский центр «Владос», 2004.</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Волков И.П. Приобщение школьников к творчеству: из опыта работы. М.; Просвещение, 1982.</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Выгодский Л.С. Воображение и творчество в детском возрасте. СПб.; СОЮЗ, 1997.</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Давыдов В.В. Теория развивающего обучения. М.; Интор,1996.</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Комарова Т.С., Савенков А.И. Коллективное творчество детей, учебное пособие. М.; Российское педагогическое агенство,1980.</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Круглова Т.С.  Самоделки. Декоративное искусство СССР. М., 1980.</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Кузин Л.С. Концепция нового учебника по изобразительному искусству – требования времени, начальная школа. №9. 1995.с 65-68.</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Кулакова И. Напряжённая активность образа. Декоративное искусство СССР, М .1984. с.6-11.</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Проблемы композиции. М. Изобразительное искусство,2000.</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Проблемный семинар «Основы композиции». Л. 1987.</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Программа интегрированного курса «Искусство». Рук. Н.М,  Сокольникова М.; Рекорд.1997.</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Протопопов Ю.Н. Детский рисунок как отражение систем художественного образования в России 19- нач. 20 вв. М., Педагогика, т.1.</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 xml:space="preserve"> Рылова Л.Б. Изобразительное искусство в школе.Ижевск,1992.</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Сокольникова Н.М. Основы композиции. Обнинск,1996.</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Сокольникова Н.М. Художники. Книги, Дети, М. Конец века,1997.</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Сокольникова Н.М. Крейн В.Н. История стилей в искусстве. М.; ГАРДАРИКА,2006.</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Фаворский Е.В, Художественное творчество детей в культуре России первой половины 20 века, М.: Педагогика,2002.</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Шорохов Е.В. Методика преподавания композиции на уроках изобразительного искусства а школе. Пособие для усителей. М.; Просвещение,1974.</w:t>
      </w:r>
    </w:p>
    <w:p w:rsidR="00BF28C4" w:rsidRPr="00BF28C4" w:rsidRDefault="00BF28C4" w:rsidP="00BF28C4">
      <w:pPr>
        <w:pStyle w:val="a4"/>
        <w:numPr>
          <w:ilvl w:val="0"/>
          <w:numId w:val="1"/>
        </w:numPr>
        <w:spacing w:before="0" w:beforeAutospacing="0" w:after="0" w:afterAutospacing="0"/>
        <w:jc w:val="both"/>
        <w:rPr>
          <w:color w:val="000000" w:themeColor="text1"/>
          <w:sz w:val="28"/>
          <w:szCs w:val="28"/>
        </w:rPr>
      </w:pPr>
      <w:r w:rsidRPr="00BF28C4">
        <w:rPr>
          <w:color w:val="000000" w:themeColor="text1"/>
          <w:sz w:val="28"/>
          <w:szCs w:val="28"/>
        </w:rPr>
        <w:t xml:space="preserve"> Шорохов Е.В, Композиция. М.;1986.</w:t>
      </w:r>
    </w:p>
    <w:p w:rsidR="00BF28C4" w:rsidRPr="00BF28C4" w:rsidRDefault="00BF28C4" w:rsidP="00AA5D81">
      <w:pPr>
        <w:spacing w:line="240" w:lineRule="auto"/>
        <w:jc w:val="both"/>
        <w:rPr>
          <w:rFonts w:ascii="Times New Roman" w:hAnsi="Times New Roman" w:cs="Times New Roman"/>
          <w:sz w:val="28"/>
          <w:szCs w:val="28"/>
        </w:rPr>
      </w:pPr>
      <w:r w:rsidRPr="00BF28C4">
        <w:rPr>
          <w:rFonts w:ascii="Times New Roman" w:hAnsi="Times New Roman" w:cs="Times New Roman"/>
          <w:color w:val="000000" w:themeColor="text1"/>
          <w:sz w:val="28"/>
          <w:szCs w:val="28"/>
        </w:rPr>
        <w:t>Шорохов Е.В. Основы композиции. М.;1979.</w:t>
      </w:r>
      <w:r w:rsidRPr="00BF28C4">
        <w:rPr>
          <w:rFonts w:ascii="Times New Roman" w:hAnsi="Times New Roman" w:cs="Times New Roman"/>
          <w:sz w:val="28"/>
          <w:szCs w:val="28"/>
        </w:rPr>
        <w:t xml:space="preserve"> </w:t>
      </w:r>
      <w:r w:rsidRPr="00BF28C4">
        <w:rPr>
          <w:rFonts w:ascii="Times New Roman" w:hAnsi="Times New Roman" w:cs="Times New Roman"/>
          <w:sz w:val="28"/>
          <w:szCs w:val="28"/>
          <w:lang w:val="en-US"/>
        </w:rPr>
        <w:t>VIII</w:t>
      </w:r>
      <w:r w:rsidRPr="00BF28C4">
        <w:rPr>
          <w:rFonts w:ascii="Times New Roman" w:hAnsi="Times New Roman" w:cs="Times New Roman"/>
          <w:sz w:val="28"/>
          <w:szCs w:val="28"/>
        </w:rPr>
        <w:t xml:space="preserve">. </w:t>
      </w:r>
      <w:r w:rsidR="00AA5D81">
        <w:rPr>
          <w:rFonts w:ascii="Times New Roman" w:hAnsi="Times New Roman" w:cs="Times New Roman"/>
          <w:sz w:val="28"/>
          <w:szCs w:val="28"/>
        </w:rPr>
        <w:t>Список рекомендуемой литературы</w:t>
      </w:r>
    </w:p>
    <w:p w:rsidR="00BF28C4" w:rsidRPr="002069A9" w:rsidRDefault="002069A9" w:rsidP="00BF28C4">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2069A9">
        <w:rPr>
          <w:rFonts w:ascii="Times New Roman" w:hAnsi="Times New Roman" w:cs="Times New Roman"/>
          <w:b/>
          <w:sz w:val="28"/>
          <w:szCs w:val="28"/>
        </w:rPr>
        <w:t xml:space="preserve">Учебная </w:t>
      </w:r>
      <w:r w:rsidR="00BF28C4" w:rsidRPr="002069A9">
        <w:rPr>
          <w:rFonts w:ascii="Times New Roman" w:hAnsi="Times New Roman" w:cs="Times New Roman"/>
          <w:b/>
          <w:sz w:val="28"/>
          <w:szCs w:val="28"/>
        </w:rPr>
        <w:t>литература</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 xml:space="preserve">Алексеев С.О. О колорите. - М., 1974 </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 xml:space="preserve">Анциферов В.Г., Анциферова Л.Г., Кисляковская Т.Н. и др. Рисунок, живопись, станковая композиция, основы графического дизайна. Примерные программы для ДХШ и изобразительных отделений ДШИ. – М., 2003 </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 xml:space="preserve">Беда Г. В. Живопись. - М., 1986 </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lastRenderedPageBreak/>
        <w:t xml:space="preserve">Бесчастнов Н.П., Кулаков В.Я., Стор И.Н. Живопись: Учебное пособие. М.: Владос, 2004 </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Все о технике: цвет. Справочник для художников.  - М.: Арт-Родник, 2002</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Все о технике: живопись акварелью. Справочник для художников.  - М.: Арт-Родник, 2004</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Волков И.П. Приобщение школьников к творчеству: из опыта работы. – М.: Просвещение,  1992</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Волков Н. Н. Композиция в живописи. - М., 1977</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Волков Н.Н. Цвет в живописи. М.: Искусство, 1985</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Выготский Л.С. Воображение и творчество в детском возрасте. СПб: СОЮЗ, 1997</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 xml:space="preserve">Елизаров В.Е. Примерная программа для ДХШ и изобразительных отделений ДШИ. – М., 2008 </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 xml:space="preserve">Зайцев А.С. Наука о цвете и живопись. – М.: Искусство, 1986 </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 xml:space="preserve">Кирцер Ю.М. Рисунок и живопись. – М.: Высшая школа, 1992 </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color w:val="000000"/>
          <w:sz w:val="28"/>
          <w:szCs w:val="28"/>
        </w:rPr>
        <w:t xml:space="preserve">Люшер М. </w:t>
      </w:r>
      <w:r w:rsidRPr="00BF28C4">
        <w:rPr>
          <w:rFonts w:ascii="Times New Roman" w:hAnsi="Times New Roman" w:cs="Times New Roman"/>
          <w:bCs/>
          <w:color w:val="000000"/>
          <w:sz w:val="28"/>
          <w:szCs w:val="28"/>
        </w:rPr>
        <w:t>Магия</w:t>
      </w:r>
      <w:r w:rsidRPr="00BF28C4">
        <w:rPr>
          <w:rFonts w:ascii="Times New Roman" w:hAnsi="Times New Roman" w:cs="Times New Roman"/>
          <w:color w:val="000000"/>
          <w:sz w:val="28"/>
          <w:szCs w:val="28"/>
        </w:rPr>
        <w:t xml:space="preserve"> </w:t>
      </w:r>
      <w:r w:rsidRPr="00BF28C4">
        <w:rPr>
          <w:rFonts w:ascii="Times New Roman" w:hAnsi="Times New Roman" w:cs="Times New Roman"/>
          <w:bCs/>
          <w:color w:val="000000"/>
          <w:sz w:val="28"/>
          <w:szCs w:val="28"/>
        </w:rPr>
        <w:t>цвета</w:t>
      </w:r>
      <w:r w:rsidRPr="00BF28C4">
        <w:rPr>
          <w:rFonts w:ascii="Times New Roman" w:hAnsi="Times New Roman" w:cs="Times New Roman"/>
          <w:color w:val="000000"/>
          <w:sz w:val="28"/>
          <w:szCs w:val="28"/>
        </w:rPr>
        <w:t xml:space="preserve">. </w:t>
      </w:r>
      <w:r w:rsidRPr="00BF28C4">
        <w:rPr>
          <w:rFonts w:ascii="Times New Roman" w:hAnsi="Times New Roman" w:cs="Times New Roman"/>
          <w:bCs/>
          <w:color w:val="000000"/>
          <w:sz w:val="28"/>
          <w:szCs w:val="28"/>
        </w:rPr>
        <w:t>Харьков</w:t>
      </w:r>
      <w:r w:rsidRPr="00BF28C4">
        <w:rPr>
          <w:rFonts w:ascii="Times New Roman" w:hAnsi="Times New Roman" w:cs="Times New Roman"/>
          <w:color w:val="000000"/>
          <w:sz w:val="28"/>
          <w:szCs w:val="28"/>
        </w:rPr>
        <w:t xml:space="preserve">: </w:t>
      </w:r>
      <w:r w:rsidRPr="00BF28C4">
        <w:rPr>
          <w:rFonts w:ascii="Times New Roman" w:hAnsi="Times New Roman" w:cs="Times New Roman"/>
          <w:bCs/>
          <w:color w:val="000000"/>
          <w:sz w:val="28"/>
          <w:szCs w:val="28"/>
        </w:rPr>
        <w:t>АО</w:t>
      </w:r>
      <w:r w:rsidRPr="00BF28C4">
        <w:rPr>
          <w:rFonts w:ascii="Times New Roman" w:hAnsi="Times New Roman" w:cs="Times New Roman"/>
          <w:color w:val="000000"/>
          <w:sz w:val="28"/>
          <w:szCs w:val="28"/>
        </w:rPr>
        <w:t xml:space="preserve"> “</w:t>
      </w:r>
      <w:r w:rsidRPr="00BF28C4">
        <w:rPr>
          <w:rFonts w:ascii="Times New Roman" w:hAnsi="Times New Roman" w:cs="Times New Roman"/>
          <w:bCs/>
          <w:color w:val="000000"/>
          <w:sz w:val="28"/>
          <w:szCs w:val="28"/>
        </w:rPr>
        <w:t>СФЕРА</w:t>
      </w:r>
      <w:r w:rsidRPr="00BF28C4">
        <w:rPr>
          <w:rFonts w:ascii="Times New Roman" w:hAnsi="Times New Roman" w:cs="Times New Roman"/>
          <w:color w:val="000000"/>
          <w:sz w:val="28"/>
          <w:szCs w:val="28"/>
        </w:rPr>
        <w:t>”; “</w:t>
      </w:r>
      <w:r w:rsidRPr="00BF28C4">
        <w:rPr>
          <w:rFonts w:ascii="Times New Roman" w:hAnsi="Times New Roman" w:cs="Times New Roman"/>
          <w:bCs/>
          <w:color w:val="000000"/>
          <w:sz w:val="28"/>
          <w:szCs w:val="28"/>
        </w:rPr>
        <w:t>Сварог</w:t>
      </w:r>
      <w:r w:rsidRPr="00BF28C4">
        <w:rPr>
          <w:rFonts w:ascii="Times New Roman" w:hAnsi="Times New Roman" w:cs="Times New Roman"/>
          <w:color w:val="000000"/>
          <w:sz w:val="28"/>
          <w:szCs w:val="28"/>
        </w:rPr>
        <w:t xml:space="preserve">”, </w:t>
      </w:r>
      <w:r w:rsidRPr="00BF28C4">
        <w:rPr>
          <w:rFonts w:ascii="Times New Roman" w:hAnsi="Times New Roman" w:cs="Times New Roman"/>
          <w:bCs/>
          <w:color w:val="000000"/>
          <w:sz w:val="28"/>
          <w:szCs w:val="28"/>
        </w:rPr>
        <w:t>1996</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color w:val="000000"/>
          <w:sz w:val="28"/>
          <w:szCs w:val="28"/>
        </w:rPr>
        <w:t>П</w:t>
      </w:r>
      <w:r w:rsidRPr="00BF28C4">
        <w:rPr>
          <w:rFonts w:ascii="Times New Roman" w:hAnsi="Times New Roman" w:cs="Times New Roman"/>
          <w:sz w:val="28"/>
          <w:szCs w:val="28"/>
        </w:rPr>
        <w:t xml:space="preserve">аранюшкин Р.А., Хандова Г.Н. Цветоведение для художников: колористика. – Ростов н/д: Феникс, 2007 </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 xml:space="preserve">Проненко Г.Н. Живопись. Примерная программа для ДХШ и изобразительных отделений ДШИ. – М., 2003 </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Психология цвета. - Сб. пер. с англ. М.: Рефл-бук, Ваклер, 1996</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 xml:space="preserve">Смирнов Г. Б. Живопись. Учебное пособие. М.: Просвещение, 1975 </w:t>
      </w:r>
    </w:p>
    <w:p w:rsidR="00BF28C4" w:rsidRPr="00BF28C4" w:rsidRDefault="00BF28C4" w:rsidP="00BF28C4">
      <w:pPr>
        <w:numPr>
          <w:ilvl w:val="0"/>
          <w:numId w:val="3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F28C4">
        <w:rPr>
          <w:rFonts w:ascii="Times New Roman" w:hAnsi="Times New Roman" w:cs="Times New Roman"/>
          <w:sz w:val="28"/>
          <w:szCs w:val="28"/>
        </w:rPr>
        <w:t>Шорохов Е.В. Методика преподавания композиции на уроках изобразительного искусства в школе. Пособие для учителей. – М.: Просвещение, 1974</w:t>
      </w:r>
    </w:p>
    <w:p w:rsidR="00BF28C4" w:rsidRPr="00BF28C4" w:rsidRDefault="00BF28C4" w:rsidP="00BF28C4">
      <w:pPr>
        <w:pStyle w:val="a4"/>
        <w:spacing w:before="0" w:beforeAutospacing="0" w:after="0" w:afterAutospacing="0"/>
        <w:ind w:left="851"/>
        <w:jc w:val="both"/>
        <w:rPr>
          <w:color w:val="000000" w:themeColor="text1"/>
          <w:sz w:val="28"/>
          <w:szCs w:val="28"/>
        </w:rPr>
      </w:pPr>
    </w:p>
    <w:p w:rsidR="00BF28C4" w:rsidRPr="00BF28C4" w:rsidRDefault="00BF28C4" w:rsidP="00BF28C4">
      <w:pPr>
        <w:pStyle w:val="a4"/>
        <w:spacing w:before="0" w:beforeAutospacing="0" w:after="0" w:afterAutospacing="0"/>
        <w:jc w:val="both"/>
        <w:rPr>
          <w:bCs/>
          <w:iCs/>
          <w:color w:val="FF0000"/>
          <w:sz w:val="28"/>
          <w:szCs w:val="28"/>
        </w:rPr>
      </w:pPr>
    </w:p>
    <w:p w:rsidR="00BF28C4" w:rsidRPr="00BF28C4" w:rsidRDefault="00BF28C4" w:rsidP="00BF28C4">
      <w:pPr>
        <w:pStyle w:val="a3"/>
        <w:spacing w:line="240" w:lineRule="auto"/>
        <w:ind w:left="0"/>
        <w:jc w:val="both"/>
        <w:rPr>
          <w:rFonts w:ascii="Times New Roman" w:hAnsi="Times New Roman" w:cs="Times New Roman"/>
          <w:sz w:val="28"/>
          <w:szCs w:val="28"/>
        </w:rPr>
      </w:pPr>
      <w:r w:rsidRPr="00BF28C4">
        <w:rPr>
          <w:rFonts w:ascii="Times New Roman" w:hAnsi="Times New Roman" w:cs="Times New Roman"/>
          <w:sz w:val="28"/>
          <w:szCs w:val="28"/>
        </w:rPr>
        <w:t>.</w:t>
      </w:r>
    </w:p>
    <w:p w:rsidR="002E3AEC" w:rsidRPr="00BF28C4" w:rsidRDefault="002E3AEC" w:rsidP="00BF28C4">
      <w:pPr>
        <w:pStyle w:val="a3"/>
        <w:spacing w:line="240" w:lineRule="auto"/>
        <w:ind w:left="0"/>
        <w:jc w:val="both"/>
        <w:rPr>
          <w:rFonts w:ascii="Times New Roman" w:hAnsi="Times New Roman" w:cs="Times New Roman"/>
          <w:sz w:val="28"/>
          <w:szCs w:val="28"/>
        </w:rPr>
      </w:pPr>
    </w:p>
    <w:p w:rsidR="005E2B52" w:rsidRDefault="005E2B52" w:rsidP="00BF28C4">
      <w:pPr>
        <w:spacing w:line="240" w:lineRule="auto"/>
        <w:ind w:firstLine="851"/>
        <w:jc w:val="both"/>
        <w:rPr>
          <w:rFonts w:ascii="Times New Roman" w:hAnsi="Times New Roman" w:cs="Times New Roman"/>
          <w:b/>
          <w:color w:val="000000" w:themeColor="text1"/>
          <w:sz w:val="28"/>
          <w:szCs w:val="28"/>
        </w:rPr>
      </w:pPr>
    </w:p>
    <w:p w:rsidR="0023487C" w:rsidRDefault="0023487C" w:rsidP="00BF28C4">
      <w:pPr>
        <w:spacing w:line="240" w:lineRule="auto"/>
        <w:ind w:firstLine="851"/>
        <w:jc w:val="both"/>
        <w:rPr>
          <w:rFonts w:ascii="Times New Roman" w:hAnsi="Times New Roman" w:cs="Times New Roman"/>
          <w:b/>
          <w:color w:val="000000" w:themeColor="text1"/>
          <w:sz w:val="28"/>
          <w:szCs w:val="28"/>
        </w:rPr>
      </w:pPr>
    </w:p>
    <w:p w:rsidR="0023487C" w:rsidRDefault="0023487C" w:rsidP="00BF28C4">
      <w:pPr>
        <w:spacing w:line="240" w:lineRule="auto"/>
        <w:ind w:firstLine="851"/>
        <w:jc w:val="both"/>
        <w:rPr>
          <w:rFonts w:ascii="Times New Roman" w:hAnsi="Times New Roman" w:cs="Times New Roman"/>
          <w:b/>
          <w:color w:val="000000" w:themeColor="text1"/>
          <w:sz w:val="28"/>
          <w:szCs w:val="28"/>
        </w:rPr>
      </w:pPr>
    </w:p>
    <w:p w:rsidR="0023487C" w:rsidRDefault="0023487C" w:rsidP="00BF28C4">
      <w:pPr>
        <w:spacing w:line="240" w:lineRule="auto"/>
        <w:ind w:firstLine="851"/>
        <w:jc w:val="both"/>
        <w:rPr>
          <w:rFonts w:ascii="Times New Roman" w:hAnsi="Times New Roman" w:cs="Times New Roman"/>
          <w:b/>
          <w:color w:val="000000" w:themeColor="text1"/>
          <w:sz w:val="28"/>
          <w:szCs w:val="28"/>
        </w:rPr>
      </w:pPr>
    </w:p>
    <w:p w:rsidR="0023487C" w:rsidRDefault="0023487C" w:rsidP="00BF28C4">
      <w:pPr>
        <w:spacing w:line="240" w:lineRule="auto"/>
        <w:ind w:firstLine="851"/>
        <w:jc w:val="both"/>
        <w:rPr>
          <w:rFonts w:ascii="Times New Roman" w:hAnsi="Times New Roman" w:cs="Times New Roman"/>
          <w:b/>
          <w:color w:val="000000" w:themeColor="text1"/>
          <w:sz w:val="28"/>
          <w:szCs w:val="28"/>
        </w:rPr>
      </w:pPr>
    </w:p>
    <w:p w:rsidR="0023487C" w:rsidRDefault="0023487C" w:rsidP="00BF28C4">
      <w:pPr>
        <w:spacing w:line="240" w:lineRule="auto"/>
        <w:ind w:firstLine="851"/>
        <w:jc w:val="both"/>
        <w:rPr>
          <w:rFonts w:ascii="Times New Roman" w:hAnsi="Times New Roman" w:cs="Times New Roman"/>
          <w:b/>
          <w:color w:val="000000" w:themeColor="text1"/>
          <w:sz w:val="28"/>
          <w:szCs w:val="28"/>
        </w:rPr>
      </w:pPr>
    </w:p>
    <w:p w:rsidR="0023487C" w:rsidRDefault="0023487C" w:rsidP="00BF28C4">
      <w:pPr>
        <w:spacing w:line="240" w:lineRule="auto"/>
        <w:ind w:firstLine="851"/>
        <w:jc w:val="both"/>
        <w:rPr>
          <w:rFonts w:ascii="Times New Roman" w:hAnsi="Times New Roman" w:cs="Times New Roman"/>
          <w:b/>
          <w:color w:val="000000" w:themeColor="text1"/>
          <w:sz w:val="28"/>
          <w:szCs w:val="28"/>
        </w:rPr>
      </w:pPr>
    </w:p>
    <w:p w:rsidR="00AA5D81" w:rsidRDefault="00AA5D81" w:rsidP="00BF28C4">
      <w:pPr>
        <w:spacing w:line="240" w:lineRule="auto"/>
        <w:ind w:firstLine="851"/>
        <w:jc w:val="both"/>
        <w:rPr>
          <w:rFonts w:ascii="Times New Roman" w:hAnsi="Times New Roman" w:cs="Times New Roman"/>
          <w:b/>
          <w:color w:val="000000" w:themeColor="text1"/>
          <w:sz w:val="28"/>
          <w:szCs w:val="28"/>
        </w:rPr>
      </w:pPr>
    </w:p>
    <w:p w:rsidR="002069A9" w:rsidRDefault="002069A9" w:rsidP="002069A9">
      <w:pPr>
        <w:spacing w:after="0" w:line="240" w:lineRule="auto"/>
        <w:jc w:val="both"/>
        <w:rPr>
          <w:rFonts w:ascii="Times New Roman" w:hAnsi="Times New Roman" w:cs="Times New Roman"/>
          <w:b/>
          <w:color w:val="000000" w:themeColor="text1"/>
          <w:sz w:val="28"/>
          <w:szCs w:val="28"/>
        </w:rPr>
      </w:pPr>
    </w:p>
    <w:p w:rsidR="004B08B0" w:rsidRPr="00BF28C4" w:rsidRDefault="004B08B0" w:rsidP="00AA5D81">
      <w:pPr>
        <w:spacing w:after="0" w:line="240" w:lineRule="auto"/>
        <w:jc w:val="right"/>
        <w:rPr>
          <w:rFonts w:ascii="Times New Roman" w:hAnsi="Times New Roman" w:cs="Times New Roman"/>
          <w:b/>
          <w:color w:val="000000" w:themeColor="text1"/>
          <w:sz w:val="28"/>
          <w:szCs w:val="28"/>
        </w:rPr>
      </w:pPr>
      <w:r w:rsidRPr="00BF28C4">
        <w:rPr>
          <w:rFonts w:ascii="Times New Roman" w:hAnsi="Times New Roman" w:cs="Times New Roman"/>
          <w:b/>
          <w:color w:val="000000" w:themeColor="text1"/>
          <w:sz w:val="28"/>
          <w:szCs w:val="28"/>
        </w:rPr>
        <w:lastRenderedPageBreak/>
        <w:t>Приложение 1</w:t>
      </w:r>
    </w:p>
    <w:p w:rsidR="00722DB9" w:rsidRPr="0023487C" w:rsidRDefault="004B08B0" w:rsidP="0023487C">
      <w:pPr>
        <w:spacing w:after="0" w:line="240" w:lineRule="auto"/>
        <w:ind w:firstLine="851"/>
        <w:jc w:val="both"/>
        <w:rPr>
          <w:rFonts w:ascii="Times New Roman" w:hAnsi="Times New Roman" w:cs="Times New Roman"/>
          <w:sz w:val="28"/>
          <w:szCs w:val="28"/>
        </w:rPr>
      </w:pPr>
      <w:r w:rsidRPr="00BF28C4">
        <w:rPr>
          <w:rFonts w:ascii="Times New Roman" w:hAnsi="Times New Roman" w:cs="Times New Roman"/>
          <w:b/>
          <w:bCs/>
          <w:iCs/>
          <w:sz w:val="28"/>
          <w:szCs w:val="28"/>
        </w:rPr>
        <w:t>Виды и формы текущего контроля и промежуточной аттестации</w:t>
      </w:r>
      <w:r w:rsidR="00B81786" w:rsidRPr="00BF28C4">
        <w:rPr>
          <w:rFonts w:ascii="Times New Roman" w:hAnsi="Times New Roman" w:cs="Times New Roman"/>
          <w:sz w:val="28"/>
          <w:szCs w:val="28"/>
        </w:rPr>
        <w:t xml:space="preserve"> </w:t>
      </w:r>
      <w:r w:rsidR="00B81786" w:rsidRPr="0023487C">
        <w:rPr>
          <w:rFonts w:ascii="Times New Roman" w:hAnsi="Times New Roman" w:cs="Times New Roman"/>
          <w:sz w:val="28"/>
          <w:szCs w:val="28"/>
        </w:rPr>
        <w:t xml:space="preserve">Виды контроля и аттестации Формы контроля Оценочные материалы </w:t>
      </w:r>
      <w:r w:rsidR="00722DB9" w:rsidRPr="0023487C">
        <w:rPr>
          <w:rFonts w:ascii="Times New Roman" w:hAnsi="Times New Roman" w:cs="Times New Roman"/>
          <w:sz w:val="28"/>
          <w:szCs w:val="28"/>
        </w:rPr>
        <w:t>:</w:t>
      </w:r>
    </w:p>
    <w:p w:rsidR="00722DB9" w:rsidRPr="0023487C" w:rsidRDefault="00722DB9" w:rsidP="0023487C">
      <w:pPr>
        <w:spacing w:after="0" w:line="240" w:lineRule="auto"/>
        <w:ind w:firstLine="851"/>
        <w:jc w:val="both"/>
        <w:rPr>
          <w:rFonts w:ascii="Times New Roman" w:hAnsi="Times New Roman" w:cs="Times New Roman"/>
          <w:sz w:val="28"/>
          <w:szCs w:val="28"/>
        </w:rPr>
      </w:pPr>
      <w:r w:rsidRPr="0023487C">
        <w:rPr>
          <w:rFonts w:ascii="Times New Roman" w:hAnsi="Times New Roman" w:cs="Times New Roman"/>
          <w:i/>
          <w:sz w:val="28"/>
          <w:szCs w:val="28"/>
        </w:rPr>
        <w:t>-</w:t>
      </w:r>
      <w:r w:rsidR="00B81786" w:rsidRPr="0023487C">
        <w:rPr>
          <w:rFonts w:ascii="Times New Roman" w:hAnsi="Times New Roman" w:cs="Times New Roman"/>
          <w:i/>
          <w:sz w:val="28"/>
          <w:szCs w:val="28"/>
        </w:rPr>
        <w:t>Входной кон</w:t>
      </w:r>
      <w:r w:rsidRPr="0023487C">
        <w:rPr>
          <w:rFonts w:ascii="Times New Roman" w:hAnsi="Times New Roman" w:cs="Times New Roman"/>
          <w:i/>
          <w:sz w:val="28"/>
          <w:szCs w:val="28"/>
        </w:rPr>
        <w:t>троль</w:t>
      </w:r>
      <w:r w:rsidRPr="0023487C">
        <w:rPr>
          <w:rFonts w:ascii="Times New Roman" w:hAnsi="Times New Roman" w:cs="Times New Roman"/>
          <w:sz w:val="28"/>
          <w:szCs w:val="28"/>
        </w:rPr>
        <w:t xml:space="preserve"> (начало учебного года) т</w:t>
      </w:r>
      <w:r w:rsidR="00B81786" w:rsidRPr="0023487C">
        <w:rPr>
          <w:rFonts w:ascii="Times New Roman" w:hAnsi="Times New Roman" w:cs="Times New Roman"/>
          <w:sz w:val="28"/>
          <w:szCs w:val="28"/>
        </w:rPr>
        <w:t xml:space="preserve">ворческое задание </w:t>
      </w:r>
      <w:r w:rsidRPr="0023487C">
        <w:rPr>
          <w:rFonts w:ascii="Times New Roman" w:hAnsi="Times New Roman" w:cs="Times New Roman"/>
          <w:sz w:val="28"/>
          <w:szCs w:val="28"/>
        </w:rPr>
        <w:t>.</w:t>
      </w:r>
    </w:p>
    <w:p w:rsidR="00722DB9" w:rsidRPr="0023487C" w:rsidRDefault="00B81786" w:rsidP="0023487C">
      <w:pPr>
        <w:spacing w:after="0" w:line="240" w:lineRule="auto"/>
        <w:ind w:firstLine="851"/>
        <w:jc w:val="both"/>
        <w:rPr>
          <w:rFonts w:ascii="Times New Roman" w:hAnsi="Times New Roman" w:cs="Times New Roman"/>
          <w:sz w:val="28"/>
          <w:szCs w:val="28"/>
        </w:rPr>
      </w:pPr>
      <w:r w:rsidRPr="0023487C">
        <w:rPr>
          <w:rFonts w:ascii="Times New Roman" w:hAnsi="Times New Roman" w:cs="Times New Roman"/>
          <w:i/>
          <w:sz w:val="28"/>
          <w:szCs w:val="28"/>
        </w:rPr>
        <w:t xml:space="preserve"> </w:t>
      </w:r>
      <w:r w:rsidR="00722DB9" w:rsidRPr="0023487C">
        <w:rPr>
          <w:rFonts w:ascii="Times New Roman" w:hAnsi="Times New Roman" w:cs="Times New Roman"/>
          <w:i/>
          <w:sz w:val="28"/>
          <w:szCs w:val="28"/>
        </w:rPr>
        <w:t>-</w:t>
      </w:r>
      <w:r w:rsidRPr="0023487C">
        <w:rPr>
          <w:rFonts w:ascii="Times New Roman" w:hAnsi="Times New Roman" w:cs="Times New Roman"/>
          <w:i/>
          <w:sz w:val="28"/>
          <w:szCs w:val="28"/>
        </w:rPr>
        <w:t>Текущий контроль</w:t>
      </w:r>
      <w:r w:rsidR="00722DB9" w:rsidRPr="0023487C">
        <w:rPr>
          <w:rFonts w:ascii="Times New Roman" w:hAnsi="Times New Roman" w:cs="Times New Roman"/>
          <w:i/>
          <w:sz w:val="28"/>
          <w:szCs w:val="28"/>
        </w:rPr>
        <w:t>.</w:t>
      </w:r>
      <w:r w:rsidR="00722DB9" w:rsidRPr="0023487C">
        <w:rPr>
          <w:rFonts w:ascii="Times New Roman" w:hAnsi="Times New Roman" w:cs="Times New Roman"/>
          <w:sz w:val="28"/>
          <w:szCs w:val="28"/>
        </w:rPr>
        <w:t xml:space="preserve"> </w:t>
      </w:r>
      <w:r w:rsidRPr="0023487C">
        <w:rPr>
          <w:rFonts w:ascii="Times New Roman" w:hAnsi="Times New Roman" w:cs="Times New Roman"/>
          <w:sz w:val="28"/>
          <w:szCs w:val="28"/>
        </w:rPr>
        <w:t xml:space="preserve"> Анализ творческих работ, педагогическое наблюдение, коллективные обсуждения, беседы, участие в конкурсах и выставках Критерии анализа творческих работ</w:t>
      </w:r>
      <w:r w:rsidR="00722DB9" w:rsidRPr="0023487C">
        <w:rPr>
          <w:rFonts w:ascii="Times New Roman" w:hAnsi="Times New Roman" w:cs="Times New Roman"/>
          <w:sz w:val="28"/>
          <w:szCs w:val="28"/>
        </w:rPr>
        <w:t>.</w:t>
      </w:r>
    </w:p>
    <w:p w:rsidR="00722DB9" w:rsidRPr="0023487C" w:rsidRDefault="00722DB9" w:rsidP="0023487C">
      <w:pPr>
        <w:spacing w:after="0" w:line="240" w:lineRule="auto"/>
        <w:ind w:firstLine="851"/>
        <w:jc w:val="both"/>
        <w:rPr>
          <w:rFonts w:ascii="Times New Roman" w:hAnsi="Times New Roman" w:cs="Times New Roman"/>
          <w:sz w:val="28"/>
          <w:szCs w:val="28"/>
        </w:rPr>
      </w:pPr>
      <w:r w:rsidRPr="0023487C">
        <w:rPr>
          <w:rFonts w:ascii="Times New Roman" w:hAnsi="Times New Roman" w:cs="Times New Roman"/>
          <w:i/>
          <w:sz w:val="28"/>
          <w:szCs w:val="28"/>
        </w:rPr>
        <w:t>-</w:t>
      </w:r>
      <w:r w:rsidR="00B81786" w:rsidRPr="0023487C">
        <w:rPr>
          <w:rFonts w:ascii="Times New Roman" w:hAnsi="Times New Roman" w:cs="Times New Roman"/>
          <w:i/>
          <w:sz w:val="28"/>
          <w:szCs w:val="28"/>
        </w:rPr>
        <w:t xml:space="preserve"> Промежуточная аттестация</w:t>
      </w:r>
      <w:r w:rsidR="00B81786" w:rsidRPr="0023487C">
        <w:rPr>
          <w:rFonts w:ascii="Times New Roman" w:hAnsi="Times New Roman" w:cs="Times New Roman"/>
          <w:sz w:val="28"/>
          <w:szCs w:val="28"/>
        </w:rPr>
        <w:t xml:space="preserve"> в конце 1-го года (май) </w:t>
      </w:r>
      <w:r w:rsidRPr="0023487C">
        <w:rPr>
          <w:rFonts w:ascii="Times New Roman" w:hAnsi="Times New Roman" w:cs="Times New Roman"/>
          <w:sz w:val="28"/>
          <w:szCs w:val="28"/>
        </w:rPr>
        <w:t>.</w:t>
      </w:r>
    </w:p>
    <w:p w:rsidR="00722DB9" w:rsidRPr="0023487C" w:rsidRDefault="00722DB9" w:rsidP="0023487C">
      <w:pPr>
        <w:spacing w:after="0" w:line="240" w:lineRule="auto"/>
        <w:ind w:firstLine="851"/>
        <w:jc w:val="both"/>
        <w:rPr>
          <w:rFonts w:ascii="Times New Roman" w:hAnsi="Times New Roman" w:cs="Times New Roman"/>
          <w:i/>
          <w:sz w:val="28"/>
          <w:szCs w:val="28"/>
        </w:rPr>
      </w:pPr>
      <w:r w:rsidRPr="0023487C">
        <w:rPr>
          <w:rFonts w:ascii="Times New Roman" w:hAnsi="Times New Roman" w:cs="Times New Roman"/>
          <w:i/>
          <w:sz w:val="28"/>
          <w:szCs w:val="28"/>
        </w:rPr>
        <w:t>-</w:t>
      </w:r>
      <w:r w:rsidR="00B81786" w:rsidRPr="0023487C">
        <w:rPr>
          <w:rFonts w:ascii="Times New Roman" w:hAnsi="Times New Roman" w:cs="Times New Roman"/>
          <w:i/>
          <w:sz w:val="28"/>
          <w:szCs w:val="28"/>
        </w:rPr>
        <w:t>Тестирование</w:t>
      </w:r>
      <w:r w:rsidRPr="0023487C">
        <w:rPr>
          <w:rFonts w:ascii="Times New Roman" w:hAnsi="Times New Roman" w:cs="Times New Roman"/>
          <w:i/>
          <w:sz w:val="28"/>
          <w:szCs w:val="28"/>
        </w:rPr>
        <w:t>.</w:t>
      </w:r>
      <w:r w:rsidR="00B81786" w:rsidRPr="0023487C">
        <w:rPr>
          <w:rFonts w:ascii="Times New Roman" w:hAnsi="Times New Roman" w:cs="Times New Roman"/>
          <w:i/>
          <w:sz w:val="28"/>
          <w:szCs w:val="28"/>
        </w:rPr>
        <w:t xml:space="preserve"> </w:t>
      </w:r>
    </w:p>
    <w:p w:rsidR="00210C96" w:rsidRDefault="00722DB9" w:rsidP="0023487C">
      <w:pPr>
        <w:spacing w:after="0" w:line="240" w:lineRule="auto"/>
        <w:ind w:firstLine="851"/>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i/>
          <w:sz w:val="28"/>
          <w:szCs w:val="28"/>
        </w:rPr>
        <w:t>Итоговый контро</w:t>
      </w:r>
      <w:r w:rsidRPr="0023487C">
        <w:rPr>
          <w:rFonts w:ascii="Times New Roman" w:hAnsi="Times New Roman" w:cs="Times New Roman"/>
          <w:i/>
          <w:sz w:val="28"/>
          <w:szCs w:val="28"/>
        </w:rPr>
        <w:t>ль</w:t>
      </w:r>
      <w:r w:rsidRPr="0023487C">
        <w:rPr>
          <w:rFonts w:ascii="Times New Roman" w:hAnsi="Times New Roman" w:cs="Times New Roman"/>
          <w:sz w:val="28"/>
          <w:szCs w:val="28"/>
        </w:rPr>
        <w:t xml:space="preserve"> проводится в конце 6-го года обучения (май), т</w:t>
      </w:r>
      <w:r w:rsidR="00B81786" w:rsidRPr="0023487C">
        <w:rPr>
          <w:rFonts w:ascii="Times New Roman" w:hAnsi="Times New Roman" w:cs="Times New Roman"/>
          <w:sz w:val="28"/>
          <w:szCs w:val="28"/>
        </w:rPr>
        <w:t>естирование</w:t>
      </w:r>
      <w:r w:rsidRPr="0023487C">
        <w:rPr>
          <w:rFonts w:ascii="Times New Roman" w:hAnsi="Times New Roman" w:cs="Times New Roman"/>
          <w:sz w:val="28"/>
          <w:szCs w:val="28"/>
        </w:rPr>
        <w:t>, о</w:t>
      </w:r>
      <w:r w:rsidR="00B81786" w:rsidRPr="0023487C">
        <w:rPr>
          <w:rFonts w:ascii="Times New Roman" w:hAnsi="Times New Roman" w:cs="Times New Roman"/>
          <w:sz w:val="28"/>
          <w:szCs w:val="28"/>
        </w:rPr>
        <w:t>ценка творческих</w:t>
      </w:r>
    </w:p>
    <w:p w:rsidR="00722DB9" w:rsidRPr="0023487C" w:rsidRDefault="00B81786" w:rsidP="00210C96">
      <w:pPr>
        <w:spacing w:after="0" w:line="240" w:lineRule="auto"/>
        <w:ind w:firstLine="851"/>
        <w:jc w:val="both"/>
        <w:rPr>
          <w:rFonts w:ascii="Times New Roman" w:hAnsi="Times New Roman" w:cs="Times New Roman"/>
          <w:sz w:val="28"/>
          <w:szCs w:val="28"/>
        </w:rPr>
      </w:pPr>
      <w:r w:rsidRPr="00210C96">
        <w:rPr>
          <w:rFonts w:ascii="Times New Roman" w:hAnsi="Times New Roman" w:cs="Times New Roman"/>
          <w:b/>
          <w:sz w:val="28"/>
          <w:szCs w:val="28"/>
        </w:rPr>
        <w:t xml:space="preserve"> </w:t>
      </w:r>
      <w:r w:rsidR="00210C96" w:rsidRPr="00210C96">
        <w:rPr>
          <w:rFonts w:ascii="Times New Roman" w:hAnsi="Times New Roman" w:cs="Times New Roman"/>
          <w:b/>
          <w:sz w:val="28"/>
          <w:szCs w:val="28"/>
        </w:rPr>
        <w:t xml:space="preserve">Входной контроль </w:t>
      </w:r>
      <w:r w:rsidRPr="00210C96">
        <w:rPr>
          <w:rFonts w:ascii="Times New Roman" w:hAnsi="Times New Roman" w:cs="Times New Roman"/>
          <w:b/>
          <w:sz w:val="28"/>
          <w:szCs w:val="28"/>
        </w:rPr>
        <w:t xml:space="preserve">работ. </w:t>
      </w:r>
      <w:r w:rsidRPr="0023487C">
        <w:rPr>
          <w:rFonts w:ascii="Times New Roman" w:hAnsi="Times New Roman" w:cs="Times New Roman"/>
          <w:sz w:val="28"/>
          <w:szCs w:val="28"/>
        </w:rPr>
        <w:t xml:space="preserve"> Цель контроля: выявление степени владения учащимся навыками изобразительной деятельности перед поступлением в кружок рисова</w:t>
      </w:r>
      <w:r w:rsidR="00722DB9" w:rsidRPr="0023487C">
        <w:rPr>
          <w:rFonts w:ascii="Times New Roman" w:hAnsi="Times New Roman" w:cs="Times New Roman"/>
          <w:sz w:val="28"/>
          <w:szCs w:val="28"/>
        </w:rPr>
        <w:t xml:space="preserve">ния. </w:t>
      </w:r>
      <w:r w:rsidRPr="0023487C">
        <w:rPr>
          <w:rFonts w:ascii="Times New Roman" w:hAnsi="Times New Roman" w:cs="Times New Roman"/>
          <w:sz w:val="28"/>
          <w:szCs w:val="28"/>
        </w:rPr>
        <w:t>Проходит в форме выполнения творческого рисунка на тему «Дом. Дерево. Человек». Детям предлагается задание: выполнить рисунок с тремя обязательными предметами. Условие: рисовать нужно так, как умеешь и наиболее простыми графическими материалами (цв.карандаши, фломастеры). Каждому ребенку выдаётся стандартный альбомный лист бумаги. Работы оцениваются по трем показателям: продуктивность, оригинальност</w:t>
      </w:r>
      <w:r w:rsidR="00722DB9" w:rsidRPr="0023487C">
        <w:rPr>
          <w:rFonts w:ascii="Times New Roman" w:hAnsi="Times New Roman" w:cs="Times New Roman"/>
          <w:sz w:val="28"/>
          <w:szCs w:val="28"/>
        </w:rPr>
        <w:t>ь и качество выполнения рисунка</w:t>
      </w:r>
      <w:r w:rsidRPr="0023487C">
        <w:rPr>
          <w:rFonts w:ascii="Times New Roman" w:hAnsi="Times New Roman" w:cs="Times New Roman"/>
          <w:sz w:val="28"/>
          <w:szCs w:val="28"/>
        </w:rPr>
        <w:t xml:space="preserve">. </w:t>
      </w:r>
    </w:p>
    <w:p w:rsidR="00722DB9" w:rsidRPr="0023487C" w:rsidRDefault="00B81786" w:rsidP="0023487C">
      <w:pPr>
        <w:spacing w:after="0" w:line="240" w:lineRule="auto"/>
        <w:ind w:firstLine="851"/>
        <w:jc w:val="both"/>
        <w:rPr>
          <w:rFonts w:ascii="Times New Roman" w:hAnsi="Times New Roman" w:cs="Times New Roman"/>
          <w:sz w:val="28"/>
          <w:szCs w:val="28"/>
        </w:rPr>
      </w:pPr>
      <w:r w:rsidRPr="00210C96">
        <w:rPr>
          <w:rFonts w:ascii="Times New Roman" w:hAnsi="Times New Roman" w:cs="Times New Roman"/>
          <w:b/>
          <w:sz w:val="28"/>
          <w:szCs w:val="28"/>
        </w:rPr>
        <w:t>Текущий контроль</w:t>
      </w:r>
      <w:r w:rsidR="00722DB9" w:rsidRPr="00210C96">
        <w:rPr>
          <w:rFonts w:ascii="Times New Roman" w:hAnsi="Times New Roman" w:cs="Times New Roman"/>
          <w:b/>
          <w:sz w:val="28"/>
          <w:szCs w:val="28"/>
        </w:rPr>
        <w:t xml:space="preserve">. </w:t>
      </w:r>
      <w:r w:rsidRPr="0023487C">
        <w:rPr>
          <w:rFonts w:ascii="Times New Roman" w:hAnsi="Times New Roman" w:cs="Times New Roman"/>
          <w:sz w:val="28"/>
          <w:szCs w:val="28"/>
        </w:rPr>
        <w:t xml:space="preserve"> Цель текущего контроля: выявление уровня овла</w:t>
      </w:r>
      <w:r w:rsidR="002069A9">
        <w:rPr>
          <w:rFonts w:ascii="Times New Roman" w:hAnsi="Times New Roman" w:cs="Times New Roman"/>
          <w:sz w:val="28"/>
          <w:szCs w:val="28"/>
        </w:rPr>
        <w:t>девани</w:t>
      </w:r>
      <w:r w:rsidRPr="0023487C">
        <w:rPr>
          <w:rFonts w:ascii="Times New Roman" w:hAnsi="Times New Roman" w:cs="Times New Roman"/>
          <w:sz w:val="28"/>
          <w:szCs w:val="28"/>
        </w:rPr>
        <w:t>я детьми навыками изобразительной деятельности. Текущий контроль осуществляется с помощью анализа детских работ в течение всего учебного года, используя следующие показатели, которые объединены в две группы:  первая применяется при анализе продуктов деятельности (Содержание</w:t>
      </w:r>
      <w:r w:rsidRPr="0023487C">
        <w:rPr>
          <w:rFonts w:ascii="Times New Roman" w:hAnsi="Times New Roman" w:cs="Times New Roman"/>
          <w:sz w:val="28"/>
          <w:szCs w:val="28"/>
        </w:rPr>
        <w:sym w:font="Symbol" w:char="F02D"/>
      </w:r>
      <w:r w:rsidRPr="0023487C">
        <w:rPr>
          <w:rFonts w:ascii="Times New Roman" w:hAnsi="Times New Roman" w:cs="Times New Roman"/>
          <w:sz w:val="28"/>
          <w:szCs w:val="28"/>
        </w:rPr>
        <w:t xml:space="preserve"> изображения, передача формы, строение предмета, передача пропорции предмета в изображении, композиция, передача движения, цвет)  вторая – при анализе процесса деятельности (характер линии, регуляция</w:t>
      </w:r>
      <w:r w:rsidRPr="0023487C">
        <w:rPr>
          <w:rFonts w:ascii="Times New Roman" w:hAnsi="Times New Roman" w:cs="Times New Roman"/>
          <w:sz w:val="28"/>
          <w:szCs w:val="28"/>
        </w:rPr>
        <w:sym w:font="Symbol" w:char="F02D"/>
      </w:r>
      <w:r w:rsidRPr="0023487C">
        <w:rPr>
          <w:rFonts w:ascii="Times New Roman" w:hAnsi="Times New Roman" w:cs="Times New Roman"/>
          <w:sz w:val="28"/>
          <w:szCs w:val="28"/>
        </w:rPr>
        <w:t xml:space="preserve"> деятельности, уровень самостоятельности, творчество). </w:t>
      </w:r>
    </w:p>
    <w:p w:rsidR="00B143BF" w:rsidRPr="0023487C" w:rsidRDefault="00B81786" w:rsidP="0023487C">
      <w:pPr>
        <w:spacing w:after="0" w:line="240" w:lineRule="auto"/>
        <w:ind w:firstLine="851"/>
        <w:jc w:val="both"/>
        <w:rPr>
          <w:rFonts w:ascii="Times New Roman" w:hAnsi="Times New Roman" w:cs="Times New Roman"/>
          <w:sz w:val="28"/>
          <w:szCs w:val="28"/>
        </w:rPr>
      </w:pPr>
      <w:r w:rsidRPr="00210C96">
        <w:rPr>
          <w:rFonts w:ascii="Times New Roman" w:hAnsi="Times New Roman" w:cs="Times New Roman"/>
          <w:b/>
          <w:sz w:val="28"/>
          <w:szCs w:val="28"/>
        </w:rPr>
        <w:t>Промежуточная аттестация и итоговый контроль</w:t>
      </w:r>
      <w:r w:rsidRPr="0023487C">
        <w:rPr>
          <w:rFonts w:ascii="Times New Roman" w:hAnsi="Times New Roman" w:cs="Times New Roman"/>
          <w:sz w:val="28"/>
          <w:szCs w:val="28"/>
        </w:rPr>
        <w:t xml:space="preserve"> Цель: определение степени достижения результатов обучения, закрепления знаний, полученных в течение года (реализации всей программы), ориентации учащихся на дальнейшее самостоятельное обучение; получение сведений для совершенствования образовательной программы и методики обучения. Промежуточная атте</w:t>
      </w:r>
      <w:r w:rsidR="00722DB9" w:rsidRPr="0023487C">
        <w:rPr>
          <w:rFonts w:ascii="Times New Roman" w:hAnsi="Times New Roman" w:cs="Times New Roman"/>
          <w:sz w:val="28"/>
          <w:szCs w:val="28"/>
        </w:rPr>
        <w:t xml:space="preserve">стация проходит в конце каждого </w:t>
      </w:r>
      <w:r w:rsidRPr="0023487C">
        <w:rPr>
          <w:rFonts w:ascii="Times New Roman" w:hAnsi="Times New Roman" w:cs="Times New Roman"/>
          <w:sz w:val="28"/>
          <w:szCs w:val="28"/>
        </w:rPr>
        <w:t>года обучения. Итоговый контроль в конце реализации программы. Аттестация определяет уровень теоретических знаний, практические навыки и личностные качества. Проверка теоретических знаний учащихся осуществляется с помощью проведения игры-соревнования (тестирования, опросник), которое проводится в конце первого года обу</w:t>
      </w:r>
      <w:r w:rsidR="00B143BF" w:rsidRPr="0023487C">
        <w:rPr>
          <w:rFonts w:ascii="Times New Roman" w:hAnsi="Times New Roman" w:cs="Times New Roman"/>
          <w:sz w:val="28"/>
          <w:szCs w:val="28"/>
        </w:rPr>
        <w:t>чения.</w:t>
      </w:r>
    </w:p>
    <w:p w:rsidR="00B143BF" w:rsidRPr="0023487C" w:rsidRDefault="00B81786" w:rsidP="0023487C">
      <w:pPr>
        <w:spacing w:after="0" w:line="240" w:lineRule="auto"/>
        <w:ind w:firstLine="851"/>
        <w:jc w:val="both"/>
        <w:rPr>
          <w:rFonts w:ascii="Times New Roman" w:hAnsi="Times New Roman" w:cs="Times New Roman"/>
          <w:sz w:val="28"/>
          <w:szCs w:val="28"/>
        </w:rPr>
      </w:pPr>
      <w:r w:rsidRPr="00210C96">
        <w:rPr>
          <w:rFonts w:ascii="Times New Roman" w:hAnsi="Times New Roman" w:cs="Times New Roman"/>
          <w:b/>
          <w:sz w:val="28"/>
          <w:szCs w:val="28"/>
        </w:rPr>
        <w:t>Практические навыки</w:t>
      </w:r>
      <w:r w:rsidRPr="0023487C">
        <w:rPr>
          <w:rFonts w:ascii="Times New Roman" w:hAnsi="Times New Roman" w:cs="Times New Roman"/>
          <w:sz w:val="28"/>
          <w:szCs w:val="28"/>
        </w:rPr>
        <w:t xml:space="preserve"> определяются оценкой творческих работ по трем показателям: живопись, рисунок (графика) и ком</w:t>
      </w:r>
      <w:r w:rsidR="00B143BF" w:rsidRPr="0023487C">
        <w:rPr>
          <w:rFonts w:ascii="Times New Roman" w:hAnsi="Times New Roman" w:cs="Times New Roman"/>
          <w:sz w:val="28"/>
          <w:szCs w:val="28"/>
        </w:rPr>
        <w:t>позиция.</w:t>
      </w:r>
    </w:p>
    <w:p w:rsidR="00B143BF" w:rsidRPr="0023487C" w:rsidRDefault="00B81786" w:rsidP="0023487C">
      <w:pPr>
        <w:spacing w:after="0" w:line="240" w:lineRule="auto"/>
        <w:ind w:firstLine="851"/>
        <w:jc w:val="both"/>
        <w:rPr>
          <w:rFonts w:ascii="Times New Roman" w:hAnsi="Times New Roman" w:cs="Times New Roman"/>
          <w:sz w:val="28"/>
          <w:szCs w:val="28"/>
        </w:rPr>
      </w:pPr>
      <w:r w:rsidRPr="007265FC">
        <w:rPr>
          <w:rFonts w:ascii="Times New Roman" w:hAnsi="Times New Roman" w:cs="Times New Roman"/>
          <w:b/>
          <w:sz w:val="28"/>
          <w:szCs w:val="28"/>
        </w:rPr>
        <w:t>Личностные качества</w:t>
      </w:r>
      <w:r w:rsidRPr="0023487C">
        <w:rPr>
          <w:rFonts w:ascii="Times New Roman" w:hAnsi="Times New Roman" w:cs="Times New Roman"/>
          <w:sz w:val="28"/>
          <w:szCs w:val="28"/>
        </w:rPr>
        <w:t xml:space="preserve"> – педагогическим наблюдением. Результаты промежуточной аттестации заносятся в «Зачетную ведомость промежуточной аттестации / итогового контроля».</w:t>
      </w:r>
    </w:p>
    <w:p w:rsidR="007265F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lastRenderedPageBreak/>
        <w:t>Показатели и критерии оценивания творческой работы (текущий контроль) Практические навыки учащихся при текущем контроле определяются с помощью анализа творческих работ. Творческие работы учащихся оцениваются по двум направлениям: с помощью анализа продуктов творческой деятельности и анализа процесса творческой деятельности.</w:t>
      </w:r>
    </w:p>
    <w:p w:rsidR="00B143BF" w:rsidRPr="0023487C" w:rsidRDefault="007265FC" w:rsidP="002348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81786" w:rsidRPr="007265FC">
        <w:rPr>
          <w:rFonts w:ascii="Times New Roman" w:hAnsi="Times New Roman" w:cs="Times New Roman"/>
          <w:b/>
          <w:sz w:val="28"/>
          <w:szCs w:val="28"/>
        </w:rPr>
        <w:t xml:space="preserve"> Анализ продуктов творческой деятельности (детских работ) </w:t>
      </w:r>
      <w:r w:rsidR="00B81786" w:rsidRPr="0023487C">
        <w:rPr>
          <w:rFonts w:ascii="Times New Roman" w:hAnsi="Times New Roman" w:cs="Times New Roman"/>
          <w:sz w:val="28"/>
          <w:szCs w:val="28"/>
        </w:rPr>
        <w:t>представляет собой краткое описание содержания детских работ по трем критериям (высокий, средний, низкий) и по следующим показателям:</w:t>
      </w:r>
    </w:p>
    <w:p w:rsidR="00B143BF" w:rsidRPr="0023487C" w:rsidRDefault="00B143BF"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содержание изображения (полнота изображения образа)</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sym w:font="Symbol" w:char="F02D"/>
      </w:r>
      <w:r w:rsidRPr="0023487C">
        <w:rPr>
          <w:rFonts w:ascii="Times New Roman" w:hAnsi="Times New Roman" w:cs="Times New Roman"/>
          <w:sz w:val="28"/>
          <w:szCs w:val="28"/>
        </w:rPr>
        <w:t xml:space="preserve">  передача формы;</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sym w:font="Symbol" w:char="F02D"/>
      </w:r>
      <w:r w:rsidRPr="0023487C">
        <w:rPr>
          <w:rFonts w:ascii="Times New Roman" w:hAnsi="Times New Roman" w:cs="Times New Roman"/>
          <w:sz w:val="28"/>
          <w:szCs w:val="28"/>
        </w:rPr>
        <w:t xml:space="preserve">  строение предмета;</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sym w:font="Symbol" w:char="F02D"/>
      </w:r>
      <w:r w:rsidRPr="0023487C">
        <w:rPr>
          <w:rFonts w:ascii="Times New Roman" w:hAnsi="Times New Roman" w:cs="Times New Roman"/>
          <w:sz w:val="28"/>
          <w:szCs w:val="28"/>
        </w:rPr>
        <w:t xml:space="preserve">  передача пропорции предмета;</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sym w:font="Symbol" w:char="F02D"/>
      </w:r>
      <w:r w:rsidRPr="0023487C">
        <w:rPr>
          <w:rFonts w:ascii="Times New Roman" w:hAnsi="Times New Roman" w:cs="Times New Roman"/>
          <w:sz w:val="28"/>
          <w:szCs w:val="28"/>
        </w:rPr>
        <w:t xml:space="preserve">  композиция;</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sym w:font="Symbol" w:char="F02D"/>
      </w:r>
      <w:r w:rsidRPr="0023487C">
        <w:rPr>
          <w:rFonts w:ascii="Times New Roman" w:hAnsi="Times New Roman" w:cs="Times New Roman"/>
          <w:sz w:val="28"/>
          <w:szCs w:val="28"/>
        </w:rPr>
        <w:t xml:space="preserve">  передача движения;</w:t>
      </w:r>
    </w:p>
    <w:p w:rsidR="00E16785"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sym w:font="Symbol" w:char="F02D"/>
      </w:r>
      <w:r w:rsidRPr="0023487C">
        <w:rPr>
          <w:rFonts w:ascii="Times New Roman" w:hAnsi="Times New Roman" w:cs="Times New Roman"/>
          <w:sz w:val="28"/>
          <w:szCs w:val="28"/>
        </w:rPr>
        <w:t xml:space="preserve">  цвет</w:t>
      </w:r>
      <w:r w:rsidR="00E16785" w:rsidRPr="00E16785">
        <w:rPr>
          <w:rFonts w:ascii="Times New Roman" w:hAnsi="Times New Roman" w:cs="Times New Roman"/>
          <w:sz w:val="28"/>
          <w:szCs w:val="28"/>
        </w:rPr>
        <w:t xml:space="preserve"> </w:t>
      </w:r>
    </w:p>
    <w:p w:rsidR="00B143BF" w:rsidRPr="00E16785" w:rsidRDefault="00E16785" w:rsidP="0023487C">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E16785">
        <w:rPr>
          <w:rFonts w:ascii="Times New Roman" w:hAnsi="Times New Roman" w:cs="Times New Roman"/>
          <w:b/>
          <w:sz w:val="28"/>
          <w:szCs w:val="28"/>
        </w:rPr>
        <w:t>Анализ процесса творческой деятельности проходит по</w:t>
      </w:r>
    </w:p>
    <w:p w:rsidR="00B143BF" w:rsidRPr="00E16785" w:rsidRDefault="00B143BF" w:rsidP="0023487C">
      <w:pPr>
        <w:spacing w:after="0" w:line="240" w:lineRule="auto"/>
        <w:jc w:val="both"/>
        <w:rPr>
          <w:rFonts w:ascii="Times New Roman" w:hAnsi="Times New Roman" w:cs="Times New Roman"/>
          <w:b/>
          <w:sz w:val="28"/>
          <w:szCs w:val="28"/>
        </w:rPr>
      </w:pPr>
      <w:r w:rsidRPr="00E16785">
        <w:rPr>
          <w:rFonts w:ascii="Times New Roman" w:hAnsi="Times New Roman" w:cs="Times New Roman"/>
          <w:b/>
          <w:sz w:val="28"/>
          <w:szCs w:val="28"/>
        </w:rPr>
        <w:t xml:space="preserve">                      </w:t>
      </w:r>
      <w:r w:rsidR="00B81786" w:rsidRPr="00E16785">
        <w:rPr>
          <w:rFonts w:ascii="Times New Roman" w:hAnsi="Times New Roman" w:cs="Times New Roman"/>
          <w:b/>
          <w:sz w:val="28"/>
          <w:szCs w:val="28"/>
        </w:rPr>
        <w:t xml:space="preserve"> следующим показателям:</w:t>
      </w:r>
    </w:p>
    <w:p w:rsidR="00B143BF" w:rsidRPr="0023487C" w:rsidRDefault="00B143BF"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характер линии (в соответствии с проведённым исследованием по</w:t>
      </w:r>
      <w:r w:rsidR="00B81786" w:rsidRPr="0023487C">
        <w:rPr>
          <w:rFonts w:ascii="Times New Roman" w:hAnsi="Times New Roman" w:cs="Times New Roman"/>
          <w:sz w:val="28"/>
          <w:szCs w:val="28"/>
        </w:rPr>
        <w:sym w:font="Symbol" w:char="F02D"/>
      </w:r>
      <w:r w:rsidR="00B81786" w:rsidRPr="0023487C">
        <w:rPr>
          <w:rFonts w:ascii="Times New Roman" w:hAnsi="Times New Roman" w:cs="Times New Roman"/>
          <w:sz w:val="28"/>
          <w:szCs w:val="28"/>
        </w:rPr>
        <w:t xml:space="preserve"> формированию у детей ручной умелости этот критерий включает четыре группы показателей);</w:t>
      </w:r>
    </w:p>
    <w:p w:rsidR="00B143BF" w:rsidRPr="0023487C" w:rsidRDefault="00B143BF"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регуляция деятельности (в этом критерии выделены три группы показателей</w:t>
      </w:r>
      <w:r w:rsidR="00B81786" w:rsidRPr="0023487C">
        <w:rPr>
          <w:rFonts w:ascii="Times New Roman" w:hAnsi="Times New Roman" w:cs="Times New Roman"/>
          <w:sz w:val="28"/>
          <w:szCs w:val="28"/>
        </w:rPr>
        <w:sym w:font="Symbol" w:char="F02D"/>
      </w:r>
      <w:r w:rsidR="00B81786" w:rsidRPr="0023487C">
        <w:rPr>
          <w:rFonts w:ascii="Times New Roman" w:hAnsi="Times New Roman" w:cs="Times New Roman"/>
          <w:sz w:val="28"/>
          <w:szCs w:val="28"/>
        </w:rPr>
        <w:t xml:space="preserve"> для более детальной характеристики отношения детей к деятельности); </w:t>
      </w:r>
    </w:p>
    <w:p w:rsidR="00B143BF" w:rsidRPr="0023487C" w:rsidRDefault="00B143BF"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уровень самостоятельности;</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sym w:font="Symbol" w:char="F02D"/>
      </w:r>
      <w:r w:rsidRPr="0023487C">
        <w:rPr>
          <w:rFonts w:ascii="Times New Roman" w:hAnsi="Times New Roman" w:cs="Times New Roman"/>
          <w:sz w:val="28"/>
          <w:szCs w:val="28"/>
        </w:rPr>
        <w:t xml:space="preserve">  творчество.</w:t>
      </w:r>
    </w:p>
    <w:p w:rsidR="00B143BF" w:rsidRPr="00E16785" w:rsidRDefault="00E16785" w:rsidP="0023487C">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B81786" w:rsidRPr="0023487C">
        <w:rPr>
          <w:rFonts w:ascii="Times New Roman" w:hAnsi="Times New Roman" w:cs="Times New Roman"/>
          <w:sz w:val="28"/>
          <w:szCs w:val="28"/>
        </w:rPr>
        <w:t xml:space="preserve"> </w:t>
      </w:r>
      <w:r w:rsidR="00B81786" w:rsidRPr="00E16785">
        <w:rPr>
          <w:rFonts w:ascii="Times New Roman" w:hAnsi="Times New Roman" w:cs="Times New Roman"/>
          <w:b/>
          <w:sz w:val="28"/>
          <w:szCs w:val="28"/>
        </w:rPr>
        <w:t>Анализ детских работ представляет собой краткое описание созданного каждым учащимся изображения.</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 xml:space="preserve"> Передача фор</w:t>
      </w:r>
      <w:r w:rsidR="00B143BF" w:rsidRPr="0023487C">
        <w:rPr>
          <w:rFonts w:ascii="Times New Roman" w:hAnsi="Times New Roman" w:cs="Times New Roman"/>
          <w:sz w:val="28"/>
          <w:szCs w:val="28"/>
        </w:rPr>
        <w:t>м:</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 xml:space="preserve"> -форма передана точно;</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 xml:space="preserve"> -есть незначительные искажения;</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 xml:space="preserve"> -искажения значительные,</w:t>
      </w:r>
    </w:p>
    <w:p w:rsidR="00B143BF" w:rsidRPr="0023487C" w:rsidRDefault="00B143BF"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форма не удалась. </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 xml:space="preserve">Строение предмета </w:t>
      </w:r>
      <w:r w:rsidR="00B143BF" w:rsidRPr="0023487C">
        <w:rPr>
          <w:rFonts w:ascii="Times New Roman" w:hAnsi="Times New Roman" w:cs="Times New Roman"/>
          <w:sz w:val="28"/>
          <w:szCs w:val="28"/>
        </w:rPr>
        <w:t>:</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 xml:space="preserve">-части расположены верно; </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-есть незначительные искажения;</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 xml:space="preserve"> -части предмета расположены неверно. </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Передача пропорции предмета в изображении</w:t>
      </w:r>
      <w:r w:rsidR="00B143BF" w:rsidRPr="0023487C">
        <w:rPr>
          <w:rFonts w:ascii="Times New Roman" w:hAnsi="Times New Roman" w:cs="Times New Roman"/>
          <w:sz w:val="28"/>
          <w:szCs w:val="28"/>
        </w:rPr>
        <w:t>:</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 xml:space="preserve"> -пропорции предмета соблюдаются;</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 xml:space="preserve"> -есть незначительные искажения; </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-пропорции предмета переданы неверно.</w:t>
      </w:r>
    </w:p>
    <w:p w:rsidR="00B143BF" w:rsidRPr="0023487C" w:rsidRDefault="00B81786" w:rsidP="0023487C">
      <w:pPr>
        <w:spacing w:after="0" w:line="240" w:lineRule="auto"/>
        <w:jc w:val="both"/>
        <w:rPr>
          <w:rFonts w:ascii="Times New Roman" w:hAnsi="Times New Roman" w:cs="Times New Roman"/>
          <w:sz w:val="28"/>
          <w:szCs w:val="28"/>
        </w:rPr>
      </w:pPr>
      <w:r w:rsidRPr="00E16785">
        <w:rPr>
          <w:rFonts w:ascii="Times New Roman" w:hAnsi="Times New Roman" w:cs="Times New Roman"/>
          <w:b/>
          <w:sz w:val="28"/>
          <w:szCs w:val="28"/>
        </w:rPr>
        <w:t xml:space="preserve"> Композиция</w:t>
      </w:r>
      <w:r w:rsidRPr="0023487C">
        <w:rPr>
          <w:rFonts w:ascii="Times New Roman" w:hAnsi="Times New Roman" w:cs="Times New Roman"/>
          <w:sz w:val="28"/>
          <w:szCs w:val="28"/>
        </w:rPr>
        <w:t xml:space="preserve"> (для более полной и точной характеристики овладения детьми композицией выделены две группы показателей)</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 xml:space="preserve"> а) расположение изображений на листе: </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-по всему листу; -на полосе листа;</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 xml:space="preserve"> -композиция не продумана, носит случайный характер;</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lastRenderedPageBreak/>
        <w:t xml:space="preserve"> б) соотношение по величине разных изображений, составляющих картину:</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 xml:space="preserve"> -соблюдается пропорциональ</w:t>
      </w:r>
      <w:r w:rsidR="00B143BF" w:rsidRPr="0023487C">
        <w:rPr>
          <w:rFonts w:ascii="Times New Roman" w:hAnsi="Times New Roman" w:cs="Times New Roman"/>
          <w:sz w:val="28"/>
          <w:szCs w:val="28"/>
        </w:rPr>
        <w:t xml:space="preserve">ность в </w:t>
      </w:r>
      <w:r w:rsidRPr="0023487C">
        <w:rPr>
          <w:rFonts w:ascii="Times New Roman" w:hAnsi="Times New Roman" w:cs="Times New Roman"/>
          <w:sz w:val="28"/>
          <w:szCs w:val="28"/>
        </w:rPr>
        <w:t xml:space="preserve">изображении разных предметов; </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-есть незначительные искажения;</w:t>
      </w:r>
    </w:p>
    <w:p w:rsidR="00B143BF" w:rsidRPr="0023487C" w:rsidRDefault="00B81786" w:rsidP="0023487C">
      <w:pPr>
        <w:spacing w:after="0" w:line="240" w:lineRule="auto"/>
        <w:jc w:val="both"/>
        <w:rPr>
          <w:rFonts w:ascii="Times New Roman" w:hAnsi="Times New Roman" w:cs="Times New Roman"/>
          <w:sz w:val="28"/>
          <w:szCs w:val="28"/>
        </w:rPr>
      </w:pPr>
      <w:r w:rsidRPr="0023487C">
        <w:rPr>
          <w:rFonts w:ascii="Times New Roman" w:hAnsi="Times New Roman" w:cs="Times New Roman"/>
          <w:sz w:val="28"/>
          <w:szCs w:val="28"/>
        </w:rPr>
        <w:t xml:space="preserve"> -пропорциональность разных предметов передана неверно.</w:t>
      </w:r>
    </w:p>
    <w:p w:rsidR="00B143BF" w:rsidRPr="00210C96" w:rsidRDefault="00B81786" w:rsidP="00AA5D81">
      <w:pPr>
        <w:spacing w:after="0" w:line="240" w:lineRule="auto"/>
        <w:ind w:firstLine="709"/>
        <w:jc w:val="both"/>
        <w:rPr>
          <w:rFonts w:ascii="Times New Roman" w:hAnsi="Times New Roman" w:cs="Times New Roman"/>
          <w:b/>
          <w:sz w:val="28"/>
          <w:szCs w:val="28"/>
        </w:rPr>
      </w:pPr>
      <w:r w:rsidRPr="0023487C">
        <w:rPr>
          <w:rFonts w:ascii="Times New Roman" w:hAnsi="Times New Roman" w:cs="Times New Roman"/>
          <w:sz w:val="28"/>
          <w:szCs w:val="28"/>
        </w:rPr>
        <w:t xml:space="preserve"> </w:t>
      </w:r>
      <w:r w:rsidRPr="00210C96">
        <w:rPr>
          <w:rFonts w:ascii="Times New Roman" w:hAnsi="Times New Roman" w:cs="Times New Roman"/>
          <w:b/>
          <w:sz w:val="28"/>
          <w:szCs w:val="28"/>
        </w:rPr>
        <w:t>Передача движения</w:t>
      </w:r>
      <w:r w:rsidR="00B143BF" w:rsidRPr="00210C96">
        <w:rPr>
          <w:rFonts w:ascii="Times New Roman" w:hAnsi="Times New Roman" w:cs="Times New Roman"/>
          <w:b/>
          <w:sz w:val="28"/>
          <w:szCs w:val="28"/>
        </w:rPr>
        <w:t>:</w:t>
      </w:r>
    </w:p>
    <w:p w:rsidR="00B143BF"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-движение передано достаточно чётко; </w:t>
      </w:r>
    </w:p>
    <w:p w:rsidR="00B143BF"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-движение передано неопределённо, неумело;</w:t>
      </w:r>
    </w:p>
    <w:p w:rsidR="00B143BF"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-изображение статичное.</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10C96">
        <w:rPr>
          <w:rFonts w:ascii="Times New Roman" w:hAnsi="Times New Roman" w:cs="Times New Roman"/>
          <w:b/>
          <w:sz w:val="28"/>
          <w:szCs w:val="28"/>
        </w:rPr>
        <w:t xml:space="preserve"> Цвет</w:t>
      </w:r>
      <w:r w:rsidRPr="0023487C">
        <w:rPr>
          <w:rFonts w:ascii="Times New Roman" w:hAnsi="Times New Roman" w:cs="Times New Roman"/>
          <w:sz w:val="28"/>
          <w:szCs w:val="28"/>
        </w:rPr>
        <w:t xml:space="preserve"> (в этом критерии также выделены две группы показателей: первая характеризует передачу реального цвета предметов и образцов декоративного искусства, вторая – творческое отношение ребёнка к цвету, свободное обращение с цветом) </w:t>
      </w:r>
      <w:r w:rsidR="00AE2136" w:rsidRPr="0023487C">
        <w:rPr>
          <w:rFonts w:ascii="Times New Roman" w:hAnsi="Times New Roman" w:cs="Times New Roman"/>
          <w:sz w:val="28"/>
          <w:szCs w:val="28"/>
        </w:rPr>
        <w:t>.</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а) цветовое решение изображения:</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-передан реальный цвет предметов;</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-есть отступления от реальной окраски;</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-цвет предметов передан неверно;</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б) разнообразие цветовой гаммы изображения, соответствующей замыслу и выразительности изображения:</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-многоцветная или ограниченная гамма</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 цветовое решение соответствует замыслу и характеристики изображаемого;</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-преобладание нескольких цветов или оттенков в большей степени случайно; </w:t>
      </w:r>
    </w:p>
    <w:p w:rsidR="00210C96"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-безразличие к цвету, </w:t>
      </w:r>
    </w:p>
    <w:p w:rsidR="00210C96" w:rsidRDefault="00210C96" w:rsidP="00AA5D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81786" w:rsidRPr="0023487C">
        <w:rPr>
          <w:rFonts w:ascii="Times New Roman" w:hAnsi="Times New Roman" w:cs="Times New Roman"/>
          <w:sz w:val="28"/>
          <w:szCs w:val="28"/>
        </w:rPr>
        <w:t xml:space="preserve">изображение выполнено в одном цвете (или случайно взятыми цветами). </w:t>
      </w:r>
      <w:r w:rsidR="00AE2136" w:rsidRPr="0023487C">
        <w:rPr>
          <w:rFonts w:ascii="Times New Roman" w:hAnsi="Times New Roman" w:cs="Times New Roman"/>
          <w:sz w:val="28"/>
          <w:szCs w:val="28"/>
        </w:rPr>
        <w:t xml:space="preserve">  </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10C96">
        <w:rPr>
          <w:rFonts w:ascii="Times New Roman" w:hAnsi="Times New Roman" w:cs="Times New Roman"/>
          <w:b/>
          <w:sz w:val="28"/>
          <w:szCs w:val="28"/>
        </w:rPr>
        <w:t>Анализ процесса изобразительной дея</w:t>
      </w:r>
      <w:r w:rsidR="00AE2136" w:rsidRPr="00210C96">
        <w:rPr>
          <w:rFonts w:ascii="Times New Roman" w:hAnsi="Times New Roman" w:cs="Times New Roman"/>
          <w:b/>
          <w:sz w:val="28"/>
          <w:szCs w:val="28"/>
        </w:rPr>
        <w:t>тельности п</w:t>
      </w:r>
      <w:r w:rsidRPr="00210C96">
        <w:rPr>
          <w:rFonts w:ascii="Times New Roman" w:hAnsi="Times New Roman" w:cs="Times New Roman"/>
          <w:b/>
          <w:sz w:val="28"/>
          <w:szCs w:val="28"/>
        </w:rPr>
        <w:t>о</w:t>
      </w:r>
      <w:r w:rsidR="00AE2136" w:rsidRPr="00210C96">
        <w:rPr>
          <w:rFonts w:ascii="Times New Roman" w:hAnsi="Times New Roman" w:cs="Times New Roman"/>
          <w:b/>
          <w:sz w:val="28"/>
          <w:szCs w:val="28"/>
        </w:rPr>
        <w:t>казатели критерий х</w:t>
      </w:r>
      <w:r w:rsidRPr="00210C96">
        <w:rPr>
          <w:rFonts w:ascii="Times New Roman" w:hAnsi="Times New Roman" w:cs="Times New Roman"/>
          <w:b/>
          <w:sz w:val="28"/>
          <w:szCs w:val="28"/>
        </w:rPr>
        <w:t>арактер линии</w:t>
      </w:r>
      <w:r w:rsidRPr="0023487C">
        <w:rPr>
          <w:rFonts w:ascii="Times New Roman" w:hAnsi="Times New Roman" w:cs="Times New Roman"/>
          <w:sz w:val="28"/>
          <w:szCs w:val="28"/>
        </w:rPr>
        <w:t xml:space="preserve"> (в соответствии с проведённым исследованием по формированию у детей ручной умелости этот критерий включает четыре группы показателей) </w:t>
      </w:r>
    </w:p>
    <w:p w:rsidR="00210C96"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а) характер линии: </w:t>
      </w:r>
      <w:r w:rsidR="00AE2136" w:rsidRPr="0023487C">
        <w:rPr>
          <w:rFonts w:ascii="Times New Roman" w:hAnsi="Times New Roman" w:cs="Times New Roman"/>
          <w:sz w:val="28"/>
          <w:szCs w:val="28"/>
        </w:rPr>
        <w:t xml:space="preserve"> слитная, линия прерывистая, </w:t>
      </w:r>
      <w:r w:rsidRPr="0023487C">
        <w:rPr>
          <w:rFonts w:ascii="Times New Roman" w:hAnsi="Times New Roman" w:cs="Times New Roman"/>
          <w:sz w:val="28"/>
          <w:szCs w:val="28"/>
        </w:rPr>
        <w:t>дрожащая (жесткая, грубая); б) на</w:t>
      </w:r>
      <w:r w:rsidR="00AE2136" w:rsidRPr="0023487C">
        <w:rPr>
          <w:rFonts w:ascii="Times New Roman" w:hAnsi="Times New Roman" w:cs="Times New Roman"/>
          <w:sz w:val="28"/>
          <w:szCs w:val="28"/>
        </w:rPr>
        <w:t xml:space="preserve">жим: средний, </w:t>
      </w:r>
      <w:r w:rsidRPr="0023487C">
        <w:rPr>
          <w:rFonts w:ascii="Times New Roman" w:hAnsi="Times New Roman" w:cs="Times New Roman"/>
          <w:sz w:val="28"/>
          <w:szCs w:val="28"/>
        </w:rPr>
        <w:t>сильный, энергичный (иногда продавли</w:t>
      </w:r>
      <w:r w:rsidR="00AE2136" w:rsidRPr="0023487C">
        <w:rPr>
          <w:rFonts w:ascii="Times New Roman" w:hAnsi="Times New Roman" w:cs="Times New Roman"/>
          <w:sz w:val="28"/>
          <w:szCs w:val="28"/>
        </w:rPr>
        <w:t xml:space="preserve">вающий бумагу), </w:t>
      </w:r>
      <w:r w:rsidRPr="0023487C">
        <w:rPr>
          <w:rFonts w:ascii="Times New Roman" w:hAnsi="Times New Roman" w:cs="Times New Roman"/>
          <w:sz w:val="28"/>
          <w:szCs w:val="28"/>
        </w:rPr>
        <w:t>слабый (иногда еле видный);</w:t>
      </w:r>
    </w:p>
    <w:p w:rsidR="00210C96"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в) раскрашивание (размах): -мелкими штрихами, не выхо</w:t>
      </w:r>
      <w:r w:rsidR="00AE2136" w:rsidRPr="0023487C">
        <w:rPr>
          <w:rFonts w:ascii="Times New Roman" w:hAnsi="Times New Roman" w:cs="Times New Roman"/>
          <w:sz w:val="28"/>
          <w:szCs w:val="28"/>
        </w:rPr>
        <w:t xml:space="preserve">дящими за пределы контура, </w:t>
      </w:r>
      <w:r w:rsidRPr="0023487C">
        <w:rPr>
          <w:rFonts w:ascii="Times New Roman" w:hAnsi="Times New Roman" w:cs="Times New Roman"/>
          <w:sz w:val="28"/>
          <w:szCs w:val="28"/>
        </w:rPr>
        <w:t>крупными размашистыми движениями, иногда выходящими за пределы конту</w:t>
      </w:r>
      <w:r w:rsidR="00AE2136" w:rsidRPr="0023487C">
        <w:rPr>
          <w:rFonts w:ascii="Times New Roman" w:hAnsi="Times New Roman" w:cs="Times New Roman"/>
          <w:sz w:val="28"/>
          <w:szCs w:val="28"/>
        </w:rPr>
        <w:t xml:space="preserve">ра, </w:t>
      </w:r>
      <w:r w:rsidRPr="0023487C">
        <w:rPr>
          <w:rFonts w:ascii="Times New Roman" w:hAnsi="Times New Roman" w:cs="Times New Roman"/>
          <w:sz w:val="28"/>
          <w:szCs w:val="28"/>
        </w:rPr>
        <w:t xml:space="preserve">беспорядочными линиями (мазками), не умещающимися в пределах контура; </w:t>
      </w:r>
    </w:p>
    <w:p w:rsidR="00210C9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г) регуляция си</w:t>
      </w:r>
      <w:r w:rsidR="00AE2136" w:rsidRPr="0023487C">
        <w:rPr>
          <w:rFonts w:ascii="Times New Roman" w:hAnsi="Times New Roman" w:cs="Times New Roman"/>
          <w:sz w:val="28"/>
          <w:szCs w:val="28"/>
        </w:rPr>
        <w:t xml:space="preserve">лы нажима: </w:t>
      </w:r>
      <w:r w:rsidRPr="0023487C">
        <w:rPr>
          <w:rFonts w:ascii="Times New Roman" w:hAnsi="Times New Roman" w:cs="Times New Roman"/>
          <w:sz w:val="28"/>
          <w:szCs w:val="28"/>
        </w:rPr>
        <w:t>ребёнок регулирует силу нажима, рас</w:t>
      </w:r>
      <w:r w:rsidR="00AE2136" w:rsidRPr="0023487C">
        <w:rPr>
          <w:rFonts w:ascii="Times New Roman" w:hAnsi="Times New Roman" w:cs="Times New Roman"/>
          <w:sz w:val="28"/>
          <w:szCs w:val="28"/>
        </w:rPr>
        <w:t xml:space="preserve">крашивает в пределах контура, </w:t>
      </w:r>
      <w:r w:rsidRPr="0023487C">
        <w:rPr>
          <w:rFonts w:ascii="Times New Roman" w:hAnsi="Times New Roman" w:cs="Times New Roman"/>
          <w:sz w:val="28"/>
          <w:szCs w:val="28"/>
        </w:rPr>
        <w:t>ребёнок не всегда регулирует силу нажима и раз</w:t>
      </w:r>
      <w:r w:rsidR="00AE2136" w:rsidRPr="0023487C">
        <w:rPr>
          <w:rFonts w:ascii="Times New Roman" w:hAnsi="Times New Roman" w:cs="Times New Roman"/>
          <w:sz w:val="28"/>
          <w:szCs w:val="28"/>
        </w:rPr>
        <w:t xml:space="preserve">мах, </w:t>
      </w:r>
      <w:r w:rsidRPr="0023487C">
        <w:rPr>
          <w:rFonts w:ascii="Times New Roman" w:hAnsi="Times New Roman" w:cs="Times New Roman"/>
          <w:sz w:val="28"/>
          <w:szCs w:val="28"/>
        </w:rPr>
        <w:t>ребёнок не регулирует силу наж</w:t>
      </w:r>
      <w:r w:rsidR="00AA5D81">
        <w:rPr>
          <w:rFonts w:ascii="Times New Roman" w:hAnsi="Times New Roman" w:cs="Times New Roman"/>
          <w:sz w:val="28"/>
          <w:szCs w:val="28"/>
        </w:rPr>
        <w:t>има, выходит за пределы контура.</w:t>
      </w:r>
    </w:p>
    <w:p w:rsidR="00210C96" w:rsidRDefault="00B81786" w:rsidP="00AA5D81">
      <w:pPr>
        <w:spacing w:after="0" w:line="240" w:lineRule="auto"/>
        <w:ind w:firstLine="709"/>
        <w:jc w:val="both"/>
        <w:rPr>
          <w:rFonts w:ascii="Times New Roman" w:hAnsi="Times New Roman" w:cs="Times New Roman"/>
          <w:b/>
          <w:sz w:val="28"/>
          <w:szCs w:val="28"/>
        </w:rPr>
      </w:pPr>
      <w:r w:rsidRPr="0023487C">
        <w:rPr>
          <w:rFonts w:ascii="Times New Roman" w:hAnsi="Times New Roman" w:cs="Times New Roman"/>
          <w:sz w:val="28"/>
          <w:szCs w:val="28"/>
        </w:rPr>
        <w:t xml:space="preserve"> </w:t>
      </w:r>
      <w:r w:rsidRPr="00210C96">
        <w:rPr>
          <w:rFonts w:ascii="Times New Roman" w:hAnsi="Times New Roman" w:cs="Times New Roman"/>
          <w:b/>
          <w:sz w:val="28"/>
          <w:szCs w:val="28"/>
        </w:rPr>
        <w:t>Регуляция деятельности (в этом критерии выделены три группы показателей для более детальной характеристики отношения детей к деятельности)</w:t>
      </w:r>
    </w:p>
    <w:p w:rsidR="00210C96"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lastRenderedPageBreak/>
        <w:t xml:space="preserve"> а)</w:t>
      </w:r>
      <w:r w:rsidR="00AE2136" w:rsidRPr="0023487C">
        <w:rPr>
          <w:rFonts w:ascii="Times New Roman" w:hAnsi="Times New Roman" w:cs="Times New Roman"/>
          <w:sz w:val="28"/>
          <w:szCs w:val="28"/>
        </w:rPr>
        <w:t xml:space="preserve"> отношение к оценке взрослого: </w:t>
      </w:r>
      <w:r w:rsidRPr="0023487C">
        <w:rPr>
          <w:rFonts w:ascii="Times New Roman" w:hAnsi="Times New Roman" w:cs="Times New Roman"/>
          <w:sz w:val="28"/>
          <w:szCs w:val="28"/>
        </w:rPr>
        <w:t>адекватно реагирует на рекомендации преподавателя, стремиться</w:t>
      </w:r>
      <w:r w:rsidR="00AE2136" w:rsidRPr="0023487C">
        <w:rPr>
          <w:rFonts w:ascii="Times New Roman" w:hAnsi="Times New Roman" w:cs="Times New Roman"/>
          <w:sz w:val="28"/>
          <w:szCs w:val="28"/>
        </w:rPr>
        <w:t xml:space="preserve"> исправить ошибки, неточности,  </w:t>
      </w:r>
      <w:r w:rsidRPr="0023487C">
        <w:rPr>
          <w:rFonts w:ascii="Times New Roman" w:hAnsi="Times New Roman" w:cs="Times New Roman"/>
          <w:sz w:val="28"/>
          <w:szCs w:val="28"/>
        </w:rPr>
        <w:t>эмоционально реагирует на оценку взрослого (при похвале – радуется, темп работы увеличивается, при критике – сникает, деятельность замедляется или вовсе пре</w:t>
      </w:r>
      <w:r w:rsidR="00AE2136" w:rsidRPr="0023487C">
        <w:rPr>
          <w:rFonts w:ascii="Times New Roman" w:hAnsi="Times New Roman" w:cs="Times New Roman"/>
          <w:sz w:val="28"/>
          <w:szCs w:val="28"/>
        </w:rPr>
        <w:t xml:space="preserve">кращается), </w:t>
      </w:r>
      <w:r w:rsidRPr="0023487C">
        <w:rPr>
          <w:rFonts w:ascii="Times New Roman" w:hAnsi="Times New Roman" w:cs="Times New Roman"/>
          <w:sz w:val="28"/>
          <w:szCs w:val="28"/>
        </w:rPr>
        <w:t>безразличен к оценке взрослого (деятельность не изменяется);</w:t>
      </w:r>
    </w:p>
    <w:p w:rsidR="00210C96"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б) оценка ребён</w:t>
      </w:r>
      <w:r w:rsidR="00AE2136" w:rsidRPr="0023487C">
        <w:rPr>
          <w:rFonts w:ascii="Times New Roman" w:hAnsi="Times New Roman" w:cs="Times New Roman"/>
          <w:sz w:val="28"/>
          <w:szCs w:val="28"/>
        </w:rPr>
        <w:t xml:space="preserve">ком созданного им изображения: </w:t>
      </w:r>
      <w:r w:rsidRPr="0023487C">
        <w:rPr>
          <w:rFonts w:ascii="Times New Roman" w:hAnsi="Times New Roman" w:cs="Times New Roman"/>
          <w:sz w:val="28"/>
          <w:szCs w:val="28"/>
        </w:rPr>
        <w:t>адек</w:t>
      </w:r>
      <w:r w:rsidR="00AE2136" w:rsidRPr="0023487C">
        <w:rPr>
          <w:rFonts w:ascii="Times New Roman" w:hAnsi="Times New Roman" w:cs="Times New Roman"/>
          <w:sz w:val="28"/>
          <w:szCs w:val="28"/>
        </w:rPr>
        <w:t xml:space="preserve">ватна, </w:t>
      </w:r>
      <w:r w:rsidRPr="0023487C">
        <w:rPr>
          <w:rFonts w:ascii="Times New Roman" w:hAnsi="Times New Roman" w:cs="Times New Roman"/>
          <w:sz w:val="28"/>
          <w:szCs w:val="28"/>
        </w:rPr>
        <w:t>неадекватна (завышенная, зани</w:t>
      </w:r>
      <w:r w:rsidR="00AE2136" w:rsidRPr="0023487C">
        <w:rPr>
          <w:rFonts w:ascii="Times New Roman" w:hAnsi="Times New Roman" w:cs="Times New Roman"/>
          <w:sz w:val="28"/>
          <w:szCs w:val="28"/>
        </w:rPr>
        <w:t xml:space="preserve">женная), </w:t>
      </w:r>
      <w:r w:rsidRPr="0023487C">
        <w:rPr>
          <w:rFonts w:ascii="Times New Roman" w:hAnsi="Times New Roman" w:cs="Times New Roman"/>
          <w:sz w:val="28"/>
          <w:szCs w:val="28"/>
        </w:rPr>
        <w:t xml:space="preserve">отсутствует; </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в) эмоциональное отношение к деятельности: насколько ярко (сильно, средне, безраз</w:t>
      </w:r>
      <w:r w:rsidR="00AE2136" w:rsidRPr="0023487C">
        <w:rPr>
          <w:rFonts w:ascii="Times New Roman" w:hAnsi="Times New Roman" w:cs="Times New Roman"/>
          <w:sz w:val="28"/>
          <w:szCs w:val="28"/>
        </w:rPr>
        <w:t xml:space="preserve">лично) ребёнок относится: к предложенному заданию, </w:t>
      </w:r>
      <w:r w:rsidRPr="0023487C">
        <w:rPr>
          <w:rFonts w:ascii="Times New Roman" w:hAnsi="Times New Roman" w:cs="Times New Roman"/>
          <w:sz w:val="28"/>
          <w:szCs w:val="28"/>
        </w:rPr>
        <w:t xml:space="preserve"> процессу дея</w:t>
      </w:r>
      <w:r w:rsidR="00AE2136" w:rsidRPr="0023487C">
        <w:rPr>
          <w:rFonts w:ascii="Times New Roman" w:hAnsi="Times New Roman" w:cs="Times New Roman"/>
          <w:sz w:val="28"/>
          <w:szCs w:val="28"/>
        </w:rPr>
        <w:t xml:space="preserve">тельности, </w:t>
      </w:r>
      <w:r w:rsidRPr="0023487C">
        <w:rPr>
          <w:rFonts w:ascii="Times New Roman" w:hAnsi="Times New Roman" w:cs="Times New Roman"/>
          <w:sz w:val="28"/>
          <w:szCs w:val="28"/>
        </w:rPr>
        <w:t>к продукту собственной деятельности</w:t>
      </w:r>
      <w:r w:rsidR="00AA5D81">
        <w:rPr>
          <w:rFonts w:ascii="Times New Roman" w:hAnsi="Times New Roman" w:cs="Times New Roman"/>
          <w:sz w:val="28"/>
          <w:szCs w:val="28"/>
        </w:rPr>
        <w:t>.</w:t>
      </w:r>
    </w:p>
    <w:p w:rsidR="00AE2136" w:rsidRPr="00210C96" w:rsidRDefault="00B81786" w:rsidP="00AA5D81">
      <w:pPr>
        <w:spacing w:after="0" w:line="240" w:lineRule="auto"/>
        <w:ind w:firstLine="709"/>
        <w:jc w:val="both"/>
        <w:rPr>
          <w:rFonts w:ascii="Times New Roman" w:hAnsi="Times New Roman" w:cs="Times New Roman"/>
          <w:b/>
          <w:sz w:val="28"/>
          <w:szCs w:val="28"/>
        </w:rPr>
      </w:pPr>
      <w:r w:rsidRPr="00210C96">
        <w:rPr>
          <w:rFonts w:ascii="Times New Roman" w:hAnsi="Times New Roman" w:cs="Times New Roman"/>
          <w:b/>
          <w:sz w:val="28"/>
          <w:szCs w:val="28"/>
        </w:rPr>
        <w:t>Уровень самостоятель</w:t>
      </w:r>
      <w:r w:rsidR="00AE2136" w:rsidRPr="00210C96">
        <w:rPr>
          <w:rFonts w:ascii="Times New Roman" w:hAnsi="Times New Roman" w:cs="Times New Roman"/>
          <w:b/>
          <w:sz w:val="28"/>
          <w:szCs w:val="28"/>
        </w:rPr>
        <w:t xml:space="preserve">ности </w:t>
      </w:r>
      <w:r w:rsidRPr="00210C96">
        <w:rPr>
          <w:rFonts w:ascii="Times New Roman" w:hAnsi="Times New Roman" w:cs="Times New Roman"/>
          <w:b/>
          <w:sz w:val="28"/>
          <w:szCs w:val="28"/>
        </w:rPr>
        <w:t>выполняет зада</w:t>
      </w:r>
      <w:r w:rsidR="00AE2136" w:rsidRPr="00210C96">
        <w:rPr>
          <w:rFonts w:ascii="Times New Roman" w:hAnsi="Times New Roman" w:cs="Times New Roman"/>
          <w:b/>
          <w:sz w:val="28"/>
          <w:szCs w:val="28"/>
        </w:rPr>
        <w:t>ние:</w:t>
      </w:r>
    </w:p>
    <w:p w:rsidR="00AE2136" w:rsidRPr="0023487C" w:rsidRDefault="00AE213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самостоятельно, без помощи педагога, в случае необходимости обращается с уточняющими вопросами;</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-требуется незначительная помощь, с вопросами к преподавателю обращается редко;</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-необходима поддержка и стимуляция деятельности со стороны преподавателя, сам с вопросами к педагогу не обращается. </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Творчество</w:t>
      </w:r>
      <w:r w:rsidR="00AE2136" w:rsidRPr="0023487C">
        <w:rPr>
          <w:rFonts w:ascii="Times New Roman" w:hAnsi="Times New Roman" w:cs="Times New Roman"/>
          <w:sz w:val="28"/>
          <w:szCs w:val="28"/>
        </w:rPr>
        <w:t>;</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а) самостоятельность замысла;</w:t>
      </w:r>
    </w:p>
    <w:p w:rsidR="00AE213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б) оригинальность изображения; </w:t>
      </w:r>
    </w:p>
    <w:p w:rsidR="00210C96"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в) стремление к наиболее полному раскрытию замысла.</w:t>
      </w:r>
    </w:p>
    <w:p w:rsidR="00AE2136" w:rsidRPr="00210C96" w:rsidRDefault="00B81786" w:rsidP="00AA5D81">
      <w:pPr>
        <w:spacing w:after="0" w:line="240" w:lineRule="auto"/>
        <w:ind w:firstLine="709"/>
        <w:jc w:val="both"/>
        <w:rPr>
          <w:rFonts w:ascii="Times New Roman" w:hAnsi="Times New Roman" w:cs="Times New Roman"/>
          <w:b/>
          <w:sz w:val="28"/>
          <w:szCs w:val="28"/>
        </w:rPr>
      </w:pPr>
      <w:r w:rsidRPr="00210C96">
        <w:rPr>
          <w:rFonts w:ascii="Times New Roman" w:hAnsi="Times New Roman" w:cs="Times New Roman"/>
          <w:b/>
          <w:sz w:val="28"/>
          <w:szCs w:val="28"/>
        </w:rPr>
        <w:t xml:space="preserve"> Оценка детских работ по критерию «творчество» и названным в нём показателям носит не количественный, а качественный характер и даётся в описательной форме.</w:t>
      </w:r>
    </w:p>
    <w:p w:rsidR="00423143" w:rsidRPr="0023487C" w:rsidRDefault="00AE213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w:t>
      </w:r>
      <w:r w:rsidR="00B81786" w:rsidRPr="0023487C">
        <w:rPr>
          <w:rFonts w:ascii="Times New Roman" w:hAnsi="Times New Roman" w:cs="Times New Roman"/>
          <w:sz w:val="28"/>
          <w:szCs w:val="28"/>
        </w:rPr>
        <w:t xml:space="preserve"> Показатели и критерии оценки результативности освоения ДОП для промежуточной аттеста</w:t>
      </w:r>
      <w:r w:rsidR="00423143" w:rsidRPr="0023487C">
        <w:rPr>
          <w:rFonts w:ascii="Times New Roman" w:hAnsi="Times New Roman" w:cs="Times New Roman"/>
          <w:sz w:val="28"/>
          <w:szCs w:val="28"/>
        </w:rPr>
        <w:t>ции и</w:t>
      </w:r>
      <w:r w:rsidR="00B81786" w:rsidRPr="0023487C">
        <w:rPr>
          <w:rFonts w:ascii="Times New Roman" w:hAnsi="Times New Roman" w:cs="Times New Roman"/>
          <w:sz w:val="28"/>
          <w:szCs w:val="28"/>
        </w:rPr>
        <w:t xml:space="preserve"> итогового контроля</w:t>
      </w:r>
      <w:r w:rsidR="00423143"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Тео</w:t>
      </w:r>
      <w:r w:rsidRPr="0023487C">
        <w:rPr>
          <w:rFonts w:ascii="Times New Roman" w:hAnsi="Times New Roman" w:cs="Times New Roman"/>
          <w:sz w:val="28"/>
          <w:szCs w:val="28"/>
        </w:rPr>
        <w:t>рет</w:t>
      </w:r>
      <w:r w:rsidR="00B81786" w:rsidRPr="0023487C">
        <w:rPr>
          <w:rFonts w:ascii="Times New Roman" w:hAnsi="Times New Roman" w:cs="Times New Roman"/>
          <w:sz w:val="28"/>
          <w:szCs w:val="28"/>
        </w:rPr>
        <w:t xml:space="preserve">ические знания </w:t>
      </w:r>
      <w:r w:rsidR="00B81786" w:rsidRPr="00210C96">
        <w:rPr>
          <w:rFonts w:ascii="Times New Roman" w:hAnsi="Times New Roman" w:cs="Times New Roman"/>
          <w:i/>
          <w:sz w:val="28"/>
          <w:szCs w:val="28"/>
        </w:rPr>
        <w:t>низкий</w:t>
      </w:r>
      <w:r w:rsidR="00B81786" w:rsidRPr="0023487C">
        <w:rPr>
          <w:rFonts w:ascii="Times New Roman" w:hAnsi="Times New Roman" w:cs="Times New Roman"/>
          <w:sz w:val="28"/>
          <w:szCs w:val="28"/>
        </w:rPr>
        <w:t xml:space="preserve"> обучающийся овладел менее чем 50% объёма знаний, предусмотренных программой;</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знания по большей части разделов фрагментарны;</w:t>
      </w:r>
      <w:r w:rsidRPr="0023487C">
        <w:rPr>
          <w:rFonts w:ascii="Times New Roman" w:hAnsi="Times New Roman" w:cs="Times New Roman"/>
          <w:sz w:val="28"/>
          <w:szCs w:val="28"/>
        </w:rPr>
        <w:t>-</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путается в терминологии;</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затрудняется называть основные понятия;</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не может объяснить их значение; </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избегает употреблять специальные термины</w:t>
      </w:r>
      <w:r w:rsidRPr="0023487C">
        <w:rPr>
          <w:rFonts w:ascii="Times New Roman" w:hAnsi="Times New Roman" w:cs="Times New Roman"/>
          <w:sz w:val="28"/>
          <w:szCs w:val="28"/>
        </w:rPr>
        <w:t>.</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w:t>
      </w:r>
      <w:r w:rsidRPr="00210C96">
        <w:rPr>
          <w:rFonts w:ascii="Times New Roman" w:hAnsi="Times New Roman" w:cs="Times New Roman"/>
          <w:i/>
          <w:sz w:val="28"/>
          <w:szCs w:val="28"/>
        </w:rPr>
        <w:t>С</w:t>
      </w:r>
      <w:r w:rsidR="00B81786" w:rsidRPr="00210C96">
        <w:rPr>
          <w:rFonts w:ascii="Times New Roman" w:hAnsi="Times New Roman" w:cs="Times New Roman"/>
          <w:i/>
          <w:sz w:val="28"/>
          <w:szCs w:val="28"/>
        </w:rPr>
        <w:t>редний</w:t>
      </w:r>
      <w:r w:rsidR="00B81786" w:rsidRPr="0023487C">
        <w:rPr>
          <w:rFonts w:ascii="Times New Roman" w:hAnsi="Times New Roman" w:cs="Times New Roman"/>
          <w:sz w:val="28"/>
          <w:szCs w:val="28"/>
        </w:rPr>
        <w:t xml:space="preserve"> у обучающегося объём усвоенных знаний составляет 70- 50%; демонстрирует уверенные знания по отдельным разделам программы; </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сочетает специальную терминологию с бытовой; </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иногда путается в терминологии </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10C96">
        <w:rPr>
          <w:rFonts w:ascii="Times New Roman" w:hAnsi="Times New Roman" w:cs="Times New Roman"/>
          <w:i/>
          <w:sz w:val="28"/>
          <w:szCs w:val="28"/>
        </w:rPr>
        <w:t>В</w:t>
      </w:r>
      <w:r w:rsidR="00B81786" w:rsidRPr="00210C96">
        <w:rPr>
          <w:rFonts w:ascii="Times New Roman" w:hAnsi="Times New Roman" w:cs="Times New Roman"/>
          <w:i/>
          <w:sz w:val="28"/>
          <w:szCs w:val="28"/>
        </w:rPr>
        <w:t>ысокий</w:t>
      </w:r>
      <w:r w:rsidR="00B81786" w:rsidRPr="0023487C">
        <w:rPr>
          <w:rFonts w:ascii="Times New Roman" w:hAnsi="Times New Roman" w:cs="Times New Roman"/>
          <w:sz w:val="28"/>
          <w:szCs w:val="28"/>
        </w:rPr>
        <w:t xml:space="preserve"> обучающийся освоил практически весь объём знаний 100- 80%, предусмотренных программой за конкретный период; </w:t>
      </w:r>
    </w:p>
    <w:p w:rsidR="00210C96"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специальные термины употребляет осознанно и в полно</w:t>
      </w:r>
      <w:r w:rsidR="00AA5D81">
        <w:rPr>
          <w:rFonts w:ascii="Times New Roman" w:hAnsi="Times New Roman" w:cs="Times New Roman"/>
          <w:sz w:val="28"/>
          <w:szCs w:val="28"/>
        </w:rPr>
        <w:t>м соответствии с их содержанием.</w:t>
      </w:r>
    </w:p>
    <w:p w:rsidR="00423143" w:rsidRPr="0023487C" w:rsidRDefault="00B81786" w:rsidP="00AA5D81">
      <w:pPr>
        <w:spacing w:after="0" w:line="240" w:lineRule="auto"/>
        <w:ind w:firstLine="709"/>
        <w:jc w:val="both"/>
        <w:rPr>
          <w:rFonts w:ascii="Times New Roman" w:hAnsi="Times New Roman" w:cs="Times New Roman"/>
          <w:sz w:val="28"/>
          <w:szCs w:val="28"/>
        </w:rPr>
      </w:pPr>
      <w:r w:rsidRPr="00210C96">
        <w:rPr>
          <w:rFonts w:ascii="Times New Roman" w:hAnsi="Times New Roman" w:cs="Times New Roman"/>
          <w:b/>
          <w:sz w:val="28"/>
          <w:szCs w:val="28"/>
        </w:rPr>
        <w:t>Практический блок (специальные практические навыки)</w:t>
      </w:r>
      <w:r w:rsidRPr="0023487C">
        <w:rPr>
          <w:rFonts w:ascii="Times New Roman" w:hAnsi="Times New Roman" w:cs="Times New Roman"/>
          <w:sz w:val="28"/>
          <w:szCs w:val="28"/>
        </w:rPr>
        <w:t xml:space="preserve"> педагог разрабатывает самостоятельно или использует разработанные показатели по каждому направлению деятельности</w:t>
      </w:r>
      <w:r w:rsidR="00423143" w:rsidRPr="0023487C">
        <w:rPr>
          <w:rFonts w:ascii="Times New Roman" w:hAnsi="Times New Roman" w:cs="Times New Roman"/>
          <w:sz w:val="28"/>
          <w:szCs w:val="28"/>
        </w:rPr>
        <w:t>:</w:t>
      </w:r>
    </w:p>
    <w:p w:rsidR="00210C96" w:rsidRDefault="00B81786" w:rsidP="00AA5D81">
      <w:pPr>
        <w:spacing w:after="0" w:line="240" w:lineRule="auto"/>
        <w:ind w:firstLine="709"/>
        <w:jc w:val="both"/>
        <w:rPr>
          <w:rFonts w:ascii="Times New Roman" w:hAnsi="Times New Roman" w:cs="Times New Roman"/>
          <w:b/>
          <w:sz w:val="28"/>
          <w:szCs w:val="28"/>
        </w:rPr>
      </w:pPr>
      <w:r w:rsidRPr="0023487C">
        <w:rPr>
          <w:rFonts w:ascii="Times New Roman" w:hAnsi="Times New Roman" w:cs="Times New Roman"/>
          <w:sz w:val="28"/>
          <w:szCs w:val="28"/>
        </w:rPr>
        <w:lastRenderedPageBreak/>
        <w:t xml:space="preserve"> </w:t>
      </w:r>
      <w:r w:rsidRPr="00210C96">
        <w:rPr>
          <w:rFonts w:ascii="Times New Roman" w:hAnsi="Times New Roman" w:cs="Times New Roman"/>
          <w:b/>
          <w:sz w:val="28"/>
          <w:szCs w:val="28"/>
        </w:rPr>
        <w:t>Рисунок (графика)</w:t>
      </w:r>
    </w:p>
    <w:p w:rsidR="00423143"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w:t>
      </w:r>
      <w:r w:rsidRPr="00210C96">
        <w:rPr>
          <w:rFonts w:ascii="Times New Roman" w:hAnsi="Times New Roman" w:cs="Times New Roman"/>
          <w:i/>
          <w:sz w:val="28"/>
          <w:szCs w:val="28"/>
        </w:rPr>
        <w:t>низкий</w:t>
      </w:r>
      <w:r w:rsidR="00423143" w:rsidRPr="0023487C">
        <w:rPr>
          <w:rFonts w:ascii="Times New Roman" w:hAnsi="Times New Roman" w:cs="Times New Roman"/>
          <w:sz w:val="28"/>
          <w:szCs w:val="28"/>
        </w:rPr>
        <w:t>:</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д</w:t>
      </w:r>
      <w:r w:rsidR="00B81786" w:rsidRPr="0023487C">
        <w:rPr>
          <w:rFonts w:ascii="Times New Roman" w:hAnsi="Times New Roman" w:cs="Times New Roman"/>
          <w:sz w:val="28"/>
          <w:szCs w:val="28"/>
        </w:rPr>
        <w:t xml:space="preserve">опускает грубые ошибки в компоновке; </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не умеет самостоятельно вести рисунок, анализировать и исправлять допущенные ошибки в построении; </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незаконченность, неаккуратность, небрежность в рисунке</w:t>
      </w:r>
      <w:r w:rsidRPr="0023487C">
        <w:rPr>
          <w:rFonts w:ascii="Times New Roman" w:hAnsi="Times New Roman" w:cs="Times New Roman"/>
          <w:sz w:val="28"/>
          <w:szCs w:val="28"/>
        </w:rPr>
        <w:t>.</w:t>
      </w:r>
    </w:p>
    <w:p w:rsidR="00423143" w:rsidRPr="00210C96" w:rsidRDefault="00423143" w:rsidP="00AA5D81">
      <w:pPr>
        <w:spacing w:after="0" w:line="240" w:lineRule="auto"/>
        <w:ind w:firstLine="709"/>
        <w:jc w:val="both"/>
        <w:rPr>
          <w:rFonts w:ascii="Times New Roman" w:hAnsi="Times New Roman" w:cs="Times New Roman"/>
          <w:i/>
          <w:sz w:val="28"/>
          <w:szCs w:val="28"/>
        </w:rPr>
      </w:pPr>
      <w:r w:rsidRPr="0023487C">
        <w:rPr>
          <w:rFonts w:ascii="Times New Roman" w:hAnsi="Times New Roman" w:cs="Times New Roman"/>
          <w:sz w:val="28"/>
          <w:szCs w:val="28"/>
        </w:rPr>
        <w:t xml:space="preserve"> </w:t>
      </w:r>
      <w:r w:rsidR="00210C96">
        <w:rPr>
          <w:rFonts w:ascii="Times New Roman" w:hAnsi="Times New Roman" w:cs="Times New Roman"/>
          <w:i/>
          <w:sz w:val="28"/>
          <w:szCs w:val="28"/>
        </w:rPr>
        <w:t>с</w:t>
      </w:r>
      <w:r w:rsidR="00B81786" w:rsidRPr="00210C96">
        <w:rPr>
          <w:rFonts w:ascii="Times New Roman" w:hAnsi="Times New Roman" w:cs="Times New Roman"/>
          <w:i/>
          <w:sz w:val="28"/>
          <w:szCs w:val="28"/>
        </w:rPr>
        <w:t>редний</w:t>
      </w:r>
      <w:r w:rsidRPr="00210C96">
        <w:rPr>
          <w:rFonts w:ascii="Times New Roman" w:hAnsi="Times New Roman" w:cs="Times New Roman"/>
          <w:i/>
          <w:sz w:val="28"/>
          <w:szCs w:val="28"/>
        </w:rPr>
        <w:t>:</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д</w:t>
      </w:r>
      <w:r w:rsidR="00B81786" w:rsidRPr="0023487C">
        <w:rPr>
          <w:rFonts w:ascii="Times New Roman" w:hAnsi="Times New Roman" w:cs="Times New Roman"/>
          <w:sz w:val="28"/>
          <w:szCs w:val="28"/>
        </w:rPr>
        <w:t>опускает некоторую неточность в компоновке, незначительные нарушения в последовательности ведения построения, некоторую дробность и небрежность рисунка</w:t>
      </w:r>
      <w:r w:rsidRPr="0023487C">
        <w:rPr>
          <w:rFonts w:ascii="Times New Roman" w:hAnsi="Times New Roman" w:cs="Times New Roman"/>
          <w:sz w:val="28"/>
          <w:szCs w:val="28"/>
        </w:rPr>
        <w:t>.</w:t>
      </w:r>
    </w:p>
    <w:p w:rsidR="00423143" w:rsidRPr="00210C96" w:rsidRDefault="00210C96" w:rsidP="00AA5D8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в</w:t>
      </w:r>
      <w:r w:rsidR="00B81786" w:rsidRPr="00210C96">
        <w:rPr>
          <w:rFonts w:ascii="Times New Roman" w:hAnsi="Times New Roman" w:cs="Times New Roman"/>
          <w:i/>
          <w:sz w:val="28"/>
          <w:szCs w:val="28"/>
        </w:rPr>
        <w:t>ысокий</w:t>
      </w:r>
      <w:r w:rsidR="00423143" w:rsidRPr="00210C96">
        <w:rPr>
          <w:rFonts w:ascii="Times New Roman" w:hAnsi="Times New Roman" w:cs="Times New Roman"/>
          <w:i/>
          <w:sz w:val="28"/>
          <w:szCs w:val="28"/>
        </w:rPr>
        <w:t>:</w:t>
      </w:r>
      <w:r w:rsidR="00B81786" w:rsidRPr="00210C96">
        <w:rPr>
          <w:rFonts w:ascii="Times New Roman" w:hAnsi="Times New Roman" w:cs="Times New Roman"/>
          <w:i/>
          <w:sz w:val="28"/>
          <w:szCs w:val="28"/>
        </w:rPr>
        <w:t xml:space="preserve"> </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самостоятельный выбор ребенком формата, правильную компоновку в листе, последовательное, грамотное и аккуратное ведение построения; владения линией, штрихом, пятном; </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грамотное применение в работе понятий: «пропорция», «симметрия», «светотень». </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-у</w:t>
      </w:r>
      <w:r w:rsidR="00B81786" w:rsidRPr="0023487C">
        <w:rPr>
          <w:rFonts w:ascii="Times New Roman" w:hAnsi="Times New Roman" w:cs="Times New Roman"/>
          <w:sz w:val="28"/>
          <w:szCs w:val="28"/>
        </w:rPr>
        <w:t>мение самостоятельно исправлять ошибки и недочеты в рисунке, обобщать рисунок и приводить его к целостности;</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творческий подход </w:t>
      </w:r>
      <w:r w:rsidRPr="0023487C">
        <w:rPr>
          <w:rFonts w:ascii="Times New Roman" w:hAnsi="Times New Roman" w:cs="Times New Roman"/>
          <w:sz w:val="28"/>
          <w:szCs w:val="28"/>
        </w:rPr>
        <w:t>.</w:t>
      </w:r>
    </w:p>
    <w:p w:rsidR="00210C96" w:rsidRDefault="00B81786" w:rsidP="00AA5D81">
      <w:pPr>
        <w:spacing w:after="0" w:line="240" w:lineRule="auto"/>
        <w:ind w:firstLine="709"/>
        <w:jc w:val="both"/>
        <w:rPr>
          <w:rFonts w:ascii="Times New Roman" w:hAnsi="Times New Roman" w:cs="Times New Roman"/>
          <w:b/>
          <w:sz w:val="28"/>
          <w:szCs w:val="28"/>
        </w:rPr>
      </w:pPr>
      <w:r w:rsidRPr="00210C96">
        <w:rPr>
          <w:rFonts w:ascii="Times New Roman" w:hAnsi="Times New Roman" w:cs="Times New Roman"/>
          <w:b/>
          <w:sz w:val="28"/>
          <w:szCs w:val="28"/>
        </w:rPr>
        <w:t>Живопись</w:t>
      </w:r>
    </w:p>
    <w:p w:rsidR="00423143" w:rsidRPr="00210C96" w:rsidRDefault="00B81786" w:rsidP="00AA5D81">
      <w:pPr>
        <w:spacing w:after="0" w:line="240" w:lineRule="auto"/>
        <w:ind w:firstLine="709"/>
        <w:jc w:val="both"/>
        <w:rPr>
          <w:rFonts w:ascii="Times New Roman" w:hAnsi="Times New Roman" w:cs="Times New Roman"/>
          <w:b/>
          <w:sz w:val="28"/>
          <w:szCs w:val="28"/>
        </w:rPr>
      </w:pPr>
      <w:r w:rsidRPr="00210C96">
        <w:rPr>
          <w:rFonts w:ascii="Times New Roman" w:hAnsi="Times New Roman" w:cs="Times New Roman"/>
          <w:b/>
          <w:i/>
          <w:sz w:val="28"/>
          <w:szCs w:val="28"/>
        </w:rPr>
        <w:t xml:space="preserve"> </w:t>
      </w:r>
      <w:r w:rsidR="00210C96" w:rsidRPr="00210C96">
        <w:rPr>
          <w:rFonts w:ascii="Times New Roman" w:hAnsi="Times New Roman" w:cs="Times New Roman"/>
          <w:i/>
          <w:sz w:val="28"/>
          <w:szCs w:val="28"/>
        </w:rPr>
        <w:t>н</w:t>
      </w:r>
      <w:r w:rsidRPr="00210C96">
        <w:rPr>
          <w:rFonts w:ascii="Times New Roman" w:hAnsi="Times New Roman" w:cs="Times New Roman"/>
          <w:i/>
          <w:sz w:val="28"/>
          <w:szCs w:val="28"/>
        </w:rPr>
        <w:t>изкий</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-д</w:t>
      </w:r>
      <w:r w:rsidR="00B81786" w:rsidRPr="0023487C">
        <w:rPr>
          <w:rFonts w:ascii="Times New Roman" w:hAnsi="Times New Roman" w:cs="Times New Roman"/>
          <w:sz w:val="28"/>
          <w:szCs w:val="28"/>
        </w:rPr>
        <w:t xml:space="preserve">опускает грубые ошибки в компоновке, не умеет самостоятельно вести рисунок, самостоятельно анализировать и исправлять допущенные ошибки в построении; </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незаконченность, неаккуратность, небрежность в работе;</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грубые ошибки в цветовом решении предметов и среды; </w:t>
      </w:r>
    </w:p>
    <w:p w:rsidR="00210C96"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неумение видеть тоновые и цветовые характеристики предметов и окружающей среды.</w:t>
      </w:r>
    </w:p>
    <w:p w:rsidR="00423143" w:rsidRPr="0023487C" w:rsidRDefault="00210C96" w:rsidP="00AA5D81">
      <w:pPr>
        <w:spacing w:after="0" w:line="240" w:lineRule="auto"/>
        <w:ind w:firstLine="709"/>
        <w:jc w:val="both"/>
        <w:rPr>
          <w:rFonts w:ascii="Times New Roman" w:hAnsi="Times New Roman" w:cs="Times New Roman"/>
          <w:sz w:val="28"/>
          <w:szCs w:val="28"/>
        </w:rPr>
      </w:pPr>
      <w:r w:rsidRPr="00210C96">
        <w:rPr>
          <w:rFonts w:ascii="Times New Roman" w:hAnsi="Times New Roman" w:cs="Times New Roman"/>
          <w:i/>
          <w:sz w:val="28"/>
          <w:szCs w:val="28"/>
        </w:rPr>
        <w:t>с</w:t>
      </w:r>
      <w:r w:rsidR="00B81786" w:rsidRPr="00210C96">
        <w:rPr>
          <w:rFonts w:ascii="Times New Roman" w:hAnsi="Times New Roman" w:cs="Times New Roman"/>
          <w:i/>
          <w:sz w:val="28"/>
          <w:szCs w:val="28"/>
        </w:rPr>
        <w:t>редний</w:t>
      </w:r>
      <w:r w:rsidR="00423143" w:rsidRPr="00210C96">
        <w:rPr>
          <w:rFonts w:ascii="Times New Roman" w:hAnsi="Times New Roman" w:cs="Times New Roman"/>
          <w:i/>
          <w:sz w:val="28"/>
          <w:szCs w:val="28"/>
        </w:rPr>
        <w:t>;</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некото</w:t>
      </w:r>
      <w:r w:rsidRPr="0023487C">
        <w:rPr>
          <w:rFonts w:ascii="Times New Roman" w:hAnsi="Times New Roman" w:cs="Times New Roman"/>
          <w:sz w:val="28"/>
          <w:szCs w:val="28"/>
        </w:rPr>
        <w:t>рая</w:t>
      </w:r>
      <w:r w:rsidR="00B81786" w:rsidRPr="0023487C">
        <w:rPr>
          <w:rFonts w:ascii="Times New Roman" w:hAnsi="Times New Roman" w:cs="Times New Roman"/>
          <w:sz w:val="28"/>
          <w:szCs w:val="28"/>
        </w:rPr>
        <w:t xml:space="preserve"> неточность в компоновке;</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незначительные нарушения в последовательности ведения построения;</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некоторую дробность и небрежность рисунка;</w:t>
      </w:r>
    </w:p>
    <w:p w:rsidR="00423143" w:rsidRPr="0023487C" w:rsidRDefault="00423143"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некоторую неточность в нахождении цветовой взаимозависимости предмета и среды. </w:t>
      </w:r>
    </w:p>
    <w:p w:rsidR="005F0B2E" w:rsidRPr="00210C96" w:rsidRDefault="00210C96" w:rsidP="00AA5D81">
      <w:pPr>
        <w:spacing w:after="0" w:line="240" w:lineRule="auto"/>
        <w:ind w:firstLine="709"/>
        <w:jc w:val="both"/>
        <w:rPr>
          <w:rFonts w:ascii="Times New Roman" w:hAnsi="Times New Roman" w:cs="Times New Roman"/>
          <w:i/>
          <w:sz w:val="28"/>
          <w:szCs w:val="28"/>
        </w:rPr>
      </w:pPr>
      <w:r w:rsidRPr="00210C96">
        <w:rPr>
          <w:rFonts w:ascii="Times New Roman" w:hAnsi="Times New Roman" w:cs="Times New Roman"/>
          <w:i/>
          <w:sz w:val="28"/>
          <w:szCs w:val="28"/>
        </w:rPr>
        <w:t>в</w:t>
      </w:r>
      <w:r w:rsidR="00B81786" w:rsidRPr="00210C96">
        <w:rPr>
          <w:rFonts w:ascii="Times New Roman" w:hAnsi="Times New Roman" w:cs="Times New Roman"/>
          <w:i/>
          <w:sz w:val="28"/>
          <w:szCs w:val="28"/>
        </w:rPr>
        <w:t>ысокий</w:t>
      </w:r>
      <w:r w:rsidR="005F0B2E" w:rsidRPr="00210C96">
        <w:rPr>
          <w:rFonts w:ascii="Times New Roman" w:hAnsi="Times New Roman" w:cs="Times New Roman"/>
          <w:i/>
          <w:sz w:val="28"/>
          <w:szCs w:val="28"/>
        </w:rPr>
        <w:t>:</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w:t>
      </w:r>
      <w:r w:rsidRPr="0023487C">
        <w:rPr>
          <w:rFonts w:ascii="Times New Roman" w:hAnsi="Times New Roman" w:cs="Times New Roman"/>
          <w:sz w:val="28"/>
          <w:szCs w:val="28"/>
        </w:rPr>
        <w:t>правильная</w:t>
      </w:r>
      <w:r w:rsidR="00B81786" w:rsidRPr="0023487C">
        <w:rPr>
          <w:rFonts w:ascii="Times New Roman" w:hAnsi="Times New Roman" w:cs="Times New Roman"/>
          <w:sz w:val="28"/>
          <w:szCs w:val="28"/>
        </w:rPr>
        <w:t xml:space="preserve"> компо</w:t>
      </w:r>
      <w:r w:rsidRPr="0023487C">
        <w:rPr>
          <w:rFonts w:ascii="Times New Roman" w:hAnsi="Times New Roman" w:cs="Times New Roman"/>
          <w:sz w:val="28"/>
          <w:szCs w:val="28"/>
        </w:rPr>
        <w:t xml:space="preserve">новка </w:t>
      </w:r>
      <w:r w:rsidR="00B81786" w:rsidRPr="0023487C">
        <w:rPr>
          <w:rFonts w:ascii="Times New Roman" w:hAnsi="Times New Roman" w:cs="Times New Roman"/>
          <w:sz w:val="28"/>
          <w:szCs w:val="28"/>
        </w:rPr>
        <w:t xml:space="preserve">на листе, грамотную передачу локального цвета, грамотную лепку объемной формы предмета с применением рефлексов, бликов;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передачу цветовой взаимо</w:t>
      </w:r>
      <w:r w:rsidRPr="0023487C">
        <w:rPr>
          <w:rFonts w:ascii="Times New Roman" w:hAnsi="Times New Roman" w:cs="Times New Roman"/>
          <w:sz w:val="28"/>
          <w:szCs w:val="28"/>
        </w:rPr>
        <w:t xml:space="preserve">зависимости предмета и среды;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грамотную передачу цветовых и тональных отношений предметов к фону;</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грамотную передачу основных пропорций и силуэтов простых предметов;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умение самостоятельно исправлять ошибки и недочеты в живописи;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lastRenderedPageBreak/>
        <w:t>-</w:t>
      </w:r>
      <w:r w:rsidR="00B81786" w:rsidRPr="0023487C">
        <w:rPr>
          <w:rFonts w:ascii="Times New Roman" w:hAnsi="Times New Roman" w:cs="Times New Roman"/>
          <w:sz w:val="28"/>
          <w:szCs w:val="28"/>
        </w:rPr>
        <w:t xml:space="preserve">грамотную передачу материальности простых предметов;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творческий подход </w:t>
      </w:r>
      <w:r w:rsidRPr="0023487C">
        <w:rPr>
          <w:rFonts w:ascii="Times New Roman" w:hAnsi="Times New Roman" w:cs="Times New Roman"/>
          <w:sz w:val="28"/>
          <w:szCs w:val="28"/>
        </w:rPr>
        <w:t>.</w:t>
      </w:r>
    </w:p>
    <w:p w:rsidR="005F0B2E" w:rsidRPr="0023487C" w:rsidRDefault="00B81786" w:rsidP="00AA5D81">
      <w:pPr>
        <w:spacing w:after="0" w:line="240" w:lineRule="auto"/>
        <w:ind w:firstLine="709"/>
        <w:jc w:val="both"/>
        <w:rPr>
          <w:rFonts w:ascii="Times New Roman" w:hAnsi="Times New Roman" w:cs="Times New Roman"/>
          <w:sz w:val="28"/>
          <w:szCs w:val="28"/>
        </w:rPr>
      </w:pPr>
      <w:r w:rsidRPr="002069A9">
        <w:rPr>
          <w:rFonts w:ascii="Times New Roman" w:hAnsi="Times New Roman" w:cs="Times New Roman"/>
          <w:b/>
          <w:sz w:val="28"/>
          <w:szCs w:val="28"/>
        </w:rPr>
        <w:t>Композиция</w:t>
      </w:r>
      <w:r w:rsidR="005F0B2E" w:rsidRPr="0023487C">
        <w:rPr>
          <w:rFonts w:ascii="Times New Roman" w:hAnsi="Times New Roman" w:cs="Times New Roman"/>
          <w:sz w:val="28"/>
          <w:szCs w:val="28"/>
        </w:rPr>
        <w:t>:</w:t>
      </w:r>
    </w:p>
    <w:p w:rsidR="005F0B2E" w:rsidRPr="002069A9" w:rsidRDefault="002069A9" w:rsidP="00AA5D8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 </w:t>
      </w:r>
      <w:r w:rsidRPr="002069A9">
        <w:rPr>
          <w:rFonts w:ascii="Times New Roman" w:hAnsi="Times New Roman" w:cs="Times New Roman"/>
          <w:i/>
          <w:sz w:val="28"/>
          <w:szCs w:val="28"/>
        </w:rPr>
        <w:t>н</w:t>
      </w:r>
      <w:r w:rsidR="00B81786" w:rsidRPr="002069A9">
        <w:rPr>
          <w:rFonts w:ascii="Times New Roman" w:hAnsi="Times New Roman" w:cs="Times New Roman"/>
          <w:i/>
          <w:sz w:val="28"/>
          <w:szCs w:val="28"/>
        </w:rPr>
        <w:t>изкий</w:t>
      </w:r>
      <w:r w:rsidR="005F0B2E" w:rsidRPr="002069A9">
        <w:rPr>
          <w:rFonts w:ascii="Times New Roman" w:hAnsi="Times New Roman" w:cs="Times New Roman"/>
          <w:i/>
          <w:sz w:val="28"/>
          <w:szCs w:val="28"/>
        </w:rPr>
        <w:t>:</w:t>
      </w:r>
      <w:r w:rsidR="00B81786" w:rsidRPr="002069A9">
        <w:rPr>
          <w:rFonts w:ascii="Times New Roman" w:hAnsi="Times New Roman" w:cs="Times New Roman"/>
          <w:i/>
          <w:sz w:val="28"/>
          <w:szCs w:val="28"/>
        </w:rPr>
        <w:t xml:space="preserve">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грубые ошибки в компоновке;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неумение самостоятельно вести работу;</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неумение самостоятельно анализировать подготовительный материал;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незаконченность, неаккуратность, небрежность в работе;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неумение использовать выразительные средства композиции;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трудности с раскрытием сюжета по заданной теме. </w:t>
      </w:r>
    </w:p>
    <w:p w:rsidR="005F0B2E" w:rsidRPr="002069A9" w:rsidRDefault="002069A9" w:rsidP="00AA5D8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w:t>
      </w:r>
      <w:r w:rsidR="00B81786" w:rsidRPr="002069A9">
        <w:rPr>
          <w:rFonts w:ascii="Times New Roman" w:hAnsi="Times New Roman" w:cs="Times New Roman"/>
          <w:i/>
          <w:sz w:val="28"/>
          <w:szCs w:val="28"/>
        </w:rPr>
        <w:t>редний</w:t>
      </w:r>
      <w:r w:rsidR="005F0B2E" w:rsidRPr="002069A9">
        <w:rPr>
          <w:rFonts w:ascii="Times New Roman" w:hAnsi="Times New Roman" w:cs="Times New Roman"/>
          <w:i/>
          <w:sz w:val="28"/>
          <w:szCs w:val="28"/>
        </w:rPr>
        <w:t>:</w:t>
      </w:r>
      <w:r w:rsidR="00B81786" w:rsidRPr="002069A9">
        <w:rPr>
          <w:rFonts w:ascii="Times New Roman" w:hAnsi="Times New Roman" w:cs="Times New Roman"/>
          <w:i/>
          <w:sz w:val="28"/>
          <w:szCs w:val="28"/>
        </w:rPr>
        <w:t xml:space="preserve">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некоторую неточность в компоновке;</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незначительные нарушения в последовательности ведения композиции;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некоторую дробность и неаккуратность. </w:t>
      </w:r>
    </w:p>
    <w:p w:rsidR="005F0B2E" w:rsidRPr="0023487C" w:rsidRDefault="002069A9" w:rsidP="00AA5D8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в</w:t>
      </w:r>
      <w:r w:rsidR="00B81786" w:rsidRPr="002069A9">
        <w:rPr>
          <w:rFonts w:ascii="Times New Roman" w:hAnsi="Times New Roman" w:cs="Times New Roman"/>
          <w:i/>
          <w:sz w:val="28"/>
          <w:szCs w:val="28"/>
        </w:rPr>
        <w:t xml:space="preserve">ысокий </w:t>
      </w:r>
      <w:r w:rsidR="005F0B2E" w:rsidRPr="0023487C">
        <w:rPr>
          <w:rFonts w:ascii="Times New Roman" w:hAnsi="Times New Roman" w:cs="Times New Roman"/>
          <w:sz w:val="28"/>
          <w:szCs w:val="28"/>
        </w:rPr>
        <w:t>:</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пра</w:t>
      </w:r>
      <w:r w:rsidRPr="0023487C">
        <w:rPr>
          <w:rFonts w:ascii="Times New Roman" w:hAnsi="Times New Roman" w:cs="Times New Roman"/>
          <w:sz w:val="28"/>
          <w:szCs w:val="28"/>
        </w:rPr>
        <w:t>вильная</w:t>
      </w:r>
      <w:r w:rsidR="00B81786" w:rsidRPr="0023487C">
        <w:rPr>
          <w:rFonts w:ascii="Times New Roman" w:hAnsi="Times New Roman" w:cs="Times New Roman"/>
          <w:sz w:val="28"/>
          <w:szCs w:val="28"/>
        </w:rPr>
        <w:t xml:space="preserve"> компо</w:t>
      </w:r>
      <w:r w:rsidRPr="0023487C">
        <w:rPr>
          <w:rFonts w:ascii="Times New Roman" w:hAnsi="Times New Roman" w:cs="Times New Roman"/>
          <w:sz w:val="28"/>
          <w:szCs w:val="28"/>
        </w:rPr>
        <w:t xml:space="preserve">новка </w:t>
      </w:r>
      <w:r w:rsidR="00B81786" w:rsidRPr="0023487C">
        <w:rPr>
          <w:rFonts w:ascii="Times New Roman" w:hAnsi="Times New Roman" w:cs="Times New Roman"/>
          <w:sz w:val="28"/>
          <w:szCs w:val="28"/>
        </w:rPr>
        <w:t xml:space="preserve">в листе с учетом выразительных средств композиции;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умение использовать выразительные средства композиции;</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 соблюдение этапов работы над композицией;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грамотную передачу цветовых и тональных отношений;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 xml:space="preserve">правильное ведение работы над декоративной композицией с использованием трансформации и стилизации заданной формы; </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w:t>
      </w:r>
      <w:r w:rsidR="00B81786" w:rsidRPr="0023487C">
        <w:rPr>
          <w:rFonts w:ascii="Times New Roman" w:hAnsi="Times New Roman" w:cs="Times New Roman"/>
          <w:sz w:val="28"/>
          <w:szCs w:val="28"/>
        </w:rPr>
        <w:t>творческий подход</w:t>
      </w:r>
    </w:p>
    <w:p w:rsidR="005F0B2E" w:rsidRPr="002069A9" w:rsidRDefault="00B81786" w:rsidP="00AA5D81">
      <w:pPr>
        <w:spacing w:after="0" w:line="240" w:lineRule="auto"/>
        <w:ind w:firstLine="709"/>
        <w:jc w:val="both"/>
        <w:rPr>
          <w:rFonts w:ascii="Times New Roman" w:hAnsi="Times New Roman" w:cs="Times New Roman"/>
          <w:b/>
          <w:sz w:val="28"/>
          <w:szCs w:val="28"/>
        </w:rPr>
      </w:pPr>
      <w:r w:rsidRPr="0023487C">
        <w:rPr>
          <w:rFonts w:ascii="Times New Roman" w:hAnsi="Times New Roman" w:cs="Times New Roman"/>
          <w:sz w:val="28"/>
          <w:szCs w:val="28"/>
        </w:rPr>
        <w:t xml:space="preserve"> </w:t>
      </w:r>
      <w:r w:rsidRPr="002069A9">
        <w:rPr>
          <w:rFonts w:ascii="Times New Roman" w:hAnsi="Times New Roman" w:cs="Times New Roman"/>
          <w:b/>
          <w:sz w:val="28"/>
          <w:szCs w:val="28"/>
        </w:rPr>
        <w:t>Личностные качества</w:t>
      </w:r>
      <w:r w:rsidR="005F0B2E" w:rsidRPr="002069A9">
        <w:rPr>
          <w:rFonts w:ascii="Times New Roman" w:hAnsi="Times New Roman" w:cs="Times New Roman"/>
          <w:b/>
          <w:sz w:val="28"/>
          <w:szCs w:val="28"/>
        </w:rPr>
        <w:t>:</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069A9">
        <w:rPr>
          <w:rFonts w:ascii="Times New Roman" w:hAnsi="Times New Roman" w:cs="Times New Roman"/>
          <w:i/>
          <w:sz w:val="28"/>
          <w:szCs w:val="28"/>
        </w:rPr>
        <w:t xml:space="preserve"> Н</w:t>
      </w:r>
      <w:r w:rsidR="00B81786" w:rsidRPr="002069A9">
        <w:rPr>
          <w:rFonts w:ascii="Times New Roman" w:hAnsi="Times New Roman" w:cs="Times New Roman"/>
          <w:i/>
          <w:sz w:val="28"/>
          <w:szCs w:val="28"/>
        </w:rPr>
        <w:t>изкий</w:t>
      </w:r>
      <w:r w:rsidR="00B81786" w:rsidRPr="0023487C">
        <w:rPr>
          <w:rFonts w:ascii="Times New Roman" w:hAnsi="Times New Roman" w:cs="Times New Roman"/>
          <w:sz w:val="28"/>
          <w:szCs w:val="28"/>
        </w:rPr>
        <w:t xml:space="preserve"> может нарушать общепринятые нормы поведения; часто проявляет неуважение и грубо</w:t>
      </w:r>
      <w:r w:rsidRPr="0023487C">
        <w:rPr>
          <w:rFonts w:ascii="Times New Roman" w:hAnsi="Times New Roman" w:cs="Times New Roman"/>
          <w:sz w:val="28"/>
          <w:szCs w:val="28"/>
        </w:rPr>
        <w:t xml:space="preserve">сть по отношению к другим людям, </w:t>
      </w:r>
      <w:r w:rsidR="00B81786" w:rsidRPr="0023487C">
        <w:rPr>
          <w:rFonts w:ascii="Times New Roman" w:hAnsi="Times New Roman" w:cs="Times New Roman"/>
          <w:sz w:val="28"/>
          <w:szCs w:val="28"/>
        </w:rPr>
        <w:t xml:space="preserve"> безответственно относ</w:t>
      </w:r>
      <w:r w:rsidRPr="0023487C">
        <w:rPr>
          <w:rFonts w:ascii="Times New Roman" w:hAnsi="Times New Roman" w:cs="Times New Roman"/>
          <w:sz w:val="28"/>
          <w:szCs w:val="28"/>
        </w:rPr>
        <w:t xml:space="preserve">ится к своим словам и поступкам, </w:t>
      </w:r>
      <w:r w:rsidR="00B81786" w:rsidRPr="0023487C">
        <w:rPr>
          <w:rFonts w:ascii="Times New Roman" w:hAnsi="Times New Roman" w:cs="Times New Roman"/>
          <w:sz w:val="28"/>
          <w:szCs w:val="28"/>
        </w:rPr>
        <w:t xml:space="preserve"> самокри</w:t>
      </w:r>
      <w:r w:rsidRPr="0023487C">
        <w:rPr>
          <w:rFonts w:ascii="Times New Roman" w:hAnsi="Times New Roman" w:cs="Times New Roman"/>
          <w:sz w:val="28"/>
          <w:szCs w:val="28"/>
        </w:rPr>
        <w:t xml:space="preserve">тичность слабая, </w:t>
      </w:r>
      <w:r w:rsidR="00B81786" w:rsidRPr="0023487C">
        <w:rPr>
          <w:rFonts w:ascii="Times New Roman" w:hAnsi="Times New Roman" w:cs="Times New Roman"/>
          <w:sz w:val="28"/>
          <w:szCs w:val="28"/>
        </w:rPr>
        <w:t xml:space="preserve"> ориентирован на достижение личных благ </w:t>
      </w:r>
      <w:r w:rsidRPr="0023487C">
        <w:rPr>
          <w:rFonts w:ascii="Times New Roman" w:hAnsi="Times New Roman" w:cs="Times New Roman"/>
          <w:sz w:val="28"/>
          <w:szCs w:val="28"/>
        </w:rPr>
        <w:t>.</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069A9">
        <w:rPr>
          <w:rFonts w:ascii="Times New Roman" w:hAnsi="Times New Roman" w:cs="Times New Roman"/>
          <w:i/>
          <w:sz w:val="28"/>
          <w:szCs w:val="28"/>
        </w:rPr>
        <w:t>С</w:t>
      </w:r>
      <w:r w:rsidR="00B81786" w:rsidRPr="002069A9">
        <w:rPr>
          <w:rFonts w:ascii="Times New Roman" w:hAnsi="Times New Roman" w:cs="Times New Roman"/>
          <w:i/>
          <w:sz w:val="28"/>
          <w:szCs w:val="28"/>
        </w:rPr>
        <w:t xml:space="preserve">редний </w:t>
      </w:r>
      <w:r w:rsidR="00B81786" w:rsidRPr="0023487C">
        <w:rPr>
          <w:rFonts w:ascii="Times New Roman" w:hAnsi="Times New Roman" w:cs="Times New Roman"/>
          <w:sz w:val="28"/>
          <w:szCs w:val="28"/>
        </w:rPr>
        <w:t>старается соблюдать нормы общественных взаимоот</w:t>
      </w:r>
      <w:r w:rsidRPr="0023487C">
        <w:rPr>
          <w:rFonts w:ascii="Times New Roman" w:hAnsi="Times New Roman" w:cs="Times New Roman"/>
          <w:sz w:val="28"/>
          <w:szCs w:val="28"/>
        </w:rPr>
        <w:t xml:space="preserve">ношений, </w:t>
      </w:r>
      <w:r w:rsidR="00B81786" w:rsidRPr="0023487C">
        <w:rPr>
          <w:rFonts w:ascii="Times New Roman" w:hAnsi="Times New Roman" w:cs="Times New Roman"/>
          <w:sz w:val="28"/>
          <w:szCs w:val="28"/>
        </w:rPr>
        <w:t xml:space="preserve"> может проявлять внимание и заботу к окружающим, но делает это непоследовательно; в большей части ситуаций ведет себя ответственно и принципиально;</w:t>
      </w:r>
    </w:p>
    <w:p w:rsidR="005F0B2E" w:rsidRPr="0023487C" w:rsidRDefault="005F0B2E" w:rsidP="00AA5D81">
      <w:pPr>
        <w:spacing w:after="0" w:line="240" w:lineRule="auto"/>
        <w:ind w:firstLine="709"/>
        <w:jc w:val="both"/>
        <w:rPr>
          <w:rFonts w:ascii="Times New Roman" w:hAnsi="Times New Roman" w:cs="Times New Roman"/>
          <w:sz w:val="28"/>
          <w:szCs w:val="28"/>
        </w:rPr>
      </w:pPr>
      <w:r w:rsidRPr="002069A9">
        <w:rPr>
          <w:rFonts w:ascii="Times New Roman" w:hAnsi="Times New Roman" w:cs="Times New Roman"/>
          <w:i/>
          <w:sz w:val="28"/>
          <w:szCs w:val="28"/>
        </w:rPr>
        <w:t>Высокий</w:t>
      </w:r>
      <w:r w:rsidR="00B81786" w:rsidRPr="0023487C">
        <w:rPr>
          <w:rFonts w:ascii="Times New Roman" w:hAnsi="Times New Roman" w:cs="Times New Roman"/>
          <w:sz w:val="28"/>
          <w:szCs w:val="28"/>
        </w:rPr>
        <w:t xml:space="preserve"> достаточно адекватно оценивает свое поведение; большей частью учитывает интересы других людей; ценностные категории являются желательными ориентирами высокий по отношению к окружающим почти всегда присутствуют доброжелательность и уважение, с готовностью проявляет заботу; хорошо развито чувство ответственности; ценности самосовершенствования, добра, справедливости имеют первостепенное значение</w:t>
      </w:r>
      <w:r w:rsidR="00AA5D81">
        <w:rPr>
          <w:rFonts w:ascii="Times New Roman" w:hAnsi="Times New Roman" w:cs="Times New Roman"/>
          <w:sz w:val="28"/>
          <w:szCs w:val="28"/>
        </w:rPr>
        <w:t>.</w:t>
      </w:r>
    </w:p>
    <w:p w:rsidR="002069A9" w:rsidRDefault="002069A9" w:rsidP="0023487C">
      <w:pPr>
        <w:spacing w:after="0" w:line="240" w:lineRule="auto"/>
        <w:jc w:val="both"/>
        <w:rPr>
          <w:rFonts w:ascii="Times New Roman" w:hAnsi="Times New Roman" w:cs="Times New Roman"/>
          <w:b/>
          <w:sz w:val="28"/>
          <w:szCs w:val="28"/>
        </w:rPr>
      </w:pPr>
    </w:p>
    <w:p w:rsidR="002069A9" w:rsidRDefault="002069A9" w:rsidP="0023487C">
      <w:pPr>
        <w:spacing w:after="0" w:line="240" w:lineRule="auto"/>
        <w:jc w:val="both"/>
        <w:rPr>
          <w:rFonts w:ascii="Times New Roman" w:hAnsi="Times New Roman" w:cs="Times New Roman"/>
          <w:b/>
          <w:sz w:val="28"/>
          <w:szCs w:val="28"/>
        </w:rPr>
      </w:pPr>
    </w:p>
    <w:p w:rsidR="00AA5D81" w:rsidRDefault="00AA5D81" w:rsidP="0023487C">
      <w:pPr>
        <w:spacing w:after="0" w:line="240" w:lineRule="auto"/>
        <w:jc w:val="both"/>
        <w:rPr>
          <w:rFonts w:ascii="Times New Roman" w:hAnsi="Times New Roman" w:cs="Times New Roman"/>
          <w:b/>
          <w:sz w:val="28"/>
          <w:szCs w:val="28"/>
        </w:rPr>
      </w:pPr>
    </w:p>
    <w:p w:rsidR="00AA5D81" w:rsidRDefault="00AA5D81" w:rsidP="0023487C">
      <w:pPr>
        <w:spacing w:after="0" w:line="240" w:lineRule="auto"/>
        <w:jc w:val="both"/>
        <w:rPr>
          <w:rFonts w:ascii="Times New Roman" w:hAnsi="Times New Roman" w:cs="Times New Roman"/>
          <w:b/>
          <w:sz w:val="28"/>
          <w:szCs w:val="28"/>
        </w:rPr>
      </w:pPr>
    </w:p>
    <w:p w:rsidR="002069A9" w:rsidRDefault="002069A9" w:rsidP="0023487C">
      <w:pPr>
        <w:spacing w:after="0" w:line="240" w:lineRule="auto"/>
        <w:jc w:val="both"/>
        <w:rPr>
          <w:rFonts w:ascii="Times New Roman" w:hAnsi="Times New Roman" w:cs="Times New Roman"/>
          <w:b/>
          <w:sz w:val="28"/>
          <w:szCs w:val="28"/>
        </w:rPr>
      </w:pPr>
    </w:p>
    <w:p w:rsidR="002069A9" w:rsidRDefault="002069A9" w:rsidP="00AA5D8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5F0B2E" w:rsidRPr="002069A9" w:rsidRDefault="00B81786" w:rsidP="00AA5D81">
      <w:pPr>
        <w:spacing w:after="0" w:line="240" w:lineRule="auto"/>
        <w:ind w:firstLine="709"/>
        <w:jc w:val="right"/>
        <w:rPr>
          <w:rFonts w:ascii="Times New Roman" w:hAnsi="Times New Roman" w:cs="Times New Roman"/>
          <w:b/>
          <w:sz w:val="28"/>
          <w:szCs w:val="28"/>
        </w:rPr>
      </w:pPr>
      <w:r w:rsidRPr="002069A9">
        <w:rPr>
          <w:rFonts w:ascii="Times New Roman" w:hAnsi="Times New Roman" w:cs="Times New Roman"/>
          <w:b/>
          <w:sz w:val="28"/>
          <w:szCs w:val="28"/>
        </w:rPr>
        <w:t>Оценочные материалы</w:t>
      </w:r>
    </w:p>
    <w:p w:rsidR="00210C96"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Задания для входного контроля 1 год обучения</w:t>
      </w:r>
      <w:r w:rsidR="00F92998" w:rsidRPr="0023487C">
        <w:rPr>
          <w:rFonts w:ascii="Times New Roman" w:hAnsi="Times New Roman" w:cs="Times New Roman"/>
          <w:sz w:val="28"/>
          <w:szCs w:val="28"/>
        </w:rPr>
        <w:t>.</w:t>
      </w:r>
      <w:r w:rsidRPr="0023487C">
        <w:rPr>
          <w:rFonts w:ascii="Times New Roman" w:hAnsi="Times New Roman" w:cs="Times New Roman"/>
          <w:sz w:val="28"/>
          <w:szCs w:val="28"/>
        </w:rPr>
        <w:t xml:space="preserve"> Творческий рисунок на тему «Дом. Дерево. Человек». Детям предлагается задание: выполнить рисунок с тремя обязательными предметами. Условие: рисовать нужно так, как умеешь и наиболее простыми графическими материалами (цв.карандаши, фломастеры). Каждому ребенку выдаётся стандартный альбомный лист бумаги. </w:t>
      </w:r>
    </w:p>
    <w:p w:rsidR="00210C96" w:rsidRPr="00210C96" w:rsidRDefault="00B81786" w:rsidP="00AA5D81">
      <w:pPr>
        <w:spacing w:after="0" w:line="240" w:lineRule="auto"/>
        <w:ind w:firstLine="709"/>
        <w:jc w:val="both"/>
        <w:rPr>
          <w:rFonts w:ascii="Times New Roman" w:hAnsi="Times New Roman" w:cs="Times New Roman"/>
          <w:b/>
          <w:sz w:val="28"/>
          <w:szCs w:val="28"/>
        </w:rPr>
      </w:pPr>
      <w:r w:rsidRPr="00210C96">
        <w:rPr>
          <w:rFonts w:ascii="Times New Roman" w:hAnsi="Times New Roman" w:cs="Times New Roman"/>
          <w:b/>
          <w:sz w:val="28"/>
          <w:szCs w:val="28"/>
        </w:rPr>
        <w:t xml:space="preserve">Задания для промежуточной аттестации (игровое занятие)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10C96">
        <w:rPr>
          <w:rFonts w:ascii="Times New Roman" w:hAnsi="Times New Roman" w:cs="Times New Roman"/>
          <w:b/>
          <w:sz w:val="28"/>
          <w:szCs w:val="28"/>
        </w:rPr>
        <w:t xml:space="preserve">Игра </w:t>
      </w:r>
      <w:r w:rsidRPr="0023487C">
        <w:rPr>
          <w:rFonts w:ascii="Times New Roman" w:hAnsi="Times New Roman" w:cs="Times New Roman"/>
          <w:sz w:val="28"/>
          <w:szCs w:val="28"/>
        </w:rPr>
        <w:t xml:space="preserve">– соревнование «Адепты изобразительного искусства» Атрибуты и материалы: столы (парты), стулья. На трех столах - бумага, краски, тушь, пастель, фломастеры - все, что понадобится для творческого соревнования.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Для конкурса «Знатоки искусства» - репродукции с изображением видов изобразительного искусства. Участники игры делятся на две (три) команды, заранее продумывается для них названия и эмблемы. Главная цель и задачи игры - показать разные грани своего мастерства: владение кистью, пером и карандашом, цветом и формой, различными материалами и техниками, а также находчивость, фантазию, умение быстро решать неожиданные задачи. Кроме того, одно из заданий должно продемонстрировать знание истории искусства.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b/>
          <w:sz w:val="28"/>
          <w:szCs w:val="28"/>
        </w:rPr>
        <w:t>1. Конкурс "Радуга".</w:t>
      </w:r>
      <w:r w:rsidRPr="0023487C">
        <w:rPr>
          <w:rFonts w:ascii="Times New Roman" w:hAnsi="Times New Roman" w:cs="Times New Roman"/>
          <w:sz w:val="28"/>
          <w:szCs w:val="28"/>
        </w:rPr>
        <w:t xml:space="preserve"> На всех трех столах лежит по четыре баночки краски: белая, желтая, синяя, красная, а также вода, кисти, палитра. На трех мольбертах - чистые листы бумаги. Задание - нарисовать радугу. Надо суметь создать на палитре четыре новых цвета! Причем краски нужно смешивать быстро и аккуратно, следить, чтобы краска не потекла и не перепутать последовательность цветов. За выполненное задание группы получают 7 баллов. Каждым ошибочно найденным или пропуско</w:t>
      </w:r>
      <w:r w:rsidR="00F92998" w:rsidRPr="0023487C">
        <w:rPr>
          <w:rFonts w:ascii="Times New Roman" w:hAnsi="Times New Roman" w:cs="Times New Roman"/>
          <w:sz w:val="28"/>
          <w:szCs w:val="28"/>
        </w:rPr>
        <w:t>м цвета – отнимается один балл.</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b/>
          <w:sz w:val="28"/>
          <w:szCs w:val="28"/>
        </w:rPr>
        <w:t>2. Задание - "Из пятна".</w:t>
      </w:r>
      <w:r w:rsidRPr="0023487C">
        <w:rPr>
          <w:rFonts w:ascii="Times New Roman" w:hAnsi="Times New Roman" w:cs="Times New Roman"/>
          <w:sz w:val="28"/>
          <w:szCs w:val="28"/>
        </w:rPr>
        <w:t xml:space="preserve"> Перед участниками - тушь, тонкая кисть, перо и небольшой лист бумаги. На каждом листе бесформенное пятно черной туши, из которого надо создать некий фигуративный образ, сохранив очертания пятна. За выполненное задание группы получают 1 балл. При проявлении фантазии креативно</w:t>
      </w:r>
      <w:r w:rsidR="00F92998" w:rsidRPr="0023487C">
        <w:rPr>
          <w:rFonts w:ascii="Times New Roman" w:hAnsi="Times New Roman" w:cs="Times New Roman"/>
          <w:sz w:val="28"/>
          <w:szCs w:val="28"/>
        </w:rPr>
        <w:t xml:space="preserve">сти – прибавляется 1 балл.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3</w:t>
      </w:r>
      <w:r w:rsidRPr="0023487C">
        <w:rPr>
          <w:rFonts w:ascii="Times New Roman" w:hAnsi="Times New Roman" w:cs="Times New Roman"/>
          <w:b/>
          <w:sz w:val="28"/>
          <w:szCs w:val="28"/>
        </w:rPr>
        <w:t>. Испытание для скульпторов - "Талисман".</w:t>
      </w:r>
      <w:r w:rsidRPr="0023487C">
        <w:rPr>
          <w:rFonts w:ascii="Times New Roman" w:hAnsi="Times New Roman" w:cs="Times New Roman"/>
          <w:sz w:val="28"/>
          <w:szCs w:val="28"/>
        </w:rPr>
        <w:t xml:space="preserve"> Для них стоят столы с коробками пластилина, стеками и дощечками для лепки. Задание несложное - за небольшое время слепить пластилиновый талисман, соответствующий названию команды. За выполненное задание группы получают 1 балл. При проявлении фантазии креативности – прибавляется 1 балл.</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w:t>
      </w:r>
      <w:r w:rsidRPr="0023487C">
        <w:rPr>
          <w:rFonts w:ascii="Times New Roman" w:hAnsi="Times New Roman" w:cs="Times New Roman"/>
          <w:b/>
          <w:sz w:val="28"/>
          <w:szCs w:val="28"/>
        </w:rPr>
        <w:t>4. Конкурс: "Мы знаем искусство".</w:t>
      </w:r>
      <w:r w:rsidRPr="0023487C">
        <w:rPr>
          <w:rFonts w:ascii="Times New Roman" w:hAnsi="Times New Roman" w:cs="Times New Roman"/>
          <w:sz w:val="28"/>
          <w:szCs w:val="28"/>
        </w:rPr>
        <w:t xml:space="preserve"> Каждой команде предлагается ряд репродукций, которые необходимо разгруппировать по видам изобразительного искусства (графика, живопись, скульптура, архитектура) Побеждает команда, чьи игроки правильно соотнесли репродукции с видами. За выполненное задание группы получают 4 балл. С каждым неправильным ответом – отнимается 1 балл.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b/>
          <w:sz w:val="28"/>
          <w:szCs w:val="28"/>
        </w:rPr>
        <w:t>5. Конкурс "Теплое и холодное".</w:t>
      </w:r>
      <w:r w:rsidRPr="0023487C">
        <w:rPr>
          <w:rFonts w:ascii="Times New Roman" w:hAnsi="Times New Roman" w:cs="Times New Roman"/>
          <w:sz w:val="28"/>
          <w:szCs w:val="28"/>
        </w:rPr>
        <w:t xml:space="preserve"> Большой лист бумаги делится пополам, и на каждой половине листа рисуется один и тот же рисунок (рыбка или </w:t>
      </w:r>
      <w:r w:rsidRPr="0023487C">
        <w:rPr>
          <w:rFonts w:ascii="Times New Roman" w:hAnsi="Times New Roman" w:cs="Times New Roman"/>
          <w:sz w:val="28"/>
          <w:szCs w:val="28"/>
        </w:rPr>
        <w:lastRenderedPageBreak/>
        <w:t xml:space="preserve">др.) - но в разной цветовой гамме: один - в теплой, другой - в холодной. За выполненное задание группы получают 2 балла. С неправильным определением цвета – отнимается 1 балл. </w:t>
      </w:r>
    </w:p>
    <w:p w:rsidR="0023487C" w:rsidRDefault="00F92998"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w:t>
      </w:r>
    </w:p>
    <w:p w:rsidR="002069A9" w:rsidRDefault="0023487C" w:rsidP="00AA5D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069A9" w:rsidRDefault="002069A9" w:rsidP="00AA5D81">
      <w:pPr>
        <w:spacing w:after="0" w:line="240" w:lineRule="auto"/>
        <w:ind w:firstLine="709"/>
        <w:jc w:val="both"/>
        <w:rPr>
          <w:rFonts w:ascii="Times New Roman" w:hAnsi="Times New Roman" w:cs="Times New Roman"/>
          <w:sz w:val="28"/>
          <w:szCs w:val="28"/>
        </w:rPr>
      </w:pPr>
    </w:p>
    <w:p w:rsidR="002069A9" w:rsidRDefault="002069A9" w:rsidP="00AA5D81">
      <w:pPr>
        <w:spacing w:after="0" w:line="240" w:lineRule="auto"/>
        <w:ind w:firstLine="709"/>
        <w:jc w:val="both"/>
        <w:rPr>
          <w:rFonts w:ascii="Times New Roman" w:hAnsi="Times New Roman" w:cs="Times New Roman"/>
          <w:sz w:val="28"/>
          <w:szCs w:val="28"/>
        </w:rPr>
      </w:pPr>
    </w:p>
    <w:p w:rsidR="002069A9" w:rsidRDefault="002069A9" w:rsidP="00AA5D81">
      <w:pPr>
        <w:spacing w:after="0" w:line="240" w:lineRule="auto"/>
        <w:ind w:firstLine="709"/>
        <w:jc w:val="both"/>
        <w:rPr>
          <w:rFonts w:ascii="Times New Roman" w:hAnsi="Times New Roman" w:cs="Times New Roman"/>
          <w:sz w:val="28"/>
          <w:szCs w:val="28"/>
        </w:rPr>
      </w:pPr>
    </w:p>
    <w:p w:rsidR="002069A9" w:rsidRDefault="002069A9" w:rsidP="00AA5D81">
      <w:pPr>
        <w:spacing w:after="0" w:line="240" w:lineRule="auto"/>
        <w:ind w:firstLine="709"/>
        <w:jc w:val="both"/>
        <w:rPr>
          <w:rFonts w:ascii="Times New Roman" w:hAnsi="Times New Roman" w:cs="Times New Roman"/>
          <w:sz w:val="28"/>
          <w:szCs w:val="28"/>
        </w:rPr>
      </w:pPr>
    </w:p>
    <w:p w:rsidR="002069A9" w:rsidRDefault="002069A9" w:rsidP="00AA5D81">
      <w:pPr>
        <w:spacing w:after="0" w:line="240" w:lineRule="auto"/>
        <w:ind w:firstLine="709"/>
        <w:jc w:val="both"/>
        <w:rPr>
          <w:rFonts w:ascii="Times New Roman" w:hAnsi="Times New Roman" w:cs="Times New Roman"/>
          <w:sz w:val="28"/>
          <w:szCs w:val="28"/>
        </w:rPr>
      </w:pPr>
    </w:p>
    <w:p w:rsidR="002069A9" w:rsidRDefault="002069A9" w:rsidP="00AA5D81">
      <w:pPr>
        <w:spacing w:after="0" w:line="240" w:lineRule="auto"/>
        <w:ind w:firstLine="709"/>
        <w:jc w:val="both"/>
        <w:rPr>
          <w:rFonts w:ascii="Times New Roman" w:hAnsi="Times New Roman" w:cs="Times New Roman"/>
          <w:sz w:val="28"/>
          <w:szCs w:val="28"/>
        </w:rPr>
      </w:pPr>
    </w:p>
    <w:p w:rsidR="002069A9" w:rsidRDefault="002069A9" w:rsidP="00AA5D81">
      <w:pPr>
        <w:spacing w:after="0" w:line="240" w:lineRule="auto"/>
        <w:ind w:firstLine="709"/>
        <w:jc w:val="both"/>
        <w:rPr>
          <w:rFonts w:ascii="Times New Roman" w:hAnsi="Times New Roman" w:cs="Times New Roman"/>
          <w:sz w:val="28"/>
          <w:szCs w:val="28"/>
        </w:rPr>
      </w:pPr>
    </w:p>
    <w:p w:rsidR="002069A9" w:rsidRDefault="002069A9" w:rsidP="00AA5D81">
      <w:pPr>
        <w:spacing w:after="0" w:line="240" w:lineRule="auto"/>
        <w:ind w:firstLine="709"/>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sz w:val="28"/>
          <w:szCs w:val="28"/>
        </w:rPr>
      </w:pPr>
    </w:p>
    <w:p w:rsidR="00AA5D81" w:rsidRDefault="00AA5D81" w:rsidP="0023487C">
      <w:pPr>
        <w:spacing w:after="0" w:line="240" w:lineRule="auto"/>
        <w:jc w:val="both"/>
        <w:rPr>
          <w:rFonts w:ascii="Times New Roman" w:hAnsi="Times New Roman" w:cs="Times New Roman"/>
          <w:sz w:val="28"/>
          <w:szCs w:val="28"/>
        </w:rPr>
      </w:pPr>
    </w:p>
    <w:p w:rsidR="002069A9" w:rsidRDefault="002069A9" w:rsidP="0023487C">
      <w:pPr>
        <w:spacing w:after="0" w:line="240" w:lineRule="auto"/>
        <w:jc w:val="both"/>
        <w:rPr>
          <w:rFonts w:ascii="Times New Roman" w:hAnsi="Times New Roman" w:cs="Times New Roman"/>
          <w:b/>
          <w:sz w:val="28"/>
          <w:szCs w:val="28"/>
        </w:rPr>
      </w:pPr>
    </w:p>
    <w:p w:rsidR="002069A9" w:rsidRPr="002069A9" w:rsidRDefault="002069A9" w:rsidP="00AA5D81">
      <w:pPr>
        <w:spacing w:after="0" w:line="240" w:lineRule="auto"/>
        <w:ind w:firstLine="709"/>
        <w:jc w:val="right"/>
        <w:rPr>
          <w:rFonts w:ascii="Times New Roman" w:hAnsi="Times New Roman" w:cs="Times New Roman"/>
          <w:b/>
          <w:sz w:val="28"/>
          <w:szCs w:val="28"/>
        </w:rPr>
      </w:pPr>
      <w:r w:rsidRPr="002069A9">
        <w:rPr>
          <w:rFonts w:ascii="Times New Roman" w:hAnsi="Times New Roman" w:cs="Times New Roman"/>
          <w:b/>
          <w:sz w:val="28"/>
          <w:szCs w:val="28"/>
        </w:rPr>
        <w:lastRenderedPageBreak/>
        <w:t>Приложение 3</w:t>
      </w:r>
    </w:p>
    <w:p w:rsidR="00F92998" w:rsidRPr="0023487C" w:rsidRDefault="0023487C" w:rsidP="00AA5D8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B81786" w:rsidRPr="0023487C">
        <w:rPr>
          <w:rFonts w:ascii="Times New Roman" w:hAnsi="Times New Roman" w:cs="Times New Roman"/>
          <w:b/>
          <w:sz w:val="28"/>
          <w:szCs w:val="28"/>
        </w:rPr>
        <w:t>Тест для проведения итогового контроля</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1) Художник, изображающий море.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а) маринист б) анималист в) портретист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2) Один из видов изобразительного искусства, главным языком которого является линия, а роль цвета ограничена и условна.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а) графика б) живопись в) скульптура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3) Самый древний рисовальный материал: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а) фломастеры б) уголь в) графитный карандаш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4) Кто такой живописец?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а) художник б) скульптор</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5) Художник, изображающий животных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а) маринист б) анималист в) портретист</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6) Сколько цветов можно выделить в радуге?</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10 а) 5 б) 7 в) 9 Нарисуй радугу в прямоугольнике</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 7) Цвета, которые нельзя получить путём смешивания красок, называют…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а) основными б) составными в) тёплыми г) холодными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8) Белая бумага или дощечка для смешивания красок и получения нужного цвета это… </w:t>
      </w:r>
    </w:p>
    <w:p w:rsidR="00F92998"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 xml:space="preserve">а) мольберт б) палитра в) пастель </w:t>
      </w:r>
    </w:p>
    <w:p w:rsidR="004B08B0" w:rsidRPr="0023487C" w:rsidRDefault="00B81786" w:rsidP="00AA5D81">
      <w:pPr>
        <w:spacing w:after="0" w:line="240" w:lineRule="auto"/>
        <w:ind w:firstLine="709"/>
        <w:jc w:val="both"/>
        <w:rPr>
          <w:rFonts w:ascii="Times New Roman" w:hAnsi="Times New Roman" w:cs="Times New Roman"/>
          <w:sz w:val="28"/>
          <w:szCs w:val="28"/>
        </w:rPr>
      </w:pPr>
      <w:r w:rsidRPr="0023487C">
        <w:rPr>
          <w:rFonts w:ascii="Times New Roman" w:hAnsi="Times New Roman" w:cs="Times New Roman"/>
          <w:sz w:val="28"/>
          <w:szCs w:val="28"/>
        </w:rPr>
        <w:t>9) В какой росписи используются только белая и синяя краски?</w:t>
      </w:r>
    </w:p>
    <w:p w:rsidR="00E84E35" w:rsidRPr="0023487C" w:rsidRDefault="00E84E35" w:rsidP="00AA5D81">
      <w:pPr>
        <w:spacing w:after="0" w:line="240" w:lineRule="auto"/>
        <w:ind w:firstLine="709"/>
        <w:jc w:val="both"/>
        <w:rPr>
          <w:rFonts w:ascii="Times New Roman" w:hAnsi="Times New Roman" w:cs="Times New Roman"/>
          <w:b/>
          <w:sz w:val="28"/>
          <w:szCs w:val="28"/>
        </w:rPr>
      </w:pPr>
    </w:p>
    <w:p w:rsidR="00E84E35" w:rsidRPr="0023487C" w:rsidRDefault="00E84E35" w:rsidP="00AA5D81">
      <w:pPr>
        <w:spacing w:after="0" w:line="240" w:lineRule="auto"/>
        <w:ind w:firstLine="709"/>
        <w:jc w:val="both"/>
        <w:rPr>
          <w:rFonts w:ascii="Times New Roman" w:hAnsi="Times New Roman" w:cs="Times New Roman"/>
          <w:b/>
          <w:sz w:val="28"/>
          <w:szCs w:val="28"/>
        </w:rPr>
      </w:pPr>
    </w:p>
    <w:p w:rsidR="00E84E35" w:rsidRPr="0023487C" w:rsidRDefault="00E84E35" w:rsidP="00AA5D81">
      <w:pPr>
        <w:spacing w:after="0" w:line="240" w:lineRule="auto"/>
        <w:ind w:firstLine="709"/>
        <w:jc w:val="both"/>
        <w:rPr>
          <w:rFonts w:ascii="Times New Roman" w:hAnsi="Times New Roman" w:cs="Times New Roman"/>
          <w:b/>
          <w:sz w:val="28"/>
          <w:szCs w:val="28"/>
        </w:rPr>
      </w:pPr>
    </w:p>
    <w:p w:rsidR="00E84E35" w:rsidRPr="0023487C" w:rsidRDefault="00E84E35" w:rsidP="00AA5D81">
      <w:pPr>
        <w:spacing w:after="0" w:line="240" w:lineRule="auto"/>
        <w:ind w:firstLine="709"/>
        <w:jc w:val="both"/>
        <w:rPr>
          <w:rFonts w:ascii="Times New Roman" w:hAnsi="Times New Roman" w:cs="Times New Roman"/>
          <w:b/>
          <w:sz w:val="28"/>
          <w:szCs w:val="28"/>
        </w:rPr>
      </w:pPr>
    </w:p>
    <w:p w:rsidR="00E84E35" w:rsidRPr="0023487C" w:rsidRDefault="00E84E35" w:rsidP="00AA5D81">
      <w:pPr>
        <w:spacing w:after="0" w:line="240" w:lineRule="auto"/>
        <w:ind w:firstLine="709"/>
        <w:jc w:val="both"/>
        <w:rPr>
          <w:rFonts w:ascii="Times New Roman" w:hAnsi="Times New Roman" w:cs="Times New Roman"/>
          <w:b/>
          <w:sz w:val="28"/>
          <w:szCs w:val="28"/>
        </w:rPr>
      </w:pPr>
    </w:p>
    <w:p w:rsidR="00DD7376" w:rsidRPr="00BF28C4" w:rsidRDefault="00DD7376" w:rsidP="00AA5D81">
      <w:pPr>
        <w:pStyle w:val="a4"/>
        <w:shd w:val="clear" w:color="auto" w:fill="FFFFFF"/>
        <w:spacing w:before="0" w:beforeAutospacing="0" w:after="0" w:afterAutospacing="0"/>
        <w:ind w:left="720" w:firstLine="709"/>
        <w:jc w:val="both"/>
        <w:rPr>
          <w:sz w:val="28"/>
          <w:szCs w:val="28"/>
        </w:rPr>
      </w:pPr>
    </w:p>
    <w:sectPr w:rsidR="00DD7376" w:rsidRPr="00BF28C4" w:rsidSect="00E22476">
      <w:footerReference w:type="default" r:id="rId8"/>
      <w:pgSz w:w="11906" w:h="16838"/>
      <w:pgMar w:top="1134" w:right="850"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831" w:rsidRDefault="00513831" w:rsidP="003C72C5">
      <w:pPr>
        <w:spacing w:after="0" w:line="240" w:lineRule="auto"/>
      </w:pPr>
      <w:r>
        <w:separator/>
      </w:r>
    </w:p>
  </w:endnote>
  <w:endnote w:type="continuationSeparator" w:id="0">
    <w:p w:rsidR="00513831" w:rsidRDefault="00513831" w:rsidP="003C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tka Small">
    <w:altName w:val="Arial"/>
    <w:panose1 w:val="02000505000000020004"/>
    <w:charset w:val="CC"/>
    <w:family w:val="auto"/>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172360"/>
      <w:docPartObj>
        <w:docPartGallery w:val="Page Numbers (Bottom of Page)"/>
        <w:docPartUnique/>
      </w:docPartObj>
    </w:sdtPr>
    <w:sdtContent>
      <w:p w:rsidR="004D075A" w:rsidRDefault="004D075A" w:rsidP="00503F38">
        <w:pPr>
          <w:pStyle w:val="aa"/>
          <w:jc w:val="center"/>
        </w:pPr>
        <w:r>
          <w:fldChar w:fldCharType="begin"/>
        </w:r>
        <w:r>
          <w:instrText>PAGE   \* MERGEFORMAT</w:instrText>
        </w:r>
        <w:r>
          <w:fldChar w:fldCharType="separate"/>
        </w:r>
        <w:r w:rsidR="00AA5D81">
          <w:rPr>
            <w:noProof/>
          </w:rPr>
          <w:t>2</w:t>
        </w:r>
        <w:r>
          <w:rPr>
            <w:noProof/>
          </w:rPr>
          <w:fldChar w:fldCharType="end"/>
        </w:r>
      </w:p>
    </w:sdtContent>
  </w:sdt>
  <w:p w:rsidR="004D075A" w:rsidRDefault="004D075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831" w:rsidRDefault="00513831" w:rsidP="003C72C5">
      <w:pPr>
        <w:spacing w:after="0" w:line="240" w:lineRule="auto"/>
      </w:pPr>
      <w:r>
        <w:separator/>
      </w:r>
    </w:p>
  </w:footnote>
  <w:footnote w:type="continuationSeparator" w:id="0">
    <w:p w:rsidR="00513831" w:rsidRDefault="00513831" w:rsidP="003C7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3" w15:restartNumberingAfterBreak="0">
    <w:nsid w:val="003A627E"/>
    <w:multiLevelType w:val="hybridMultilevel"/>
    <w:tmpl w:val="A80A2AFE"/>
    <w:lvl w:ilvl="0" w:tplc="15F26916">
      <w:start w:val="20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CE4380"/>
    <w:multiLevelType w:val="hybridMultilevel"/>
    <w:tmpl w:val="6CA0D3CA"/>
    <w:lvl w:ilvl="0" w:tplc="5A3289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3446F71"/>
    <w:multiLevelType w:val="hybridMultilevel"/>
    <w:tmpl w:val="3B2A1146"/>
    <w:lvl w:ilvl="0" w:tplc="15F26916">
      <w:start w:val="20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D4591E"/>
    <w:multiLevelType w:val="hybridMultilevel"/>
    <w:tmpl w:val="4DE0DDC6"/>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8F3AA7"/>
    <w:multiLevelType w:val="hybridMultilevel"/>
    <w:tmpl w:val="C48A7B90"/>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C67353"/>
    <w:multiLevelType w:val="hybridMultilevel"/>
    <w:tmpl w:val="3B546EE2"/>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9E36E0"/>
    <w:multiLevelType w:val="hybridMultilevel"/>
    <w:tmpl w:val="DFE01082"/>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A313E05"/>
    <w:multiLevelType w:val="hybridMultilevel"/>
    <w:tmpl w:val="2B06D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406E09"/>
    <w:multiLevelType w:val="hybridMultilevel"/>
    <w:tmpl w:val="9DF07EA2"/>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D11701F"/>
    <w:multiLevelType w:val="hybridMultilevel"/>
    <w:tmpl w:val="569ADF08"/>
    <w:lvl w:ilvl="0" w:tplc="979245E6">
      <w:start w:val="23"/>
      <w:numFmt w:val="bullet"/>
      <w:lvlText w:val="-"/>
      <w:lvlJc w:val="left"/>
      <w:pPr>
        <w:ind w:left="765" w:hanging="360"/>
      </w:pPr>
      <w:rPr>
        <w:rFonts w:ascii="Times New Roman" w:eastAsiaTheme="minorHAnsi" w:hAnsi="Times New Roman" w:cs="Times New Roman" w:hint="default"/>
        <w:color w:val="auto"/>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15:restartNumberingAfterBreak="0">
    <w:nsid w:val="10983F03"/>
    <w:multiLevelType w:val="hybridMultilevel"/>
    <w:tmpl w:val="1684481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52318EC"/>
    <w:multiLevelType w:val="multilevel"/>
    <w:tmpl w:val="8FC4FBD0"/>
    <w:lvl w:ilvl="0">
      <w:start w:val="1"/>
      <w:numFmt w:val="decimal"/>
      <w:lvlText w:val="%1."/>
      <w:lvlJc w:val="left"/>
      <w:pPr>
        <w:ind w:left="720" w:hanging="360"/>
      </w:pPr>
    </w:lvl>
    <w:lvl w:ilvl="1">
      <w:start w:val="7"/>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15:restartNumberingAfterBreak="0">
    <w:nsid w:val="167700BD"/>
    <w:multiLevelType w:val="hybridMultilevel"/>
    <w:tmpl w:val="F2764A10"/>
    <w:lvl w:ilvl="0" w:tplc="800A94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7951BE"/>
    <w:multiLevelType w:val="hybridMultilevel"/>
    <w:tmpl w:val="64B6F3B4"/>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4677F5"/>
    <w:multiLevelType w:val="hybridMultilevel"/>
    <w:tmpl w:val="7FE262BE"/>
    <w:lvl w:ilvl="0" w:tplc="9D4051B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11C6730"/>
    <w:multiLevelType w:val="hybridMultilevel"/>
    <w:tmpl w:val="F160933A"/>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2FF5C75"/>
    <w:multiLevelType w:val="hybridMultilevel"/>
    <w:tmpl w:val="9F1CA2B4"/>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01317E"/>
    <w:multiLevelType w:val="hybridMultilevel"/>
    <w:tmpl w:val="FAC29398"/>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3F000A"/>
    <w:multiLevelType w:val="multilevel"/>
    <w:tmpl w:val="62FCD4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22" w15:restartNumberingAfterBreak="0">
    <w:nsid w:val="3AF45092"/>
    <w:multiLevelType w:val="hybridMultilevel"/>
    <w:tmpl w:val="65C489FA"/>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735F38"/>
    <w:multiLevelType w:val="hybridMultilevel"/>
    <w:tmpl w:val="FCCA6322"/>
    <w:lvl w:ilvl="0" w:tplc="0419000D">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A61532"/>
    <w:multiLevelType w:val="hybridMultilevel"/>
    <w:tmpl w:val="C76C281A"/>
    <w:lvl w:ilvl="0" w:tplc="9D4051B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1E2E8B"/>
    <w:multiLevelType w:val="hybridMultilevel"/>
    <w:tmpl w:val="59E65B8A"/>
    <w:lvl w:ilvl="0" w:tplc="2D48A92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F211B88"/>
    <w:multiLevelType w:val="hybridMultilevel"/>
    <w:tmpl w:val="B87ABD26"/>
    <w:lvl w:ilvl="0" w:tplc="DA7681AA">
      <w:start w:val="5"/>
      <w:numFmt w:val="decimal"/>
      <w:lvlText w:val="%1"/>
      <w:lvlJc w:val="left"/>
      <w:pPr>
        <w:ind w:left="3660" w:hanging="360"/>
      </w:pPr>
      <w:rPr>
        <w:rFonts w:hint="default"/>
      </w:rPr>
    </w:lvl>
    <w:lvl w:ilvl="1" w:tplc="04190019" w:tentative="1">
      <w:start w:val="1"/>
      <w:numFmt w:val="lowerLetter"/>
      <w:lvlText w:val="%2."/>
      <w:lvlJc w:val="left"/>
      <w:pPr>
        <w:ind w:left="4380" w:hanging="360"/>
      </w:pPr>
    </w:lvl>
    <w:lvl w:ilvl="2" w:tplc="0419001B" w:tentative="1">
      <w:start w:val="1"/>
      <w:numFmt w:val="lowerRoman"/>
      <w:lvlText w:val="%3."/>
      <w:lvlJc w:val="right"/>
      <w:pPr>
        <w:ind w:left="5100" w:hanging="180"/>
      </w:pPr>
    </w:lvl>
    <w:lvl w:ilvl="3" w:tplc="0419000F" w:tentative="1">
      <w:start w:val="1"/>
      <w:numFmt w:val="decimal"/>
      <w:lvlText w:val="%4."/>
      <w:lvlJc w:val="left"/>
      <w:pPr>
        <w:ind w:left="5820" w:hanging="360"/>
      </w:pPr>
    </w:lvl>
    <w:lvl w:ilvl="4" w:tplc="04190019" w:tentative="1">
      <w:start w:val="1"/>
      <w:numFmt w:val="lowerLetter"/>
      <w:lvlText w:val="%5."/>
      <w:lvlJc w:val="left"/>
      <w:pPr>
        <w:ind w:left="6540" w:hanging="360"/>
      </w:pPr>
    </w:lvl>
    <w:lvl w:ilvl="5" w:tplc="0419001B" w:tentative="1">
      <w:start w:val="1"/>
      <w:numFmt w:val="lowerRoman"/>
      <w:lvlText w:val="%6."/>
      <w:lvlJc w:val="right"/>
      <w:pPr>
        <w:ind w:left="7260" w:hanging="180"/>
      </w:pPr>
    </w:lvl>
    <w:lvl w:ilvl="6" w:tplc="0419000F" w:tentative="1">
      <w:start w:val="1"/>
      <w:numFmt w:val="decimal"/>
      <w:lvlText w:val="%7."/>
      <w:lvlJc w:val="left"/>
      <w:pPr>
        <w:ind w:left="7980" w:hanging="360"/>
      </w:pPr>
    </w:lvl>
    <w:lvl w:ilvl="7" w:tplc="04190019" w:tentative="1">
      <w:start w:val="1"/>
      <w:numFmt w:val="lowerLetter"/>
      <w:lvlText w:val="%8."/>
      <w:lvlJc w:val="left"/>
      <w:pPr>
        <w:ind w:left="8700" w:hanging="360"/>
      </w:pPr>
    </w:lvl>
    <w:lvl w:ilvl="8" w:tplc="0419001B" w:tentative="1">
      <w:start w:val="1"/>
      <w:numFmt w:val="lowerRoman"/>
      <w:lvlText w:val="%9."/>
      <w:lvlJc w:val="right"/>
      <w:pPr>
        <w:ind w:left="9420" w:hanging="180"/>
      </w:pPr>
    </w:lvl>
  </w:abstractNum>
  <w:abstractNum w:abstractNumId="27" w15:restartNumberingAfterBreak="0">
    <w:nsid w:val="40163B5E"/>
    <w:multiLevelType w:val="hybridMultilevel"/>
    <w:tmpl w:val="72BE52CA"/>
    <w:lvl w:ilvl="0" w:tplc="FC283C46">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0484D3D"/>
    <w:multiLevelType w:val="hybridMultilevel"/>
    <w:tmpl w:val="43E07612"/>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2C701A6"/>
    <w:multiLevelType w:val="hybridMultilevel"/>
    <w:tmpl w:val="14545D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B07C9B"/>
    <w:multiLevelType w:val="hybridMultilevel"/>
    <w:tmpl w:val="3BE89148"/>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9C518D"/>
    <w:multiLevelType w:val="hybridMultilevel"/>
    <w:tmpl w:val="B40CE916"/>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042EC0"/>
    <w:multiLevelType w:val="hybridMultilevel"/>
    <w:tmpl w:val="84AC3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0B63B2"/>
    <w:multiLevelType w:val="hybridMultilevel"/>
    <w:tmpl w:val="C9AEAC2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C92F0F"/>
    <w:multiLevelType w:val="hybridMultilevel"/>
    <w:tmpl w:val="8AC4EB10"/>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077897"/>
    <w:multiLevelType w:val="hybridMultilevel"/>
    <w:tmpl w:val="A3A68A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D0478CE"/>
    <w:multiLevelType w:val="hybridMultilevel"/>
    <w:tmpl w:val="89726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A02B6C"/>
    <w:multiLevelType w:val="hybridMultilevel"/>
    <w:tmpl w:val="350E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510B84"/>
    <w:multiLevelType w:val="multilevel"/>
    <w:tmpl w:val="15BE896A"/>
    <w:lvl w:ilvl="0">
      <w:start w:val="1"/>
      <w:numFmt w:val="decimal"/>
      <w:lvlText w:val="%1."/>
      <w:lvlJc w:val="left"/>
      <w:pPr>
        <w:ind w:left="795" w:hanging="360"/>
      </w:pPr>
    </w:lvl>
    <w:lvl w:ilvl="1">
      <w:start w:val="8"/>
      <w:numFmt w:val="decimal"/>
      <w:isLgl/>
      <w:lvlText w:val="%1.%2."/>
      <w:lvlJc w:val="left"/>
      <w:pPr>
        <w:ind w:left="1155" w:hanging="720"/>
      </w:pPr>
      <w:rPr>
        <w:rFonts w:hint="default"/>
      </w:rPr>
    </w:lvl>
    <w:lvl w:ilvl="2">
      <w:start w:val="2"/>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39" w15:restartNumberingAfterBreak="0">
    <w:nsid w:val="72F15435"/>
    <w:multiLevelType w:val="hybridMultilevel"/>
    <w:tmpl w:val="7D8CEEF2"/>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983705"/>
    <w:multiLevelType w:val="hybridMultilevel"/>
    <w:tmpl w:val="15942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F85BA0"/>
    <w:multiLevelType w:val="hybridMultilevel"/>
    <w:tmpl w:val="8EB437C2"/>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0"/>
  </w:num>
  <w:num w:numId="4">
    <w:abstractNumId w:val="31"/>
  </w:num>
  <w:num w:numId="5">
    <w:abstractNumId w:val="3"/>
  </w:num>
  <w:num w:numId="6">
    <w:abstractNumId w:val="5"/>
  </w:num>
  <w:num w:numId="7">
    <w:abstractNumId w:val="18"/>
  </w:num>
  <w:num w:numId="8">
    <w:abstractNumId w:val="24"/>
  </w:num>
  <w:num w:numId="9">
    <w:abstractNumId w:val="17"/>
  </w:num>
  <w:num w:numId="10">
    <w:abstractNumId w:val="39"/>
  </w:num>
  <w:num w:numId="11">
    <w:abstractNumId w:val="12"/>
  </w:num>
  <w:num w:numId="12">
    <w:abstractNumId w:val="16"/>
  </w:num>
  <w:num w:numId="13">
    <w:abstractNumId w:val="23"/>
  </w:num>
  <w:num w:numId="14">
    <w:abstractNumId w:val="11"/>
  </w:num>
  <w:num w:numId="15">
    <w:abstractNumId w:val="33"/>
  </w:num>
  <w:num w:numId="16">
    <w:abstractNumId w:val="28"/>
  </w:num>
  <w:num w:numId="17">
    <w:abstractNumId w:val="41"/>
  </w:num>
  <w:num w:numId="18">
    <w:abstractNumId w:val="20"/>
  </w:num>
  <w:num w:numId="19">
    <w:abstractNumId w:val="19"/>
  </w:num>
  <w:num w:numId="20">
    <w:abstractNumId w:val="9"/>
  </w:num>
  <w:num w:numId="21">
    <w:abstractNumId w:val="34"/>
  </w:num>
  <w:num w:numId="22">
    <w:abstractNumId w:val="32"/>
  </w:num>
  <w:num w:numId="23">
    <w:abstractNumId w:val="22"/>
  </w:num>
  <w:num w:numId="24">
    <w:abstractNumId w:val="6"/>
  </w:num>
  <w:num w:numId="25">
    <w:abstractNumId w:val="27"/>
  </w:num>
  <w:num w:numId="26">
    <w:abstractNumId w:val="29"/>
  </w:num>
  <w:num w:numId="27">
    <w:abstractNumId w:val="40"/>
  </w:num>
  <w:num w:numId="28">
    <w:abstractNumId w:val="36"/>
  </w:num>
  <w:num w:numId="29">
    <w:abstractNumId w:val="37"/>
  </w:num>
  <w:num w:numId="30">
    <w:abstractNumId w:val="38"/>
  </w:num>
  <w:num w:numId="31">
    <w:abstractNumId w:val="14"/>
  </w:num>
  <w:num w:numId="32">
    <w:abstractNumId w:val="10"/>
  </w:num>
  <w:num w:numId="33">
    <w:abstractNumId w:val="35"/>
  </w:num>
  <w:num w:numId="34">
    <w:abstractNumId w:val="26"/>
  </w:num>
  <w:num w:numId="35">
    <w:abstractNumId w:val="7"/>
  </w:num>
  <w:num w:numId="36">
    <w:abstractNumId w:val="13"/>
  </w:num>
  <w:num w:numId="37">
    <w:abstractNumId w:val="21"/>
  </w:num>
  <w:num w:numId="38">
    <w:abstractNumId w:val="15"/>
  </w:num>
  <w:num w:numId="39">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87773"/>
    <w:rsid w:val="00000B9A"/>
    <w:rsid w:val="00006EC0"/>
    <w:rsid w:val="00010DF3"/>
    <w:rsid w:val="00013F41"/>
    <w:rsid w:val="00015896"/>
    <w:rsid w:val="00020212"/>
    <w:rsid w:val="000228F8"/>
    <w:rsid w:val="00024EFA"/>
    <w:rsid w:val="0003642B"/>
    <w:rsid w:val="00037491"/>
    <w:rsid w:val="00043435"/>
    <w:rsid w:val="0006075C"/>
    <w:rsid w:val="0006359E"/>
    <w:rsid w:val="00065711"/>
    <w:rsid w:val="0006623A"/>
    <w:rsid w:val="00075354"/>
    <w:rsid w:val="000807ED"/>
    <w:rsid w:val="0008121E"/>
    <w:rsid w:val="000816B7"/>
    <w:rsid w:val="00085A08"/>
    <w:rsid w:val="00090D17"/>
    <w:rsid w:val="000A01F7"/>
    <w:rsid w:val="000A5217"/>
    <w:rsid w:val="000A5389"/>
    <w:rsid w:val="000B24DE"/>
    <w:rsid w:val="000B44DB"/>
    <w:rsid w:val="000B54D3"/>
    <w:rsid w:val="000B6617"/>
    <w:rsid w:val="000C0093"/>
    <w:rsid w:val="000C3A80"/>
    <w:rsid w:val="000C77E4"/>
    <w:rsid w:val="000D239A"/>
    <w:rsid w:val="000D5D9E"/>
    <w:rsid w:val="000F09EF"/>
    <w:rsid w:val="00104091"/>
    <w:rsid w:val="00106F8A"/>
    <w:rsid w:val="00111E92"/>
    <w:rsid w:val="00115F4B"/>
    <w:rsid w:val="00120DA7"/>
    <w:rsid w:val="00134A34"/>
    <w:rsid w:val="00143424"/>
    <w:rsid w:val="00153261"/>
    <w:rsid w:val="0015553E"/>
    <w:rsid w:val="0016549A"/>
    <w:rsid w:val="0017075F"/>
    <w:rsid w:val="00190B74"/>
    <w:rsid w:val="00190F2D"/>
    <w:rsid w:val="00194785"/>
    <w:rsid w:val="00196DC9"/>
    <w:rsid w:val="001A3121"/>
    <w:rsid w:val="001A4649"/>
    <w:rsid w:val="001A5505"/>
    <w:rsid w:val="001A59DD"/>
    <w:rsid w:val="001B4252"/>
    <w:rsid w:val="001B64EB"/>
    <w:rsid w:val="001C0458"/>
    <w:rsid w:val="001C0D31"/>
    <w:rsid w:val="001C66ED"/>
    <w:rsid w:val="001C71E2"/>
    <w:rsid w:val="001D0C4B"/>
    <w:rsid w:val="001D0FCF"/>
    <w:rsid w:val="001D116C"/>
    <w:rsid w:val="001D23F7"/>
    <w:rsid w:val="001D54D1"/>
    <w:rsid w:val="001E0C48"/>
    <w:rsid w:val="001E207F"/>
    <w:rsid w:val="001E3F64"/>
    <w:rsid w:val="001E4602"/>
    <w:rsid w:val="001E526A"/>
    <w:rsid w:val="001F6935"/>
    <w:rsid w:val="00201390"/>
    <w:rsid w:val="0020294A"/>
    <w:rsid w:val="0020314A"/>
    <w:rsid w:val="00203C01"/>
    <w:rsid w:val="002045A3"/>
    <w:rsid w:val="002069A9"/>
    <w:rsid w:val="00210C96"/>
    <w:rsid w:val="0021198A"/>
    <w:rsid w:val="00211F78"/>
    <w:rsid w:val="00212102"/>
    <w:rsid w:val="00213AAE"/>
    <w:rsid w:val="00213C42"/>
    <w:rsid w:val="0021480A"/>
    <w:rsid w:val="00215223"/>
    <w:rsid w:val="00217964"/>
    <w:rsid w:val="0022027C"/>
    <w:rsid w:val="00225700"/>
    <w:rsid w:val="00233769"/>
    <w:rsid w:val="0023487C"/>
    <w:rsid w:val="00236475"/>
    <w:rsid w:val="00242710"/>
    <w:rsid w:val="00243E76"/>
    <w:rsid w:val="0024503A"/>
    <w:rsid w:val="0024646C"/>
    <w:rsid w:val="0024673C"/>
    <w:rsid w:val="00252AE3"/>
    <w:rsid w:val="00252D28"/>
    <w:rsid w:val="0025344C"/>
    <w:rsid w:val="0026667B"/>
    <w:rsid w:val="002666A7"/>
    <w:rsid w:val="002677A5"/>
    <w:rsid w:val="002709E1"/>
    <w:rsid w:val="00277896"/>
    <w:rsid w:val="00282A40"/>
    <w:rsid w:val="00282E3F"/>
    <w:rsid w:val="00285102"/>
    <w:rsid w:val="00285C0D"/>
    <w:rsid w:val="00286296"/>
    <w:rsid w:val="00294C71"/>
    <w:rsid w:val="002A1D38"/>
    <w:rsid w:val="002A4C3B"/>
    <w:rsid w:val="002B0EB6"/>
    <w:rsid w:val="002B218E"/>
    <w:rsid w:val="002B77FB"/>
    <w:rsid w:val="002C106A"/>
    <w:rsid w:val="002C52AF"/>
    <w:rsid w:val="002C603F"/>
    <w:rsid w:val="002C634C"/>
    <w:rsid w:val="002D33F9"/>
    <w:rsid w:val="002D4B95"/>
    <w:rsid w:val="002D5C7A"/>
    <w:rsid w:val="002D66CA"/>
    <w:rsid w:val="002E01E5"/>
    <w:rsid w:val="002E04F1"/>
    <w:rsid w:val="002E3AEC"/>
    <w:rsid w:val="002E5D8A"/>
    <w:rsid w:val="002E6351"/>
    <w:rsid w:val="002F59A2"/>
    <w:rsid w:val="002F78FC"/>
    <w:rsid w:val="0030226E"/>
    <w:rsid w:val="00302423"/>
    <w:rsid w:val="0030402C"/>
    <w:rsid w:val="00307669"/>
    <w:rsid w:val="00310181"/>
    <w:rsid w:val="003103E0"/>
    <w:rsid w:val="003135A0"/>
    <w:rsid w:val="003203AB"/>
    <w:rsid w:val="003231E7"/>
    <w:rsid w:val="003361F4"/>
    <w:rsid w:val="00336D98"/>
    <w:rsid w:val="00337C3F"/>
    <w:rsid w:val="00340EAC"/>
    <w:rsid w:val="00346974"/>
    <w:rsid w:val="003504AC"/>
    <w:rsid w:val="00350A54"/>
    <w:rsid w:val="00351D17"/>
    <w:rsid w:val="00352761"/>
    <w:rsid w:val="00363118"/>
    <w:rsid w:val="00364E5F"/>
    <w:rsid w:val="00365249"/>
    <w:rsid w:val="00370F6B"/>
    <w:rsid w:val="00371520"/>
    <w:rsid w:val="0037251F"/>
    <w:rsid w:val="003725F8"/>
    <w:rsid w:val="00374804"/>
    <w:rsid w:val="00375374"/>
    <w:rsid w:val="003755D5"/>
    <w:rsid w:val="00375699"/>
    <w:rsid w:val="0038455B"/>
    <w:rsid w:val="00384D9F"/>
    <w:rsid w:val="00393063"/>
    <w:rsid w:val="00393864"/>
    <w:rsid w:val="003941B7"/>
    <w:rsid w:val="0039718E"/>
    <w:rsid w:val="003A68F1"/>
    <w:rsid w:val="003B234D"/>
    <w:rsid w:val="003B312A"/>
    <w:rsid w:val="003B6937"/>
    <w:rsid w:val="003B7606"/>
    <w:rsid w:val="003B78CC"/>
    <w:rsid w:val="003C72C5"/>
    <w:rsid w:val="003D7D35"/>
    <w:rsid w:val="003E0D68"/>
    <w:rsid w:val="003E1209"/>
    <w:rsid w:val="003E72F5"/>
    <w:rsid w:val="003F1CAA"/>
    <w:rsid w:val="003F2E2B"/>
    <w:rsid w:val="00400172"/>
    <w:rsid w:val="00400DD8"/>
    <w:rsid w:val="004012EF"/>
    <w:rsid w:val="004034FC"/>
    <w:rsid w:val="00410E74"/>
    <w:rsid w:val="0041722E"/>
    <w:rsid w:val="00422724"/>
    <w:rsid w:val="00423143"/>
    <w:rsid w:val="0043637E"/>
    <w:rsid w:val="004426C1"/>
    <w:rsid w:val="00445B51"/>
    <w:rsid w:val="004460F3"/>
    <w:rsid w:val="00446400"/>
    <w:rsid w:val="004506A8"/>
    <w:rsid w:val="00452E43"/>
    <w:rsid w:val="004635E2"/>
    <w:rsid w:val="00466F7D"/>
    <w:rsid w:val="0047078D"/>
    <w:rsid w:val="00473297"/>
    <w:rsid w:val="004775B6"/>
    <w:rsid w:val="00477718"/>
    <w:rsid w:val="004870B4"/>
    <w:rsid w:val="00492582"/>
    <w:rsid w:val="00493F3F"/>
    <w:rsid w:val="00495E29"/>
    <w:rsid w:val="004A0624"/>
    <w:rsid w:val="004A3298"/>
    <w:rsid w:val="004A6144"/>
    <w:rsid w:val="004B08A0"/>
    <w:rsid w:val="004B08B0"/>
    <w:rsid w:val="004B0C4B"/>
    <w:rsid w:val="004B42EE"/>
    <w:rsid w:val="004B7C4B"/>
    <w:rsid w:val="004C3CE9"/>
    <w:rsid w:val="004D075A"/>
    <w:rsid w:val="004F09AD"/>
    <w:rsid w:val="004F3793"/>
    <w:rsid w:val="004F3DCF"/>
    <w:rsid w:val="004F6406"/>
    <w:rsid w:val="00500E3E"/>
    <w:rsid w:val="00503F38"/>
    <w:rsid w:val="00513124"/>
    <w:rsid w:val="005134B8"/>
    <w:rsid w:val="00513831"/>
    <w:rsid w:val="005156D1"/>
    <w:rsid w:val="00521B3E"/>
    <w:rsid w:val="00543033"/>
    <w:rsid w:val="00543104"/>
    <w:rsid w:val="00556388"/>
    <w:rsid w:val="005569B1"/>
    <w:rsid w:val="00561B57"/>
    <w:rsid w:val="00565B2C"/>
    <w:rsid w:val="00576469"/>
    <w:rsid w:val="00576FB5"/>
    <w:rsid w:val="00580D71"/>
    <w:rsid w:val="00582B10"/>
    <w:rsid w:val="00585859"/>
    <w:rsid w:val="00587449"/>
    <w:rsid w:val="00590049"/>
    <w:rsid w:val="00590289"/>
    <w:rsid w:val="00595CD2"/>
    <w:rsid w:val="005A3045"/>
    <w:rsid w:val="005A40FF"/>
    <w:rsid w:val="005A482B"/>
    <w:rsid w:val="005A5791"/>
    <w:rsid w:val="005A5B30"/>
    <w:rsid w:val="005A7D71"/>
    <w:rsid w:val="005B4498"/>
    <w:rsid w:val="005C2A50"/>
    <w:rsid w:val="005C75F7"/>
    <w:rsid w:val="005D0967"/>
    <w:rsid w:val="005D2EB4"/>
    <w:rsid w:val="005D3335"/>
    <w:rsid w:val="005E2B52"/>
    <w:rsid w:val="005E5161"/>
    <w:rsid w:val="005E5515"/>
    <w:rsid w:val="005F0B2E"/>
    <w:rsid w:val="005F2E01"/>
    <w:rsid w:val="005F3D15"/>
    <w:rsid w:val="005F45C5"/>
    <w:rsid w:val="005F4E4D"/>
    <w:rsid w:val="005F51E5"/>
    <w:rsid w:val="005F7069"/>
    <w:rsid w:val="0060078E"/>
    <w:rsid w:val="0060385C"/>
    <w:rsid w:val="00610543"/>
    <w:rsid w:val="00612C6C"/>
    <w:rsid w:val="0062094C"/>
    <w:rsid w:val="00622460"/>
    <w:rsid w:val="0062277A"/>
    <w:rsid w:val="00625D8F"/>
    <w:rsid w:val="0063059F"/>
    <w:rsid w:val="00630CF1"/>
    <w:rsid w:val="00632947"/>
    <w:rsid w:val="0064303E"/>
    <w:rsid w:val="00645C2E"/>
    <w:rsid w:val="00651AD8"/>
    <w:rsid w:val="006570E7"/>
    <w:rsid w:val="00664F36"/>
    <w:rsid w:val="00665DB0"/>
    <w:rsid w:val="006668C2"/>
    <w:rsid w:val="006751AC"/>
    <w:rsid w:val="0068353A"/>
    <w:rsid w:val="006875B0"/>
    <w:rsid w:val="00687773"/>
    <w:rsid w:val="006916ED"/>
    <w:rsid w:val="0069349C"/>
    <w:rsid w:val="00693547"/>
    <w:rsid w:val="00696859"/>
    <w:rsid w:val="006A0E2F"/>
    <w:rsid w:val="006A3B48"/>
    <w:rsid w:val="006A5307"/>
    <w:rsid w:val="006C0B47"/>
    <w:rsid w:val="006C2B08"/>
    <w:rsid w:val="006C2E36"/>
    <w:rsid w:val="006C6EDB"/>
    <w:rsid w:val="006C7288"/>
    <w:rsid w:val="006D13EF"/>
    <w:rsid w:val="006D2831"/>
    <w:rsid w:val="006D4924"/>
    <w:rsid w:val="006E01C0"/>
    <w:rsid w:val="006E245F"/>
    <w:rsid w:val="006E3635"/>
    <w:rsid w:val="006E599F"/>
    <w:rsid w:val="006F185C"/>
    <w:rsid w:val="006F43D1"/>
    <w:rsid w:val="00706B32"/>
    <w:rsid w:val="00711D09"/>
    <w:rsid w:val="007125C7"/>
    <w:rsid w:val="00714996"/>
    <w:rsid w:val="007177A7"/>
    <w:rsid w:val="0072088E"/>
    <w:rsid w:val="00722614"/>
    <w:rsid w:val="00722DB9"/>
    <w:rsid w:val="00724665"/>
    <w:rsid w:val="007265FC"/>
    <w:rsid w:val="00731FB8"/>
    <w:rsid w:val="00732B0C"/>
    <w:rsid w:val="007452F5"/>
    <w:rsid w:val="007503CF"/>
    <w:rsid w:val="00754CEE"/>
    <w:rsid w:val="0076072E"/>
    <w:rsid w:val="00761605"/>
    <w:rsid w:val="007668BD"/>
    <w:rsid w:val="007670CC"/>
    <w:rsid w:val="007930D1"/>
    <w:rsid w:val="0079376B"/>
    <w:rsid w:val="00794352"/>
    <w:rsid w:val="007956B8"/>
    <w:rsid w:val="00795E70"/>
    <w:rsid w:val="00797ECD"/>
    <w:rsid w:val="007A03F3"/>
    <w:rsid w:val="007A2CB5"/>
    <w:rsid w:val="007A42E5"/>
    <w:rsid w:val="007B40EB"/>
    <w:rsid w:val="007C0B5C"/>
    <w:rsid w:val="007C14C3"/>
    <w:rsid w:val="007C1892"/>
    <w:rsid w:val="007C4239"/>
    <w:rsid w:val="007C5F38"/>
    <w:rsid w:val="007C72DE"/>
    <w:rsid w:val="007C7F27"/>
    <w:rsid w:val="007D3871"/>
    <w:rsid w:val="007D69CA"/>
    <w:rsid w:val="007E18C0"/>
    <w:rsid w:val="007F2C5F"/>
    <w:rsid w:val="007F4155"/>
    <w:rsid w:val="007F684E"/>
    <w:rsid w:val="007F6C19"/>
    <w:rsid w:val="0081159F"/>
    <w:rsid w:val="00812428"/>
    <w:rsid w:val="00813643"/>
    <w:rsid w:val="0081656A"/>
    <w:rsid w:val="00821AC5"/>
    <w:rsid w:val="00822341"/>
    <w:rsid w:val="008327C6"/>
    <w:rsid w:val="008328C8"/>
    <w:rsid w:val="00835B96"/>
    <w:rsid w:val="00836EB9"/>
    <w:rsid w:val="00840891"/>
    <w:rsid w:val="008439A7"/>
    <w:rsid w:val="00846008"/>
    <w:rsid w:val="008532AC"/>
    <w:rsid w:val="008554B7"/>
    <w:rsid w:val="008561BD"/>
    <w:rsid w:val="00861111"/>
    <w:rsid w:val="008618B4"/>
    <w:rsid w:val="008652E6"/>
    <w:rsid w:val="00886A8C"/>
    <w:rsid w:val="00886BA7"/>
    <w:rsid w:val="008950CB"/>
    <w:rsid w:val="008A0F6B"/>
    <w:rsid w:val="008A3BFB"/>
    <w:rsid w:val="008B04F3"/>
    <w:rsid w:val="008B5B1F"/>
    <w:rsid w:val="008B65E6"/>
    <w:rsid w:val="008C1831"/>
    <w:rsid w:val="008C3BB5"/>
    <w:rsid w:val="008C4B5B"/>
    <w:rsid w:val="008D58A2"/>
    <w:rsid w:val="008D74F9"/>
    <w:rsid w:val="008E324A"/>
    <w:rsid w:val="008E75F6"/>
    <w:rsid w:val="008E7E8F"/>
    <w:rsid w:val="008F2BDC"/>
    <w:rsid w:val="008F3E13"/>
    <w:rsid w:val="008F4378"/>
    <w:rsid w:val="008F6E0E"/>
    <w:rsid w:val="009066CE"/>
    <w:rsid w:val="00906D1C"/>
    <w:rsid w:val="0091290A"/>
    <w:rsid w:val="00914CF5"/>
    <w:rsid w:val="00920EB5"/>
    <w:rsid w:val="00921CAA"/>
    <w:rsid w:val="009248E1"/>
    <w:rsid w:val="0092723C"/>
    <w:rsid w:val="00931326"/>
    <w:rsid w:val="00931576"/>
    <w:rsid w:val="00944523"/>
    <w:rsid w:val="00947421"/>
    <w:rsid w:val="009540A2"/>
    <w:rsid w:val="0095655D"/>
    <w:rsid w:val="009579B5"/>
    <w:rsid w:val="009624C1"/>
    <w:rsid w:val="00962FB9"/>
    <w:rsid w:val="009637FE"/>
    <w:rsid w:val="00965AF9"/>
    <w:rsid w:val="00967A4B"/>
    <w:rsid w:val="00970E41"/>
    <w:rsid w:val="0097512D"/>
    <w:rsid w:val="00976B0A"/>
    <w:rsid w:val="00976D8B"/>
    <w:rsid w:val="00983F02"/>
    <w:rsid w:val="00986D2F"/>
    <w:rsid w:val="0099310B"/>
    <w:rsid w:val="009B3957"/>
    <w:rsid w:val="009C373E"/>
    <w:rsid w:val="009D09A4"/>
    <w:rsid w:val="009D1C56"/>
    <w:rsid w:val="009D6E2E"/>
    <w:rsid w:val="009E1CBE"/>
    <w:rsid w:val="009E5AB2"/>
    <w:rsid w:val="009E65C5"/>
    <w:rsid w:val="009E65E8"/>
    <w:rsid w:val="009E7286"/>
    <w:rsid w:val="009F061C"/>
    <w:rsid w:val="009F3C82"/>
    <w:rsid w:val="009F794F"/>
    <w:rsid w:val="00A0497B"/>
    <w:rsid w:val="00A058B6"/>
    <w:rsid w:val="00A1379E"/>
    <w:rsid w:val="00A14AEE"/>
    <w:rsid w:val="00A21F4C"/>
    <w:rsid w:val="00A225C9"/>
    <w:rsid w:val="00A35C9B"/>
    <w:rsid w:val="00A37928"/>
    <w:rsid w:val="00A50705"/>
    <w:rsid w:val="00A51A25"/>
    <w:rsid w:val="00A57042"/>
    <w:rsid w:val="00A61D38"/>
    <w:rsid w:val="00A70A64"/>
    <w:rsid w:val="00A75896"/>
    <w:rsid w:val="00A7702F"/>
    <w:rsid w:val="00A77937"/>
    <w:rsid w:val="00A86050"/>
    <w:rsid w:val="00A953E1"/>
    <w:rsid w:val="00AA0CA7"/>
    <w:rsid w:val="00AA5D81"/>
    <w:rsid w:val="00AA6430"/>
    <w:rsid w:val="00AA6698"/>
    <w:rsid w:val="00AB132D"/>
    <w:rsid w:val="00AB17ED"/>
    <w:rsid w:val="00AB5C99"/>
    <w:rsid w:val="00AB7730"/>
    <w:rsid w:val="00AD0838"/>
    <w:rsid w:val="00AD152A"/>
    <w:rsid w:val="00AD174B"/>
    <w:rsid w:val="00AD5C37"/>
    <w:rsid w:val="00AD77EE"/>
    <w:rsid w:val="00AE04D2"/>
    <w:rsid w:val="00AE2136"/>
    <w:rsid w:val="00AE67C2"/>
    <w:rsid w:val="00AF58B7"/>
    <w:rsid w:val="00B00DD5"/>
    <w:rsid w:val="00B027CA"/>
    <w:rsid w:val="00B11100"/>
    <w:rsid w:val="00B122DF"/>
    <w:rsid w:val="00B143BF"/>
    <w:rsid w:val="00B261AC"/>
    <w:rsid w:val="00B26BD8"/>
    <w:rsid w:val="00B325DD"/>
    <w:rsid w:val="00B3407D"/>
    <w:rsid w:val="00B37BFE"/>
    <w:rsid w:val="00B532C3"/>
    <w:rsid w:val="00B557FA"/>
    <w:rsid w:val="00B60E67"/>
    <w:rsid w:val="00B63CC5"/>
    <w:rsid w:val="00B74E06"/>
    <w:rsid w:val="00B81786"/>
    <w:rsid w:val="00B87B7F"/>
    <w:rsid w:val="00B90555"/>
    <w:rsid w:val="00B90DD4"/>
    <w:rsid w:val="00B92975"/>
    <w:rsid w:val="00BA6A42"/>
    <w:rsid w:val="00BA71B4"/>
    <w:rsid w:val="00BA74E2"/>
    <w:rsid w:val="00BB6EFA"/>
    <w:rsid w:val="00BC5364"/>
    <w:rsid w:val="00BC6509"/>
    <w:rsid w:val="00BD0059"/>
    <w:rsid w:val="00BD22EB"/>
    <w:rsid w:val="00BD280D"/>
    <w:rsid w:val="00BD50A7"/>
    <w:rsid w:val="00BD6432"/>
    <w:rsid w:val="00BE4C73"/>
    <w:rsid w:val="00BE5F97"/>
    <w:rsid w:val="00BE69C8"/>
    <w:rsid w:val="00BF28C4"/>
    <w:rsid w:val="00BF3BA0"/>
    <w:rsid w:val="00C10212"/>
    <w:rsid w:val="00C14BA7"/>
    <w:rsid w:val="00C155A2"/>
    <w:rsid w:val="00C15797"/>
    <w:rsid w:val="00C217E9"/>
    <w:rsid w:val="00C276EE"/>
    <w:rsid w:val="00C30097"/>
    <w:rsid w:val="00C51374"/>
    <w:rsid w:val="00C53EBA"/>
    <w:rsid w:val="00C53FAA"/>
    <w:rsid w:val="00C55D72"/>
    <w:rsid w:val="00C57EF2"/>
    <w:rsid w:val="00C61291"/>
    <w:rsid w:val="00C62A2B"/>
    <w:rsid w:val="00C6790E"/>
    <w:rsid w:val="00C76048"/>
    <w:rsid w:val="00C84760"/>
    <w:rsid w:val="00C85A86"/>
    <w:rsid w:val="00C86E6A"/>
    <w:rsid w:val="00C872D1"/>
    <w:rsid w:val="00C9039E"/>
    <w:rsid w:val="00C9302E"/>
    <w:rsid w:val="00CA3CB0"/>
    <w:rsid w:val="00CA46F9"/>
    <w:rsid w:val="00CA5403"/>
    <w:rsid w:val="00CB1211"/>
    <w:rsid w:val="00CB3C57"/>
    <w:rsid w:val="00CC0C54"/>
    <w:rsid w:val="00CC59C2"/>
    <w:rsid w:val="00CD2AEE"/>
    <w:rsid w:val="00CD3E74"/>
    <w:rsid w:val="00CD7B99"/>
    <w:rsid w:val="00CE40F8"/>
    <w:rsid w:val="00CE4516"/>
    <w:rsid w:val="00CF1935"/>
    <w:rsid w:val="00CF2A9C"/>
    <w:rsid w:val="00CF4717"/>
    <w:rsid w:val="00CF604B"/>
    <w:rsid w:val="00D001BD"/>
    <w:rsid w:val="00D1012D"/>
    <w:rsid w:val="00D16BDE"/>
    <w:rsid w:val="00D20637"/>
    <w:rsid w:val="00D32D6E"/>
    <w:rsid w:val="00D405B2"/>
    <w:rsid w:val="00D41577"/>
    <w:rsid w:val="00D43030"/>
    <w:rsid w:val="00D446A2"/>
    <w:rsid w:val="00D5292B"/>
    <w:rsid w:val="00D63236"/>
    <w:rsid w:val="00D7727C"/>
    <w:rsid w:val="00D80B97"/>
    <w:rsid w:val="00D8106D"/>
    <w:rsid w:val="00D8131F"/>
    <w:rsid w:val="00D91466"/>
    <w:rsid w:val="00D927E0"/>
    <w:rsid w:val="00D964DD"/>
    <w:rsid w:val="00DA68F3"/>
    <w:rsid w:val="00DA69CF"/>
    <w:rsid w:val="00DA728C"/>
    <w:rsid w:val="00DB087A"/>
    <w:rsid w:val="00DB1154"/>
    <w:rsid w:val="00DB1451"/>
    <w:rsid w:val="00DB19DE"/>
    <w:rsid w:val="00DB6BD5"/>
    <w:rsid w:val="00DC0BC7"/>
    <w:rsid w:val="00DC1BB1"/>
    <w:rsid w:val="00DC34CE"/>
    <w:rsid w:val="00DC36D2"/>
    <w:rsid w:val="00DC419A"/>
    <w:rsid w:val="00DC5CA0"/>
    <w:rsid w:val="00DC5EAB"/>
    <w:rsid w:val="00DC64E2"/>
    <w:rsid w:val="00DC6CE7"/>
    <w:rsid w:val="00DD1645"/>
    <w:rsid w:val="00DD4161"/>
    <w:rsid w:val="00DD7376"/>
    <w:rsid w:val="00DE3583"/>
    <w:rsid w:val="00DE4A8E"/>
    <w:rsid w:val="00DF34B6"/>
    <w:rsid w:val="00DF3A80"/>
    <w:rsid w:val="00DF4426"/>
    <w:rsid w:val="00DF7A6E"/>
    <w:rsid w:val="00E02763"/>
    <w:rsid w:val="00E02CD6"/>
    <w:rsid w:val="00E04B2E"/>
    <w:rsid w:val="00E06BCB"/>
    <w:rsid w:val="00E06ED3"/>
    <w:rsid w:val="00E16785"/>
    <w:rsid w:val="00E17FE8"/>
    <w:rsid w:val="00E22476"/>
    <w:rsid w:val="00E27356"/>
    <w:rsid w:val="00E359F9"/>
    <w:rsid w:val="00E4064A"/>
    <w:rsid w:val="00E60167"/>
    <w:rsid w:val="00E63DC3"/>
    <w:rsid w:val="00E65337"/>
    <w:rsid w:val="00E660F4"/>
    <w:rsid w:val="00E673F9"/>
    <w:rsid w:val="00E7321D"/>
    <w:rsid w:val="00E7348B"/>
    <w:rsid w:val="00E80E1C"/>
    <w:rsid w:val="00E810C4"/>
    <w:rsid w:val="00E82C58"/>
    <w:rsid w:val="00E84E35"/>
    <w:rsid w:val="00E85A01"/>
    <w:rsid w:val="00E87B5C"/>
    <w:rsid w:val="00EA0735"/>
    <w:rsid w:val="00EA07B8"/>
    <w:rsid w:val="00EB324C"/>
    <w:rsid w:val="00EB3288"/>
    <w:rsid w:val="00EB5017"/>
    <w:rsid w:val="00EC1D0A"/>
    <w:rsid w:val="00ED0765"/>
    <w:rsid w:val="00ED1601"/>
    <w:rsid w:val="00ED295E"/>
    <w:rsid w:val="00EE18F0"/>
    <w:rsid w:val="00EF1F9C"/>
    <w:rsid w:val="00EF306F"/>
    <w:rsid w:val="00EF589B"/>
    <w:rsid w:val="00EF6575"/>
    <w:rsid w:val="00EF6BC0"/>
    <w:rsid w:val="00F00599"/>
    <w:rsid w:val="00F02DC1"/>
    <w:rsid w:val="00F10CBE"/>
    <w:rsid w:val="00F116B1"/>
    <w:rsid w:val="00F136F8"/>
    <w:rsid w:val="00F20A93"/>
    <w:rsid w:val="00F322C1"/>
    <w:rsid w:val="00F33006"/>
    <w:rsid w:val="00F3423C"/>
    <w:rsid w:val="00F35C30"/>
    <w:rsid w:val="00F40160"/>
    <w:rsid w:val="00F47282"/>
    <w:rsid w:val="00F52E7D"/>
    <w:rsid w:val="00F54827"/>
    <w:rsid w:val="00F60C51"/>
    <w:rsid w:val="00F61D86"/>
    <w:rsid w:val="00F65CEC"/>
    <w:rsid w:val="00F73451"/>
    <w:rsid w:val="00F77107"/>
    <w:rsid w:val="00F801C1"/>
    <w:rsid w:val="00F809E9"/>
    <w:rsid w:val="00F87CAA"/>
    <w:rsid w:val="00F92998"/>
    <w:rsid w:val="00F9472E"/>
    <w:rsid w:val="00FA5BC6"/>
    <w:rsid w:val="00FB39D3"/>
    <w:rsid w:val="00FB65A2"/>
    <w:rsid w:val="00FB7608"/>
    <w:rsid w:val="00FC2CBE"/>
    <w:rsid w:val="00FC2DC8"/>
    <w:rsid w:val="00FC71E4"/>
    <w:rsid w:val="00FC7AC5"/>
    <w:rsid w:val="00FD1C37"/>
    <w:rsid w:val="00FD2F3D"/>
    <w:rsid w:val="00FD38DC"/>
    <w:rsid w:val="00FD3F72"/>
    <w:rsid w:val="00FD4915"/>
    <w:rsid w:val="00FD4A2F"/>
    <w:rsid w:val="00FD4B46"/>
    <w:rsid w:val="00FD6307"/>
    <w:rsid w:val="00FE3D8B"/>
    <w:rsid w:val="00FE5B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461E"/>
  <w15:docId w15:val="{F10E7CB3-8C96-4651-9C53-8355EEDC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8FC"/>
    <w:rPr>
      <w:rFonts w:eastAsiaTheme="minorEastAsia"/>
      <w:lang w:eastAsia="ru-RU"/>
    </w:rPr>
  </w:style>
  <w:style w:type="paragraph" w:styleId="1">
    <w:name w:val="heading 1"/>
    <w:basedOn w:val="a"/>
    <w:next w:val="a"/>
    <w:link w:val="10"/>
    <w:uiPriority w:val="9"/>
    <w:qFormat/>
    <w:rsid w:val="002121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121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4635E2"/>
    <w:pPr>
      <w:spacing w:after="0" w:line="240" w:lineRule="auto"/>
    </w:pPr>
    <w:rPr>
      <w:rFonts w:ascii="Calibri" w:eastAsia="Calibri" w:hAnsi="Calibri" w:cs="Times New Roman"/>
      <w:lang w:eastAsia="ru-RU"/>
    </w:rPr>
  </w:style>
  <w:style w:type="paragraph" w:styleId="a3">
    <w:name w:val="List Paragraph"/>
    <w:basedOn w:val="a"/>
    <w:uiPriority w:val="34"/>
    <w:qFormat/>
    <w:rsid w:val="002F78FC"/>
    <w:pPr>
      <w:ind w:left="720"/>
      <w:contextualSpacing/>
    </w:pPr>
    <w:rPr>
      <w:rFonts w:eastAsiaTheme="minorHAnsi"/>
      <w:lang w:eastAsia="en-US"/>
    </w:rPr>
  </w:style>
  <w:style w:type="paragraph" w:styleId="a4">
    <w:name w:val="Normal (Web)"/>
    <w:basedOn w:val="a"/>
    <w:uiPriority w:val="99"/>
    <w:unhideWhenUsed/>
    <w:rsid w:val="002F7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82E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71">
    <w:name w:val="Font Style71"/>
    <w:basedOn w:val="a0"/>
    <w:rsid w:val="00282E3F"/>
    <w:rPr>
      <w:rFonts w:ascii="Sylfaen" w:hAnsi="Sylfaen" w:cs="Sylfaen"/>
      <w:b/>
      <w:bCs/>
      <w:sz w:val="20"/>
      <w:szCs w:val="20"/>
    </w:rPr>
  </w:style>
  <w:style w:type="paragraph" w:styleId="a5">
    <w:name w:val="Body Text"/>
    <w:basedOn w:val="a"/>
    <w:link w:val="a6"/>
    <w:rsid w:val="00282E3F"/>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282E3F"/>
    <w:rPr>
      <w:rFonts w:ascii="Times New Roman" w:eastAsia="Times New Roman" w:hAnsi="Times New Roman" w:cs="Times New Roman"/>
      <w:sz w:val="24"/>
      <w:szCs w:val="24"/>
      <w:lang w:eastAsia="ru-RU"/>
    </w:rPr>
  </w:style>
  <w:style w:type="table" w:styleId="a7">
    <w:name w:val="Table Grid"/>
    <w:basedOn w:val="a1"/>
    <w:uiPriority w:val="59"/>
    <w:rsid w:val="002C52A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3C72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72C5"/>
    <w:rPr>
      <w:rFonts w:eastAsiaTheme="minorEastAsia"/>
      <w:lang w:eastAsia="ru-RU"/>
    </w:rPr>
  </w:style>
  <w:style w:type="paragraph" w:styleId="aa">
    <w:name w:val="footer"/>
    <w:basedOn w:val="a"/>
    <w:link w:val="ab"/>
    <w:unhideWhenUsed/>
    <w:rsid w:val="003C72C5"/>
    <w:pPr>
      <w:tabs>
        <w:tab w:val="center" w:pos="4677"/>
        <w:tab w:val="right" w:pos="9355"/>
      </w:tabs>
      <w:spacing w:after="0" w:line="240" w:lineRule="auto"/>
    </w:pPr>
  </w:style>
  <w:style w:type="character" w:customStyle="1" w:styleId="ab">
    <w:name w:val="Нижний колонтитул Знак"/>
    <w:basedOn w:val="a0"/>
    <w:link w:val="aa"/>
    <w:rsid w:val="003C72C5"/>
    <w:rPr>
      <w:rFonts w:eastAsiaTheme="minorEastAsia"/>
      <w:lang w:eastAsia="ru-RU"/>
    </w:rPr>
  </w:style>
  <w:style w:type="character" w:customStyle="1" w:styleId="apple-converted-space">
    <w:name w:val="apple-converted-space"/>
    <w:basedOn w:val="a0"/>
    <w:rsid w:val="005156D1"/>
  </w:style>
  <w:style w:type="paragraph" w:customStyle="1" w:styleId="western">
    <w:name w:val="western"/>
    <w:basedOn w:val="a"/>
    <w:rsid w:val="005156D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C10212"/>
    <w:rPr>
      <w:color w:val="0000FF"/>
      <w:u w:val="single"/>
    </w:rPr>
  </w:style>
  <w:style w:type="paragraph" w:customStyle="1" w:styleId="Body1">
    <w:name w:val="Body 1"/>
    <w:rsid w:val="00645C2E"/>
    <w:pPr>
      <w:spacing w:after="0" w:line="240" w:lineRule="auto"/>
    </w:pPr>
    <w:rPr>
      <w:rFonts w:ascii="Helvetica" w:eastAsia="Arial Unicode MS" w:hAnsi="Helvetica" w:cs="Times New Roman"/>
      <w:color w:val="000000"/>
      <w:sz w:val="24"/>
      <w:szCs w:val="20"/>
      <w:lang w:eastAsia="ru-RU"/>
    </w:rPr>
  </w:style>
  <w:style w:type="character" w:styleId="ad">
    <w:name w:val="page number"/>
    <w:basedOn w:val="a0"/>
    <w:rsid w:val="00FD4A2F"/>
  </w:style>
  <w:style w:type="paragraph" w:customStyle="1" w:styleId="c0c23c4">
    <w:name w:val="c0 c23 c4"/>
    <w:basedOn w:val="a"/>
    <w:rsid w:val="00FD4A2F"/>
    <w:pPr>
      <w:spacing w:before="90" w:after="90" w:line="240" w:lineRule="auto"/>
    </w:pPr>
    <w:rPr>
      <w:rFonts w:ascii="Times New Roman" w:eastAsia="Times New Roman" w:hAnsi="Times New Roman" w:cs="Times New Roman"/>
      <w:sz w:val="24"/>
      <w:szCs w:val="24"/>
    </w:rPr>
  </w:style>
  <w:style w:type="paragraph" w:customStyle="1" w:styleId="Style6">
    <w:name w:val="Style6"/>
    <w:basedOn w:val="a"/>
    <w:rsid w:val="00FD4A2F"/>
    <w:pPr>
      <w:widowControl w:val="0"/>
      <w:autoSpaceDE w:val="0"/>
      <w:autoSpaceDN w:val="0"/>
      <w:adjustRightInd w:val="0"/>
      <w:spacing w:after="0" w:line="349" w:lineRule="exact"/>
      <w:jc w:val="center"/>
    </w:pPr>
    <w:rPr>
      <w:rFonts w:ascii="Times New Roman" w:eastAsia="Times New Roman" w:hAnsi="Times New Roman" w:cs="Times New Roman"/>
      <w:sz w:val="24"/>
      <w:szCs w:val="24"/>
    </w:rPr>
  </w:style>
  <w:style w:type="character" w:customStyle="1" w:styleId="FontStyle105">
    <w:name w:val="Font Style105"/>
    <w:rsid w:val="00FD4A2F"/>
    <w:rPr>
      <w:rFonts w:ascii="Times New Roman" w:hAnsi="Times New Roman" w:cs="Times New Roman"/>
      <w:b/>
      <w:bCs/>
      <w:sz w:val="20"/>
      <w:szCs w:val="20"/>
    </w:rPr>
  </w:style>
  <w:style w:type="paragraph" w:styleId="ae">
    <w:name w:val="No Spacing"/>
    <w:qFormat/>
    <w:rsid w:val="00FD4A2F"/>
    <w:pPr>
      <w:suppressAutoHyphens/>
      <w:spacing w:after="0" w:line="240" w:lineRule="auto"/>
    </w:pPr>
    <w:rPr>
      <w:rFonts w:ascii="Calibri" w:eastAsia="Calibri" w:hAnsi="Calibri" w:cs="Calibri"/>
      <w:lang w:eastAsia="ar-SA"/>
    </w:rPr>
  </w:style>
  <w:style w:type="paragraph" w:customStyle="1" w:styleId="12">
    <w:name w:val="Абзац списка1"/>
    <w:basedOn w:val="a"/>
    <w:qFormat/>
    <w:rsid w:val="00FD4A2F"/>
    <w:pPr>
      <w:ind w:left="720"/>
      <w:contextualSpacing/>
    </w:pPr>
    <w:rPr>
      <w:rFonts w:ascii="Calibri" w:eastAsia="Times New Roman" w:hAnsi="Calibri" w:cs="Times New Roman"/>
      <w:lang w:eastAsia="en-US"/>
    </w:rPr>
  </w:style>
  <w:style w:type="character" w:styleId="af">
    <w:name w:val="Emphasis"/>
    <w:qFormat/>
    <w:rsid w:val="00FD4A2F"/>
    <w:rPr>
      <w:i/>
      <w:iCs/>
    </w:rPr>
  </w:style>
  <w:style w:type="character" w:styleId="af0">
    <w:name w:val="line number"/>
    <w:basedOn w:val="a0"/>
    <w:uiPriority w:val="99"/>
    <w:semiHidden/>
    <w:unhideWhenUsed/>
    <w:rsid w:val="00795E70"/>
  </w:style>
  <w:style w:type="character" w:customStyle="1" w:styleId="20">
    <w:name w:val="Заголовок 2 Знак"/>
    <w:basedOn w:val="a0"/>
    <w:link w:val="2"/>
    <w:uiPriority w:val="9"/>
    <w:rsid w:val="00212102"/>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212102"/>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13789">
      <w:bodyDiv w:val="1"/>
      <w:marLeft w:val="0"/>
      <w:marRight w:val="0"/>
      <w:marTop w:val="0"/>
      <w:marBottom w:val="0"/>
      <w:divBdr>
        <w:top w:val="none" w:sz="0" w:space="0" w:color="auto"/>
        <w:left w:val="none" w:sz="0" w:space="0" w:color="auto"/>
        <w:bottom w:val="none" w:sz="0" w:space="0" w:color="auto"/>
        <w:right w:val="none" w:sz="0" w:space="0" w:color="auto"/>
      </w:divBdr>
    </w:div>
    <w:div w:id="1116172829">
      <w:bodyDiv w:val="1"/>
      <w:marLeft w:val="0"/>
      <w:marRight w:val="0"/>
      <w:marTop w:val="0"/>
      <w:marBottom w:val="0"/>
      <w:divBdr>
        <w:top w:val="none" w:sz="0" w:space="0" w:color="auto"/>
        <w:left w:val="none" w:sz="0" w:space="0" w:color="auto"/>
        <w:bottom w:val="none" w:sz="0" w:space="0" w:color="auto"/>
        <w:right w:val="none" w:sz="0" w:space="0" w:color="auto"/>
      </w:divBdr>
    </w:div>
    <w:div w:id="21203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5C492-5676-4008-8190-1790CA66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8128</TotalTime>
  <Pages>1</Pages>
  <Words>25985</Words>
  <Characters>148120</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Sashh</dc:creator>
  <cp:lastModifiedBy>User</cp:lastModifiedBy>
  <cp:revision>7</cp:revision>
  <cp:lastPrinted>2019-05-27T12:40:00Z</cp:lastPrinted>
  <dcterms:created xsi:type="dcterms:W3CDTF">2023-05-31T06:37:00Z</dcterms:created>
  <dcterms:modified xsi:type="dcterms:W3CDTF">2023-09-21T07:17:00Z</dcterms:modified>
</cp:coreProperties>
</file>