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МИНИСТЕРСТВО ОБРАЗОВАНИЯ И НАУКИ</w:t>
      </w:r>
    </w:p>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ДОНЕЦКОЙ НАРОДНОЙ РЕСПУБЛИКИ</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УПРАВЛЕНИЕ ОБРАЗОВАНИЯ АДМИНИСТРАЦИИ ГОРОДА ШАХТЁРСКА</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МУНИЦИПАЛЬНОЕ УЧРЕЖДЕНИЕ ДОПОЛНИТЕЛЬНОГО ОБРАЗОВАНИЯ</w:t>
      </w:r>
    </w:p>
    <w:p w:rsidR="000455E8" w:rsidRPr="00DF466E" w:rsidRDefault="000455E8" w:rsidP="00DF466E">
      <w:pPr>
        <w:spacing w:after="0" w:line="240" w:lineRule="auto"/>
        <w:jc w:val="center"/>
        <w:rPr>
          <w:rFonts w:ascii="Times New Roman" w:hAnsi="Times New Roman"/>
          <w:sz w:val="28"/>
          <w:szCs w:val="28"/>
        </w:rPr>
      </w:pPr>
      <w:r w:rsidRPr="00DF466E">
        <w:rPr>
          <w:rFonts w:ascii="Times New Roman" w:hAnsi="Times New Roman"/>
          <w:sz w:val="27"/>
          <w:szCs w:val="27"/>
        </w:rPr>
        <w:t>«ШАХТЁРСКИЙ ДОМ ДЕТСКОГО И ЮНОШЕСКОГО ТВОРЧЕСТВА»</w:t>
      </w:r>
    </w:p>
    <w:p w:rsidR="000455E8" w:rsidRPr="00DF466E" w:rsidRDefault="000455E8" w:rsidP="00DF466E">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sectPr w:rsidR="000455E8" w:rsidSect="003A610C">
          <w:footerReference w:type="default" r:id="rId7"/>
          <w:pgSz w:w="11906" w:h="16838"/>
          <w:pgMar w:top="1134" w:right="850" w:bottom="1134" w:left="1701" w:header="708" w:footer="708" w:gutter="0"/>
          <w:cols w:space="708"/>
          <w:titlePg/>
          <w:docGrid w:linePitch="360"/>
        </w:sect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0455E8" w:rsidRPr="00DF466E" w:rsidRDefault="00337A2A" w:rsidP="00DF466E">
      <w:pPr>
        <w:spacing w:after="0" w:line="240" w:lineRule="auto"/>
        <w:jc w:val="both"/>
        <w:rPr>
          <w:rFonts w:ascii="Times New Roman" w:hAnsi="Times New Roman"/>
          <w:b/>
          <w:sz w:val="24"/>
          <w:szCs w:val="24"/>
        </w:rPr>
      </w:pPr>
      <w:r>
        <w:rPr>
          <w:rFonts w:ascii="Times New Roman" w:hAnsi="Times New Roman"/>
          <w:b/>
          <w:sz w:val="24"/>
          <w:szCs w:val="24"/>
        </w:rPr>
        <w:t xml:space="preserve">Методического </w:t>
      </w:r>
      <w:r w:rsidR="000455E8" w:rsidRPr="00DF466E">
        <w:rPr>
          <w:rFonts w:ascii="Times New Roman" w:hAnsi="Times New Roman"/>
          <w:b/>
          <w:sz w:val="24"/>
          <w:szCs w:val="24"/>
        </w:rPr>
        <w:t>совета</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от ______________ №_______</w:t>
      </w:r>
      <w:r w:rsidRPr="00DF466E">
        <w:rPr>
          <w:rFonts w:ascii="Times New Roman" w:hAnsi="Times New Roman"/>
          <w:sz w:val="24"/>
          <w:szCs w:val="24"/>
        </w:rPr>
        <w:tab/>
        <w:t xml:space="preserve">              </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от________________ № ______</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0455E8" w:rsidRDefault="000455E8" w:rsidP="00DF466E">
      <w:pPr>
        <w:spacing w:after="0" w:line="240" w:lineRule="auto"/>
        <w:jc w:val="both"/>
        <w:rPr>
          <w:rFonts w:ascii="Times New Roman" w:hAnsi="Times New Roman"/>
          <w:sz w:val="28"/>
          <w:szCs w:val="28"/>
        </w:rPr>
        <w:sectPr w:rsidR="000455E8" w:rsidSect="00DF466E">
          <w:type w:val="continuous"/>
          <w:pgSz w:w="11906" w:h="16838"/>
          <w:pgMar w:top="1134" w:right="850" w:bottom="1134" w:left="1701" w:header="708" w:footer="708" w:gutter="0"/>
          <w:cols w:num="2" w:space="708"/>
          <w:docGrid w:linePitch="360"/>
        </w:sect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0455E8" w:rsidRPr="00A82CAD" w:rsidRDefault="00337A2A" w:rsidP="00A82CAD">
      <w:pPr>
        <w:spacing w:after="0" w:line="240" w:lineRule="auto"/>
        <w:jc w:val="center"/>
        <w:rPr>
          <w:rFonts w:ascii="Times New Roman" w:hAnsi="Times New Roman"/>
          <w:b/>
          <w:sz w:val="28"/>
          <w:szCs w:val="28"/>
        </w:rPr>
      </w:pPr>
      <w:r>
        <w:rPr>
          <w:rFonts w:ascii="Times New Roman" w:hAnsi="Times New Roman"/>
          <w:b/>
          <w:sz w:val="28"/>
          <w:szCs w:val="28"/>
        </w:rPr>
        <w:t>прог</w:t>
      </w:r>
      <w:r w:rsidR="00444099">
        <w:rPr>
          <w:rFonts w:ascii="Times New Roman" w:hAnsi="Times New Roman"/>
          <w:b/>
          <w:sz w:val="28"/>
          <w:szCs w:val="28"/>
        </w:rPr>
        <w:t>рамма художественной</w:t>
      </w:r>
      <w:r w:rsidR="000455E8" w:rsidRPr="00A82CAD">
        <w:rPr>
          <w:rFonts w:ascii="Times New Roman" w:hAnsi="Times New Roman"/>
          <w:b/>
          <w:sz w:val="28"/>
          <w:szCs w:val="28"/>
        </w:rPr>
        <w:t xml:space="preserve"> направленности</w:t>
      </w:r>
    </w:p>
    <w:p w:rsidR="000455E8" w:rsidRPr="00A82CAD" w:rsidRDefault="000455E8" w:rsidP="00A82CAD">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rsidR="000455E8" w:rsidRPr="00A82CAD" w:rsidRDefault="003A610C" w:rsidP="00A82CAD">
      <w:pPr>
        <w:spacing w:after="0" w:line="240" w:lineRule="auto"/>
        <w:jc w:val="center"/>
        <w:rPr>
          <w:rFonts w:ascii="Times New Roman" w:hAnsi="Times New Roman"/>
          <w:b/>
          <w:sz w:val="28"/>
          <w:szCs w:val="28"/>
        </w:rPr>
      </w:pPr>
      <w:r>
        <w:rPr>
          <w:rFonts w:ascii="Times New Roman" w:hAnsi="Times New Roman"/>
          <w:b/>
          <w:sz w:val="28"/>
          <w:szCs w:val="28"/>
        </w:rPr>
        <w:t>«Гармония</w:t>
      </w:r>
      <w:r w:rsidR="000455E8" w:rsidRPr="00A82CAD">
        <w:rPr>
          <w:rFonts w:ascii="Times New Roman" w:hAnsi="Times New Roman"/>
          <w:b/>
          <w:sz w:val="28"/>
          <w:szCs w:val="28"/>
        </w:rPr>
        <w:t>»</w:t>
      </w:r>
    </w:p>
    <w:p w:rsidR="000455E8" w:rsidRPr="00DF466E" w:rsidRDefault="000455E8" w:rsidP="00A82CAD">
      <w:pPr>
        <w:spacing w:after="0" w:line="240" w:lineRule="auto"/>
        <w:jc w:val="center"/>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sidR="008801BA">
        <w:rPr>
          <w:rFonts w:ascii="Times New Roman" w:hAnsi="Times New Roman"/>
          <w:sz w:val="28"/>
          <w:szCs w:val="28"/>
        </w:rPr>
        <w:t xml:space="preserve">стартовый, </w:t>
      </w:r>
      <w:r>
        <w:rPr>
          <w:rFonts w:ascii="Times New Roman" w:hAnsi="Times New Roman"/>
          <w:sz w:val="28"/>
          <w:szCs w:val="28"/>
        </w:rPr>
        <w:t>базовый</w:t>
      </w:r>
      <w:r w:rsidR="008801BA">
        <w:rPr>
          <w:rFonts w:ascii="Times New Roman" w:hAnsi="Times New Roman"/>
          <w:sz w:val="28"/>
          <w:szCs w:val="28"/>
        </w:rPr>
        <w:t>, продвинутый</w:t>
      </w:r>
      <w:r w:rsidRPr="00DF466E">
        <w:rPr>
          <w:rFonts w:ascii="Times New Roman" w:hAnsi="Times New Roman"/>
          <w:sz w:val="28"/>
          <w:szCs w:val="28"/>
        </w:rPr>
        <w:t xml:space="preserve"> </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sidR="008801BA">
        <w:rPr>
          <w:rFonts w:ascii="Times New Roman" w:hAnsi="Times New Roman"/>
          <w:sz w:val="28"/>
          <w:szCs w:val="28"/>
        </w:rPr>
        <w:t xml:space="preserve"> – 7 - 17</w:t>
      </w:r>
      <w:r>
        <w:rPr>
          <w:rFonts w:ascii="Times New Roman" w:hAnsi="Times New Roman"/>
          <w:sz w:val="28"/>
          <w:szCs w:val="28"/>
        </w:rPr>
        <w:t xml:space="preserve"> лет</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sidR="008801BA">
        <w:rPr>
          <w:rFonts w:ascii="Times New Roman" w:hAnsi="Times New Roman"/>
          <w:sz w:val="28"/>
          <w:szCs w:val="28"/>
        </w:rPr>
        <w:t>5</w:t>
      </w:r>
      <w:r w:rsidRPr="00DF466E">
        <w:rPr>
          <w:rFonts w:ascii="Times New Roman" w:hAnsi="Times New Roman"/>
          <w:sz w:val="28"/>
          <w:szCs w:val="28"/>
        </w:rPr>
        <w:t xml:space="preserve"> </w:t>
      </w:r>
      <w:r w:rsidR="008801BA">
        <w:rPr>
          <w:rFonts w:ascii="Times New Roman" w:hAnsi="Times New Roman"/>
          <w:sz w:val="28"/>
          <w:szCs w:val="28"/>
        </w:rPr>
        <w:t>лет</w:t>
      </w:r>
    </w:p>
    <w:p w:rsidR="000455E8" w:rsidRPr="00DF466E" w:rsidRDefault="000455E8" w:rsidP="00A82CAD">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rsidR="000455E8" w:rsidRPr="00A82CAD" w:rsidRDefault="003A610C" w:rsidP="00A82CAD">
      <w:pPr>
        <w:spacing w:after="0" w:line="240" w:lineRule="auto"/>
        <w:jc w:val="right"/>
        <w:rPr>
          <w:rFonts w:ascii="Times New Roman" w:hAnsi="Times New Roman"/>
          <w:b/>
          <w:sz w:val="28"/>
          <w:szCs w:val="28"/>
        </w:rPr>
      </w:pPr>
      <w:r>
        <w:rPr>
          <w:rFonts w:ascii="Times New Roman" w:hAnsi="Times New Roman"/>
          <w:b/>
          <w:sz w:val="28"/>
          <w:szCs w:val="28"/>
        </w:rPr>
        <w:t>Климова Екатерина</w:t>
      </w:r>
      <w:r w:rsidR="000455E8" w:rsidRPr="00A82CAD">
        <w:rPr>
          <w:rFonts w:ascii="Times New Roman" w:hAnsi="Times New Roman"/>
          <w:b/>
          <w:sz w:val="28"/>
          <w:szCs w:val="28"/>
        </w:rPr>
        <w:t xml:space="preserve"> Ивановна,</w:t>
      </w:r>
    </w:p>
    <w:p w:rsidR="000455E8" w:rsidRPr="00DF466E" w:rsidRDefault="000455E8" w:rsidP="00A82CAD">
      <w:pPr>
        <w:spacing w:after="0" w:line="240" w:lineRule="auto"/>
        <w:jc w:val="right"/>
        <w:rPr>
          <w:rFonts w:ascii="Times New Roman" w:hAnsi="Times New Roman"/>
          <w:sz w:val="28"/>
          <w:szCs w:val="28"/>
        </w:rPr>
      </w:pPr>
      <w:r w:rsidRPr="00DF466E">
        <w:rPr>
          <w:rFonts w:ascii="Times New Roman" w:hAnsi="Times New Roman"/>
          <w:sz w:val="28"/>
          <w:szCs w:val="28"/>
        </w:rPr>
        <w:t>педагог дополнительного образования</w:t>
      </w: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3A610C" w:rsidRDefault="003A610C" w:rsidP="00AD2423">
      <w:pPr>
        <w:spacing w:after="0" w:line="240" w:lineRule="auto"/>
        <w:jc w:val="center"/>
        <w:rPr>
          <w:rFonts w:ascii="Times New Roman" w:hAnsi="Times New Roman"/>
          <w:b/>
          <w:bCs/>
          <w:sz w:val="28"/>
          <w:szCs w:val="28"/>
          <w:lang w:eastAsia="ru-RU"/>
        </w:rPr>
      </w:pPr>
    </w:p>
    <w:p w:rsidR="000455E8" w:rsidRPr="00AD2423" w:rsidRDefault="000455E8" w:rsidP="00AD2423">
      <w:pPr>
        <w:spacing w:after="0" w:line="240" w:lineRule="auto"/>
        <w:jc w:val="center"/>
        <w:rPr>
          <w:rFonts w:ascii="Times New Roman" w:hAnsi="Times New Roman"/>
          <w:b/>
          <w:bCs/>
          <w:sz w:val="28"/>
          <w:szCs w:val="28"/>
          <w:lang w:eastAsia="ru-RU"/>
        </w:rPr>
      </w:pPr>
      <w:bookmarkStart w:id="0" w:name="_GoBack"/>
      <w:bookmarkEnd w:id="0"/>
      <w:r w:rsidRPr="00AD2423">
        <w:rPr>
          <w:rFonts w:ascii="Times New Roman" w:hAnsi="Times New Roman"/>
          <w:b/>
          <w:bCs/>
          <w:sz w:val="28"/>
          <w:szCs w:val="28"/>
          <w:lang w:eastAsia="ru-RU"/>
        </w:rPr>
        <w:lastRenderedPageBreak/>
        <w:t xml:space="preserve">ПАСПОРТ </w:t>
      </w:r>
    </w:p>
    <w:p w:rsidR="000455E8" w:rsidRPr="00AD2423" w:rsidRDefault="000455E8" w:rsidP="00AD2423">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0455E8" w:rsidRPr="0037661C" w:rsidTr="007D7BB1">
        <w:trPr>
          <w:trHeight w:val="1170"/>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0455E8" w:rsidRPr="0037661C" w:rsidTr="007D7BB1">
        <w:trPr>
          <w:trHeight w:val="61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0455E8" w:rsidRPr="00AD2423" w:rsidRDefault="000455E8" w:rsidP="00AD2423">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 xml:space="preserve">Дополнительная общеобразовательная общеразвивающая программа вокальной студии </w:t>
            </w:r>
            <w:r w:rsidR="003A610C">
              <w:rPr>
                <w:rFonts w:ascii="Times New Roman" w:hAnsi="Times New Roman"/>
                <w:sz w:val="24"/>
                <w:szCs w:val="24"/>
                <w:lang w:eastAsia="ru-RU"/>
              </w:rPr>
              <w:t>«Гармония</w:t>
            </w:r>
            <w:r w:rsidRPr="00AD2423">
              <w:rPr>
                <w:rFonts w:ascii="Times New Roman" w:hAnsi="Times New Roman"/>
                <w:sz w:val="24"/>
                <w:szCs w:val="24"/>
                <w:lang w:eastAsia="ru-RU"/>
              </w:rPr>
              <w:t>»</w:t>
            </w:r>
          </w:p>
        </w:tc>
      </w:tr>
      <w:tr w:rsidR="000455E8" w:rsidRPr="0037661C" w:rsidTr="007D7BB1">
        <w:trPr>
          <w:trHeight w:val="16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0455E8" w:rsidRPr="00AD2423" w:rsidRDefault="000455E8" w:rsidP="00AD2423">
            <w:pPr>
              <w:spacing w:after="0" w:line="240" w:lineRule="auto"/>
              <w:jc w:val="both"/>
              <w:rPr>
                <w:rFonts w:ascii="Times New Roman" w:hAnsi="Times New Roman"/>
                <w:color w:val="800000"/>
                <w:sz w:val="24"/>
                <w:szCs w:val="24"/>
                <w:lang w:eastAsia="ru-RU"/>
              </w:rPr>
            </w:pPr>
          </w:p>
        </w:tc>
      </w:tr>
      <w:tr w:rsidR="000455E8" w:rsidRPr="0037661C" w:rsidTr="007D7BB1">
        <w:trPr>
          <w:trHeight w:val="41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0455E8" w:rsidRPr="00AD2423" w:rsidRDefault="003A610C" w:rsidP="00AD2423">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Климова Екатерина</w:t>
            </w:r>
            <w:r w:rsidR="000455E8" w:rsidRPr="00AD2423">
              <w:rPr>
                <w:rFonts w:ascii="Times New Roman" w:hAnsi="Times New Roman"/>
                <w:color w:val="000000"/>
                <w:sz w:val="24"/>
                <w:szCs w:val="24"/>
                <w:lang w:eastAsia="ru-RU"/>
              </w:rPr>
              <w:t xml:space="preserve"> Ивановна, </w:t>
            </w:r>
          </w:p>
          <w:p w:rsidR="000455E8" w:rsidRPr="00AD2423" w:rsidRDefault="000455E8" w:rsidP="00AD2423">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0455E8" w:rsidRPr="0037661C" w:rsidTr="007D7BB1">
        <w:trPr>
          <w:trHeight w:val="1065"/>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Программа </w:t>
            </w:r>
            <w:r w:rsidR="00337A2A">
              <w:rPr>
                <w:rFonts w:ascii="Times New Roman" w:hAnsi="Times New Roman"/>
                <w:color w:val="000000"/>
                <w:sz w:val="24"/>
                <w:szCs w:val="24"/>
                <w:lang w:eastAsia="ru-RU"/>
              </w:rPr>
              <w:t>рассмотрена на заседании метод</w:t>
            </w:r>
            <w:r w:rsidRPr="00AD2423">
              <w:rPr>
                <w:rFonts w:ascii="Times New Roman" w:hAnsi="Times New Roman"/>
                <w:color w:val="000000"/>
                <w:sz w:val="24"/>
                <w:szCs w:val="24"/>
                <w:lang w:eastAsia="ru-RU"/>
              </w:rPr>
              <w:t>ического совета МБ</w:t>
            </w:r>
            <w:r w:rsidR="00444099">
              <w:rPr>
                <w:rFonts w:ascii="Times New Roman" w:hAnsi="Times New Roman"/>
                <w:color w:val="000000"/>
                <w:sz w:val="24"/>
                <w:szCs w:val="24"/>
                <w:lang w:eastAsia="ru-RU"/>
              </w:rPr>
              <w:t>УДО «Шахтёрский ДДЮТ» от 01.09.23 г., Протокол № 6</w:t>
            </w:r>
            <w:r w:rsidRPr="00AD2423">
              <w:rPr>
                <w:rFonts w:ascii="Times New Roman" w:hAnsi="Times New Roman"/>
                <w:color w:val="000000"/>
                <w:sz w:val="24"/>
                <w:szCs w:val="24"/>
                <w:lang w:eastAsia="ru-RU"/>
              </w:rPr>
              <w:t>, утверждена приказом директора от ______ № ____</w:t>
            </w:r>
          </w:p>
        </w:tc>
      </w:tr>
      <w:tr w:rsidR="000455E8" w:rsidRPr="0037661C" w:rsidTr="007D7BB1">
        <w:trPr>
          <w:trHeight w:val="208"/>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p>
        </w:tc>
      </w:tr>
      <w:tr w:rsidR="000455E8" w:rsidRPr="0037661C" w:rsidTr="007D7BB1">
        <w:trPr>
          <w:trHeight w:val="96"/>
        </w:trPr>
        <w:tc>
          <w:tcPr>
            <w:tcW w:w="9775" w:type="dxa"/>
            <w:gridSpan w:val="2"/>
          </w:tcPr>
          <w:p w:rsidR="000455E8" w:rsidRPr="00AD2423" w:rsidRDefault="000455E8" w:rsidP="00AD2423">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0455E8" w:rsidRPr="0037661C" w:rsidTr="007D7BB1">
        <w:trPr>
          <w:trHeight w:val="19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0455E8" w:rsidRPr="00AD2423" w:rsidRDefault="000455E8" w:rsidP="00AD2423">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AD2423">
              <w:rPr>
                <w:rFonts w:ascii="Times New Roman" w:hAnsi="Times New Roman"/>
                <w:color w:val="000000"/>
                <w:sz w:val="24"/>
                <w:szCs w:val="24"/>
                <w:lang w:eastAsia="ru-RU"/>
              </w:rPr>
              <w:t>Дополнительная общеобразова</w:t>
            </w:r>
            <w:r w:rsidR="00337A2A">
              <w:rPr>
                <w:rFonts w:ascii="Times New Roman" w:hAnsi="Times New Roman"/>
                <w:color w:val="000000"/>
                <w:sz w:val="24"/>
                <w:szCs w:val="24"/>
                <w:lang w:eastAsia="ru-RU"/>
              </w:rPr>
              <w:t>тельная прог</w:t>
            </w:r>
            <w:r w:rsidR="00444099">
              <w:rPr>
                <w:rFonts w:ascii="Times New Roman" w:hAnsi="Times New Roman"/>
                <w:color w:val="000000"/>
                <w:sz w:val="24"/>
                <w:szCs w:val="24"/>
                <w:lang w:eastAsia="ru-RU"/>
              </w:rPr>
              <w:t>рамма художественной</w:t>
            </w:r>
            <w:r w:rsidRPr="00AD2423">
              <w:rPr>
                <w:rFonts w:ascii="Times New Roman" w:hAnsi="Times New Roman"/>
                <w:color w:val="000000"/>
                <w:sz w:val="24"/>
                <w:szCs w:val="24"/>
                <w:lang w:eastAsia="ru-RU"/>
              </w:rPr>
              <w:t xml:space="preserve"> направ</w:t>
            </w:r>
            <w:r w:rsidR="003A610C">
              <w:rPr>
                <w:rFonts w:ascii="Times New Roman" w:hAnsi="Times New Roman"/>
                <w:color w:val="000000"/>
                <w:sz w:val="24"/>
                <w:szCs w:val="24"/>
                <w:lang w:eastAsia="ru-RU"/>
              </w:rPr>
              <w:t>ленности вокальной студии «Гармония</w:t>
            </w:r>
            <w:r w:rsidRPr="00AD2423">
              <w:rPr>
                <w:rFonts w:ascii="Times New Roman" w:hAnsi="Times New Roman"/>
                <w:color w:val="000000"/>
                <w:sz w:val="24"/>
                <w:szCs w:val="24"/>
                <w:lang w:eastAsia="ru-RU"/>
              </w:rPr>
              <w:t xml:space="preserve">» способствует </w:t>
            </w:r>
            <w:r w:rsidRPr="00AD2423">
              <w:rPr>
                <w:rFonts w:ascii="Times New Roman" w:hAnsi="Times New Roman"/>
                <w:sz w:val="24"/>
                <w:szCs w:val="24"/>
                <w:lang w:eastAsia="ru-RU"/>
              </w:rPr>
              <w:t>формированию у учащихся духовных и общечеловеческих ценностей, способностей и компетенций на принципах личностного подхода к музыкальному развитию каждого.</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 xml:space="preserve">формирование вокально-хоровых навыков, развитие музыкальных способностей, музыкального слуха, на воспитание умения работать в ансамбле; позволяет понять и осознать учащемуся место и роль пения в его жизни, участвовать в исполнительском процессе. </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0455E8" w:rsidRPr="0037661C" w:rsidTr="007D7BB1">
        <w:trPr>
          <w:trHeight w:val="424"/>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0455E8" w:rsidRPr="00AD2423" w:rsidRDefault="008801BA" w:rsidP="007C2268">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 xml:space="preserve">Стартовый, </w:t>
            </w:r>
            <w:r w:rsidR="000455E8">
              <w:rPr>
                <w:rFonts w:ascii="Times New Roman" w:hAnsi="Times New Roman"/>
                <w:color w:val="000000"/>
                <w:sz w:val="24"/>
                <w:szCs w:val="24"/>
                <w:lang w:eastAsia="ru-RU"/>
              </w:rPr>
              <w:t>Б</w:t>
            </w:r>
            <w:r w:rsidR="000455E8" w:rsidRPr="00AD2423">
              <w:rPr>
                <w:rFonts w:ascii="Times New Roman" w:hAnsi="Times New Roman"/>
                <w:color w:val="000000"/>
                <w:sz w:val="24"/>
                <w:szCs w:val="24"/>
                <w:lang w:eastAsia="ru-RU"/>
              </w:rPr>
              <w:t>азовый</w:t>
            </w:r>
            <w:r>
              <w:rPr>
                <w:rFonts w:ascii="Times New Roman" w:hAnsi="Times New Roman"/>
                <w:color w:val="000000"/>
                <w:sz w:val="24"/>
                <w:szCs w:val="24"/>
                <w:lang w:eastAsia="ru-RU"/>
              </w:rPr>
              <w:t>, Продвинутый</w:t>
            </w:r>
            <w:r w:rsidR="000455E8">
              <w:rPr>
                <w:rFonts w:ascii="Times New Roman" w:hAnsi="Times New Roman"/>
                <w:color w:val="000000"/>
                <w:sz w:val="24"/>
                <w:szCs w:val="24"/>
                <w:lang w:eastAsia="ru-RU"/>
              </w:rPr>
              <w:t xml:space="preserve"> </w:t>
            </w:r>
          </w:p>
        </w:tc>
      </w:tr>
      <w:tr w:rsidR="000455E8" w:rsidRPr="0037661C" w:rsidTr="007D7BB1">
        <w:trPr>
          <w:trHeight w:val="27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0455E8" w:rsidRPr="00AD2423" w:rsidRDefault="00E537DD" w:rsidP="00AD2423">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7 – 17</w:t>
            </w:r>
            <w:r w:rsidR="000455E8">
              <w:rPr>
                <w:rFonts w:ascii="Times New Roman" w:hAnsi="Times New Roman"/>
                <w:color w:val="000000"/>
                <w:sz w:val="24"/>
                <w:szCs w:val="24"/>
                <w:lang w:eastAsia="ru-RU"/>
              </w:rPr>
              <w:t xml:space="preserve"> л</w:t>
            </w:r>
            <w:r w:rsidR="000455E8" w:rsidRPr="00AD2423">
              <w:rPr>
                <w:rFonts w:ascii="Times New Roman" w:hAnsi="Times New Roman"/>
                <w:color w:val="000000"/>
                <w:sz w:val="24"/>
                <w:szCs w:val="24"/>
                <w:lang w:eastAsia="ru-RU"/>
              </w:rPr>
              <w:t xml:space="preserve">ет </w:t>
            </w:r>
          </w:p>
        </w:tc>
      </w:tr>
      <w:tr w:rsidR="000455E8" w:rsidRPr="0037661C" w:rsidTr="007D7BB1">
        <w:trPr>
          <w:trHeight w:val="49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8801BA"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Стартовый – 1 год</w:t>
            </w:r>
          </w:p>
          <w:p w:rsidR="000455E8"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 xml:space="preserve">Базовый - </w:t>
            </w:r>
            <w:r w:rsidR="000455E8">
              <w:rPr>
                <w:rFonts w:ascii="Times New Roman" w:hAnsi="Times New Roman"/>
                <w:color w:val="000000"/>
                <w:sz w:val="24"/>
                <w:szCs w:val="24"/>
                <w:lang w:eastAsia="ru-RU"/>
              </w:rPr>
              <w:t>3</w:t>
            </w:r>
            <w:r w:rsidR="000455E8" w:rsidRPr="00AD2423">
              <w:rPr>
                <w:rFonts w:ascii="Times New Roman" w:hAnsi="Times New Roman"/>
                <w:color w:val="000000"/>
                <w:sz w:val="24"/>
                <w:szCs w:val="24"/>
                <w:lang w:eastAsia="ru-RU"/>
              </w:rPr>
              <w:t xml:space="preserve"> года</w:t>
            </w:r>
          </w:p>
          <w:p w:rsidR="008801BA" w:rsidRPr="00AD2423" w:rsidRDefault="008801BA" w:rsidP="00AD2423">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Продвинутый – 1 год</w:t>
            </w:r>
          </w:p>
        </w:tc>
      </w:tr>
      <w:tr w:rsidR="000455E8" w:rsidRPr="0037661C" w:rsidTr="007D7BB1">
        <w:trPr>
          <w:trHeight w:val="13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color w:val="000000"/>
                <w:sz w:val="24"/>
                <w:szCs w:val="24"/>
                <w:lang w:eastAsia="ru-RU"/>
              </w:rPr>
              <w:t>Групповые</w:t>
            </w:r>
          </w:p>
        </w:tc>
      </w:tr>
      <w:tr w:rsidR="000455E8" w:rsidRPr="0037661C" w:rsidTr="007D7BB1">
        <w:trPr>
          <w:trHeight w:val="112"/>
        </w:trPr>
        <w:tc>
          <w:tcPr>
            <w:tcW w:w="3544" w:type="dxa"/>
          </w:tcPr>
          <w:p w:rsidR="000455E8" w:rsidRPr="00AD2423" w:rsidRDefault="000455E8" w:rsidP="00AD2423">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0455E8" w:rsidRDefault="000455E8" w:rsidP="00AD2423">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 год обучения –144 часа</w:t>
            </w:r>
          </w:p>
          <w:p w:rsidR="00E537DD"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2 год обучения – 144 часа</w:t>
            </w:r>
          </w:p>
          <w:p w:rsidR="00E537DD"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 xml:space="preserve">3 год обучения – 144 </w:t>
            </w:r>
            <w:r w:rsidR="001559BE">
              <w:rPr>
                <w:rFonts w:ascii="Times New Roman" w:hAnsi="Times New Roman"/>
                <w:color w:val="000000"/>
                <w:sz w:val="24"/>
                <w:szCs w:val="24"/>
                <w:lang w:eastAsia="ru-RU"/>
              </w:rPr>
              <w:t>(216)</w:t>
            </w:r>
            <w:r>
              <w:rPr>
                <w:rFonts w:ascii="Times New Roman" w:hAnsi="Times New Roman"/>
                <w:color w:val="000000"/>
                <w:sz w:val="24"/>
                <w:szCs w:val="24"/>
                <w:lang w:eastAsia="ru-RU"/>
              </w:rPr>
              <w:t>часа</w:t>
            </w:r>
          </w:p>
          <w:p w:rsidR="00E537DD"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 xml:space="preserve">4 год обучения </w:t>
            </w:r>
            <w:r w:rsidR="001530A1">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144</w:t>
            </w:r>
            <w:r w:rsidR="001530A1">
              <w:rPr>
                <w:rFonts w:ascii="Times New Roman" w:hAnsi="Times New Roman"/>
                <w:color w:val="000000"/>
                <w:sz w:val="24"/>
                <w:szCs w:val="24"/>
                <w:lang w:eastAsia="ru-RU"/>
              </w:rPr>
              <w:t xml:space="preserve"> (216)</w:t>
            </w:r>
            <w:r>
              <w:rPr>
                <w:rFonts w:ascii="Times New Roman" w:hAnsi="Times New Roman"/>
                <w:color w:val="000000"/>
                <w:sz w:val="24"/>
                <w:szCs w:val="24"/>
                <w:lang w:eastAsia="ru-RU"/>
              </w:rPr>
              <w:t xml:space="preserve"> часа</w:t>
            </w:r>
          </w:p>
          <w:p w:rsidR="00E537DD" w:rsidRPr="00AD2423" w:rsidRDefault="00E537DD" w:rsidP="00AD2423">
            <w:pPr>
              <w:spacing w:after="0" w:line="240" w:lineRule="auto"/>
              <w:ind w:left="-40" w:firstLine="40"/>
              <w:rPr>
                <w:rFonts w:ascii="Times New Roman" w:hAnsi="Times New Roman"/>
                <w:color w:val="000000"/>
                <w:sz w:val="24"/>
                <w:szCs w:val="24"/>
                <w:lang w:eastAsia="ru-RU"/>
              </w:rPr>
            </w:pPr>
            <w:r>
              <w:rPr>
                <w:rFonts w:ascii="Times New Roman" w:hAnsi="Times New Roman"/>
                <w:color w:val="000000"/>
                <w:sz w:val="24"/>
                <w:szCs w:val="24"/>
                <w:lang w:eastAsia="ru-RU"/>
              </w:rPr>
              <w:t>5 год обучения – 144 часа</w:t>
            </w:r>
          </w:p>
        </w:tc>
      </w:tr>
      <w:tr w:rsidR="000455E8" w:rsidRPr="0037661C" w:rsidTr="007D7BB1">
        <w:trPr>
          <w:trHeight w:val="28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0455E8" w:rsidRPr="00AD2423" w:rsidRDefault="000455E8" w:rsidP="00AD2423">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3A610C" w:rsidRDefault="003A610C" w:rsidP="00444099">
      <w:pPr>
        <w:spacing w:after="0" w:line="240" w:lineRule="auto"/>
        <w:jc w:val="center"/>
        <w:rPr>
          <w:rFonts w:ascii="Times New Roman" w:hAnsi="Times New Roman"/>
          <w:b/>
          <w:sz w:val="28"/>
          <w:szCs w:val="28"/>
        </w:rPr>
      </w:pPr>
    </w:p>
    <w:p w:rsidR="003A610C" w:rsidRDefault="003A610C" w:rsidP="00444099">
      <w:pPr>
        <w:spacing w:after="0" w:line="240" w:lineRule="auto"/>
        <w:jc w:val="center"/>
        <w:rPr>
          <w:rFonts w:ascii="Times New Roman" w:hAnsi="Times New Roman"/>
          <w:b/>
          <w:sz w:val="28"/>
          <w:szCs w:val="28"/>
        </w:rPr>
      </w:pPr>
    </w:p>
    <w:p w:rsidR="000455E8" w:rsidRPr="008578BB" w:rsidRDefault="000455E8" w:rsidP="00444099">
      <w:pPr>
        <w:spacing w:after="0" w:line="240" w:lineRule="auto"/>
        <w:jc w:val="center"/>
        <w:rPr>
          <w:rFonts w:ascii="Times New Roman" w:hAnsi="Times New Roman"/>
          <w:b/>
          <w:sz w:val="28"/>
          <w:szCs w:val="28"/>
        </w:rPr>
      </w:pPr>
      <w:r w:rsidRPr="008578BB">
        <w:rPr>
          <w:rFonts w:ascii="Times New Roman" w:hAnsi="Times New Roman"/>
          <w:b/>
          <w:sz w:val="28"/>
          <w:szCs w:val="28"/>
        </w:rPr>
        <w:t>ПОЯСНИТЕЛЬНАЯ ЗАПИСКА</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В работе учреждений дополнительного образования детей художественно-эстетического направления важное место занимает пение. Вокальное искусство является одним из средств музыкально-творческого развития детей, которое учит вокально-хоровым приемам исполнения, способствует гармоничному развитию личности.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Не каждый ребенок может выступить сольно без предварительной длительной подготовки. Здесь речь идет не о музыкально-одаренных детях от природы, а о детях со средними музыкальными данными, которые приходят в вокальные коллективы с желанием научиться петь.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Участие детей в работе вокального ансамбля помогает не только осмыслить музыкальный материал, а и</w:t>
      </w:r>
      <w:r w:rsidRPr="00223C0E">
        <w:rPr>
          <w:rFonts w:ascii="Times New Roman" w:hAnsi="Times New Roman"/>
          <w:color w:val="FF0000"/>
          <w:sz w:val="28"/>
          <w:szCs w:val="28"/>
        </w:rPr>
        <w:t xml:space="preserve"> </w:t>
      </w:r>
      <w:r w:rsidRPr="00223C0E">
        <w:rPr>
          <w:rFonts w:ascii="Times New Roman" w:hAnsi="Times New Roman"/>
          <w:sz w:val="28"/>
          <w:szCs w:val="28"/>
        </w:rPr>
        <w:t xml:space="preserve"> управлять голосом, жестами, мимикой, пластикой тела, в процессе деятельности развивается логическое и образное мышление, музыкальные способности, и дети учатся создавать определенные музыкальные образы. Музыкальная деятельность способствует раскрепощению </w:t>
      </w:r>
      <w:r w:rsidR="00337A2A">
        <w:rPr>
          <w:rFonts w:ascii="Times New Roman" w:hAnsi="Times New Roman"/>
          <w:sz w:val="28"/>
          <w:szCs w:val="28"/>
        </w:rPr>
        <w:t>личности уча</w:t>
      </w:r>
      <w:r w:rsidRPr="00223C0E">
        <w:rPr>
          <w:rFonts w:ascii="Times New Roman" w:hAnsi="Times New Roman"/>
          <w:sz w:val="28"/>
          <w:szCs w:val="28"/>
        </w:rPr>
        <w:t>щегося, более полному выявлению его индивидуальных качеств, воспитывает работоспособность и дисциплинированность.</w:t>
      </w:r>
    </w:p>
    <w:p w:rsidR="000455E8"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Образовательная п</w:t>
      </w:r>
      <w:r w:rsidR="003A610C">
        <w:rPr>
          <w:rFonts w:ascii="Times New Roman" w:hAnsi="Times New Roman"/>
          <w:sz w:val="28"/>
          <w:szCs w:val="28"/>
        </w:rPr>
        <w:t>рограмма вокальной студии «Гармония</w:t>
      </w:r>
      <w:r w:rsidRPr="00223C0E">
        <w:rPr>
          <w:rFonts w:ascii="Times New Roman" w:hAnsi="Times New Roman"/>
          <w:sz w:val="28"/>
          <w:szCs w:val="28"/>
        </w:rPr>
        <w:t xml:space="preserve">» в системе дополнительного образования относится к программам </w:t>
      </w:r>
      <w:r w:rsidR="002B66ED">
        <w:rPr>
          <w:rFonts w:ascii="Times New Roman" w:hAnsi="Times New Roman"/>
          <w:b/>
          <w:sz w:val="28"/>
          <w:szCs w:val="28"/>
        </w:rPr>
        <w:t>художественной</w:t>
      </w:r>
      <w:r w:rsidRPr="00223C0E">
        <w:rPr>
          <w:rFonts w:ascii="Times New Roman" w:hAnsi="Times New Roman"/>
          <w:b/>
          <w:sz w:val="28"/>
          <w:szCs w:val="28"/>
        </w:rPr>
        <w:t xml:space="preserve"> направленности</w:t>
      </w:r>
      <w:r w:rsidRPr="00223C0E">
        <w:rPr>
          <w:rFonts w:ascii="Times New Roman" w:hAnsi="Times New Roman"/>
          <w:sz w:val="28"/>
          <w:szCs w:val="28"/>
        </w:rPr>
        <w:t>. Уровень освоения программы общекультурный.</w:t>
      </w:r>
    </w:p>
    <w:p w:rsidR="00E537DD" w:rsidRPr="00E537DD" w:rsidRDefault="00E537DD" w:rsidP="00E537DD">
      <w:pPr>
        <w:spacing w:after="0" w:line="240" w:lineRule="auto"/>
        <w:ind w:firstLine="709"/>
        <w:jc w:val="both"/>
        <w:rPr>
          <w:rFonts w:ascii="Times New Roman" w:hAnsi="Times New Roman"/>
          <w:color w:val="000000"/>
          <w:sz w:val="28"/>
          <w:szCs w:val="28"/>
        </w:rPr>
      </w:pPr>
      <w:r w:rsidRPr="00E537DD">
        <w:rPr>
          <w:rFonts w:ascii="Times New Roman" w:hAnsi="Times New Roman"/>
          <w:color w:val="000000"/>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337A2A" w:rsidRDefault="000455E8" w:rsidP="00223C0E">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p>
    <w:p w:rsidR="000455E8" w:rsidRPr="00337A2A" w:rsidRDefault="000455E8" w:rsidP="00337A2A">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Указ Президента Российской Федерации от 21.07.2020 № 474 «О национальных целях развития Российской Федерации на период до 2030 года»</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223C0E">
          <w:rPr>
            <w:rFonts w:ascii="Times New Roman" w:hAnsi="Times New Roman"/>
            <w:color w:val="000000"/>
            <w:sz w:val="28"/>
            <w:szCs w:val="28"/>
          </w:rPr>
          <w:t>2030 г</w:t>
        </w:r>
      </w:smartTag>
      <w:r w:rsidRPr="00223C0E">
        <w:rPr>
          <w:rFonts w:ascii="Times New Roman" w:hAnsi="Times New Roman"/>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sidR="00337A2A">
        <w:rPr>
          <w:rFonts w:ascii="Times New Roman" w:hAnsi="Times New Roman"/>
          <w:i/>
          <w:iCs/>
          <w:color w:val="000000"/>
          <w:sz w:val="28"/>
          <w:szCs w:val="28"/>
        </w:rPr>
        <w:t>)</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0455E8"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6D60AC" w:rsidRPr="00223C0E" w:rsidRDefault="006D60AC" w:rsidP="003A610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b/>
          <w:color w:val="000000"/>
          <w:sz w:val="28"/>
          <w:szCs w:val="28"/>
        </w:rPr>
        <w:t>Актуальность.</w:t>
      </w:r>
      <w:r w:rsidRPr="00223C0E">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0455E8" w:rsidRPr="00223C0E" w:rsidRDefault="000455E8" w:rsidP="00223C0E">
      <w:pPr>
        <w:pStyle w:val="a4"/>
        <w:spacing w:after="0"/>
        <w:ind w:firstLine="709"/>
        <w:rPr>
          <w:szCs w:val="28"/>
        </w:rPr>
      </w:pPr>
      <w:r w:rsidRPr="00223C0E">
        <w:rPr>
          <w:b/>
          <w:i/>
          <w:szCs w:val="28"/>
        </w:rPr>
        <w:t>Концепция</w:t>
      </w:r>
      <w:r w:rsidRPr="00223C0E">
        <w:rPr>
          <w:b/>
          <w:i/>
          <w:spacing w:val="1"/>
          <w:szCs w:val="28"/>
        </w:rPr>
        <w:t xml:space="preserve"> </w:t>
      </w:r>
      <w:r w:rsidRPr="00223C0E">
        <w:rPr>
          <w:b/>
          <w:i/>
          <w:szCs w:val="28"/>
        </w:rPr>
        <w:t>программы</w:t>
      </w:r>
      <w:r w:rsidRPr="00223C0E">
        <w:rPr>
          <w:b/>
          <w:i/>
          <w:spacing w:val="1"/>
          <w:szCs w:val="28"/>
        </w:rPr>
        <w:t xml:space="preserve"> </w:t>
      </w:r>
      <w:r w:rsidRPr="00223C0E">
        <w:rPr>
          <w:szCs w:val="28"/>
        </w:rPr>
        <w:t>базируется</w:t>
      </w:r>
      <w:r w:rsidRPr="00223C0E">
        <w:rPr>
          <w:spacing w:val="1"/>
          <w:szCs w:val="28"/>
        </w:rPr>
        <w:t xml:space="preserve"> </w:t>
      </w:r>
      <w:r w:rsidRPr="00223C0E">
        <w:rPr>
          <w:szCs w:val="28"/>
        </w:rPr>
        <w:t>на</w:t>
      </w:r>
      <w:r w:rsidRPr="00223C0E">
        <w:rPr>
          <w:spacing w:val="1"/>
          <w:szCs w:val="28"/>
        </w:rPr>
        <w:t xml:space="preserve"> </w:t>
      </w:r>
      <w:r w:rsidRPr="00223C0E">
        <w:rPr>
          <w:szCs w:val="28"/>
        </w:rPr>
        <w:t>необходимости</w:t>
      </w:r>
      <w:r w:rsidRPr="00223C0E">
        <w:rPr>
          <w:spacing w:val="1"/>
          <w:szCs w:val="28"/>
        </w:rPr>
        <w:t xml:space="preserve"> </w:t>
      </w:r>
      <w:r w:rsidRPr="00223C0E">
        <w:rPr>
          <w:szCs w:val="28"/>
        </w:rPr>
        <w:t>развития</w:t>
      </w:r>
      <w:r w:rsidRPr="00223C0E">
        <w:rPr>
          <w:spacing w:val="1"/>
          <w:szCs w:val="28"/>
        </w:rPr>
        <w:t xml:space="preserve"> </w:t>
      </w:r>
      <w:r w:rsidRPr="00223C0E">
        <w:rPr>
          <w:szCs w:val="28"/>
        </w:rPr>
        <w:t>вокальных,</w:t>
      </w:r>
      <w:r w:rsidRPr="00223C0E">
        <w:rPr>
          <w:spacing w:val="1"/>
          <w:szCs w:val="28"/>
        </w:rPr>
        <w:t xml:space="preserve"> му</w:t>
      </w:r>
      <w:r w:rsidRPr="00223C0E">
        <w:rPr>
          <w:szCs w:val="28"/>
        </w:rPr>
        <w:t>зыкальных</w:t>
      </w:r>
      <w:r w:rsidRPr="00223C0E">
        <w:rPr>
          <w:spacing w:val="1"/>
          <w:szCs w:val="28"/>
        </w:rPr>
        <w:t xml:space="preserve"> </w:t>
      </w:r>
      <w:r w:rsidRPr="00223C0E">
        <w:rPr>
          <w:szCs w:val="28"/>
        </w:rPr>
        <w:t>и</w:t>
      </w:r>
      <w:r w:rsidRPr="00223C0E">
        <w:rPr>
          <w:spacing w:val="1"/>
          <w:szCs w:val="28"/>
        </w:rPr>
        <w:t xml:space="preserve"> </w:t>
      </w:r>
      <w:r w:rsidRPr="00223C0E">
        <w:rPr>
          <w:szCs w:val="28"/>
        </w:rPr>
        <w:t>художественных</w:t>
      </w:r>
      <w:r w:rsidRPr="00223C0E">
        <w:rPr>
          <w:spacing w:val="1"/>
          <w:szCs w:val="28"/>
        </w:rPr>
        <w:t xml:space="preserve"> </w:t>
      </w:r>
      <w:r w:rsidRPr="00223C0E">
        <w:rPr>
          <w:szCs w:val="28"/>
        </w:rPr>
        <w:t>способностей</w:t>
      </w:r>
      <w:r w:rsidRPr="00223C0E">
        <w:rPr>
          <w:spacing w:val="1"/>
          <w:szCs w:val="28"/>
        </w:rPr>
        <w:t xml:space="preserve"> </w:t>
      </w:r>
      <w:r w:rsidRPr="00223C0E">
        <w:rPr>
          <w:szCs w:val="28"/>
        </w:rPr>
        <w:t>учащихся</w:t>
      </w:r>
      <w:r w:rsidRPr="00223C0E">
        <w:rPr>
          <w:spacing w:val="1"/>
          <w:szCs w:val="28"/>
        </w:rPr>
        <w:t xml:space="preserve"> </w:t>
      </w:r>
      <w:r w:rsidRPr="00223C0E">
        <w:rPr>
          <w:szCs w:val="28"/>
        </w:rPr>
        <w:t xml:space="preserve">в </w:t>
      </w:r>
      <w:r w:rsidRPr="00223C0E">
        <w:rPr>
          <w:spacing w:val="-67"/>
          <w:szCs w:val="28"/>
        </w:rPr>
        <w:t xml:space="preserve"> </w:t>
      </w:r>
      <w:r w:rsidRPr="00223C0E">
        <w:rPr>
          <w:szCs w:val="28"/>
        </w:rPr>
        <w:t>единстве.</w:t>
      </w:r>
    </w:p>
    <w:p w:rsidR="000455E8" w:rsidRPr="00223C0E" w:rsidRDefault="000455E8" w:rsidP="00223C0E">
      <w:pPr>
        <w:pStyle w:val="a4"/>
        <w:spacing w:after="0"/>
        <w:ind w:firstLine="709"/>
        <w:rPr>
          <w:szCs w:val="28"/>
        </w:rPr>
      </w:pPr>
      <w:r w:rsidRPr="00223C0E">
        <w:rPr>
          <w:szCs w:val="28"/>
        </w:rPr>
        <w:t>В</w:t>
      </w:r>
      <w:r w:rsidRPr="00223C0E">
        <w:rPr>
          <w:spacing w:val="1"/>
          <w:szCs w:val="28"/>
        </w:rPr>
        <w:t xml:space="preserve"> </w:t>
      </w:r>
      <w:r w:rsidRPr="00223C0E">
        <w:rPr>
          <w:szCs w:val="28"/>
        </w:rPr>
        <w:t>процессе</w:t>
      </w:r>
      <w:r w:rsidRPr="00223C0E">
        <w:rPr>
          <w:spacing w:val="1"/>
          <w:szCs w:val="28"/>
        </w:rPr>
        <w:t xml:space="preserve"> </w:t>
      </w:r>
      <w:r w:rsidRPr="00223C0E">
        <w:rPr>
          <w:szCs w:val="28"/>
        </w:rPr>
        <w:t>освоения</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получают</w:t>
      </w:r>
      <w:r w:rsidRPr="00223C0E">
        <w:rPr>
          <w:spacing w:val="1"/>
          <w:szCs w:val="28"/>
        </w:rPr>
        <w:t xml:space="preserve"> </w:t>
      </w:r>
      <w:r w:rsidRPr="00223C0E">
        <w:rPr>
          <w:szCs w:val="28"/>
        </w:rPr>
        <w:t>специальные</w:t>
      </w:r>
      <w:r w:rsidRPr="00223C0E">
        <w:rPr>
          <w:spacing w:val="1"/>
          <w:szCs w:val="28"/>
        </w:rPr>
        <w:t xml:space="preserve"> </w:t>
      </w:r>
      <w:r w:rsidRPr="00223C0E">
        <w:rPr>
          <w:szCs w:val="28"/>
        </w:rPr>
        <w:t>теоретические</w:t>
      </w:r>
      <w:r w:rsidRPr="00223C0E">
        <w:rPr>
          <w:spacing w:val="1"/>
          <w:szCs w:val="28"/>
        </w:rPr>
        <w:t xml:space="preserve"> </w:t>
      </w:r>
      <w:r w:rsidRPr="00223C0E">
        <w:rPr>
          <w:szCs w:val="28"/>
        </w:rPr>
        <w:t>знания</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практические</w:t>
      </w:r>
      <w:r w:rsidRPr="00223C0E">
        <w:rPr>
          <w:spacing w:val="1"/>
          <w:szCs w:val="28"/>
        </w:rPr>
        <w:t xml:space="preserve"> </w:t>
      </w:r>
      <w:r w:rsidRPr="00223C0E">
        <w:rPr>
          <w:szCs w:val="28"/>
        </w:rPr>
        <w:t>умения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гигиене</w:t>
      </w:r>
      <w:r w:rsidRPr="00223C0E">
        <w:rPr>
          <w:spacing w:val="71"/>
          <w:szCs w:val="28"/>
        </w:rPr>
        <w:t xml:space="preserve"> </w:t>
      </w:r>
      <w:r w:rsidRPr="00223C0E">
        <w:rPr>
          <w:szCs w:val="28"/>
        </w:rPr>
        <w:t>голосового</w:t>
      </w:r>
      <w:r w:rsidRPr="00223C0E">
        <w:rPr>
          <w:spacing w:val="1"/>
          <w:szCs w:val="28"/>
        </w:rPr>
        <w:t xml:space="preserve"> </w:t>
      </w:r>
      <w:r w:rsidRPr="00223C0E">
        <w:rPr>
          <w:szCs w:val="28"/>
        </w:rPr>
        <w:t>аппарата,</w:t>
      </w:r>
      <w:r w:rsidRPr="00223C0E">
        <w:rPr>
          <w:spacing w:val="1"/>
          <w:szCs w:val="28"/>
        </w:rPr>
        <w:t xml:space="preserve"> </w:t>
      </w:r>
      <w:r w:rsidRPr="00223C0E">
        <w:rPr>
          <w:szCs w:val="28"/>
        </w:rPr>
        <w:t>по</w:t>
      </w:r>
      <w:r w:rsidRPr="00223C0E">
        <w:rPr>
          <w:spacing w:val="1"/>
          <w:szCs w:val="28"/>
        </w:rPr>
        <w:t xml:space="preserve"> </w:t>
      </w:r>
      <w:r w:rsidRPr="00223C0E">
        <w:rPr>
          <w:szCs w:val="28"/>
        </w:rPr>
        <w:t>постановке</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w:t>
      </w:r>
      <w:r w:rsidRPr="00223C0E">
        <w:rPr>
          <w:spacing w:val="1"/>
          <w:szCs w:val="28"/>
        </w:rPr>
        <w:t xml:space="preserve"> </w:t>
      </w:r>
      <w:r w:rsidRPr="00223C0E">
        <w:rPr>
          <w:szCs w:val="28"/>
        </w:rPr>
        <w:t>певческого</w:t>
      </w:r>
      <w:r w:rsidRPr="00223C0E">
        <w:rPr>
          <w:spacing w:val="1"/>
          <w:szCs w:val="28"/>
        </w:rPr>
        <w:t xml:space="preserve"> </w:t>
      </w:r>
      <w:r w:rsidRPr="00223C0E">
        <w:rPr>
          <w:szCs w:val="28"/>
        </w:rPr>
        <w:t>дыхания,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правильному</w:t>
      </w:r>
      <w:r w:rsidRPr="00223C0E">
        <w:rPr>
          <w:spacing w:val="1"/>
          <w:szCs w:val="28"/>
        </w:rPr>
        <w:t xml:space="preserve"> </w:t>
      </w:r>
      <w:r w:rsidRPr="00223C0E">
        <w:rPr>
          <w:szCs w:val="28"/>
        </w:rPr>
        <w:t>звукообразованию,</w:t>
      </w:r>
      <w:r w:rsidRPr="00223C0E">
        <w:rPr>
          <w:spacing w:val="1"/>
          <w:szCs w:val="28"/>
        </w:rPr>
        <w:t xml:space="preserve"> </w:t>
      </w:r>
      <w:r w:rsidRPr="00223C0E">
        <w:rPr>
          <w:szCs w:val="28"/>
        </w:rPr>
        <w:t>дикции,</w:t>
      </w:r>
      <w:r w:rsidRPr="00223C0E">
        <w:rPr>
          <w:spacing w:val="1"/>
          <w:szCs w:val="28"/>
        </w:rPr>
        <w:t xml:space="preserve"> </w:t>
      </w:r>
      <w:r w:rsidRPr="00223C0E">
        <w:rPr>
          <w:szCs w:val="28"/>
        </w:rPr>
        <w:t>артикуляции,</w:t>
      </w:r>
      <w:r w:rsidRPr="00223C0E">
        <w:rPr>
          <w:spacing w:val="1"/>
          <w:szCs w:val="28"/>
        </w:rPr>
        <w:t xml:space="preserve"> </w:t>
      </w:r>
      <w:r w:rsidRPr="00223C0E">
        <w:rPr>
          <w:szCs w:val="28"/>
        </w:rPr>
        <w:t>голосоведению,</w:t>
      </w:r>
      <w:r w:rsidRPr="00223C0E">
        <w:rPr>
          <w:spacing w:val="1"/>
          <w:szCs w:val="28"/>
        </w:rPr>
        <w:t xml:space="preserve"> </w:t>
      </w:r>
      <w:r w:rsidRPr="00223C0E">
        <w:rPr>
          <w:szCs w:val="28"/>
        </w:rPr>
        <w:t>орфоэпии;</w:t>
      </w:r>
      <w:r w:rsidRPr="00223C0E">
        <w:rPr>
          <w:spacing w:val="1"/>
          <w:szCs w:val="28"/>
        </w:rPr>
        <w:t xml:space="preserve"> </w:t>
      </w:r>
      <w:r w:rsidRPr="00223C0E">
        <w:rPr>
          <w:szCs w:val="28"/>
        </w:rPr>
        <w:t>осваивают</w:t>
      </w:r>
      <w:r w:rsidRPr="00223C0E">
        <w:rPr>
          <w:spacing w:val="1"/>
          <w:szCs w:val="28"/>
        </w:rPr>
        <w:t xml:space="preserve"> </w:t>
      </w:r>
      <w:r w:rsidRPr="00223C0E">
        <w:rPr>
          <w:szCs w:val="28"/>
        </w:rPr>
        <w:t>специальную</w:t>
      </w:r>
      <w:r w:rsidRPr="00223C0E">
        <w:rPr>
          <w:spacing w:val="1"/>
          <w:szCs w:val="28"/>
        </w:rPr>
        <w:t xml:space="preserve"> </w:t>
      </w:r>
      <w:r w:rsidRPr="00223C0E">
        <w:rPr>
          <w:szCs w:val="28"/>
        </w:rPr>
        <w:t>терминологию</w:t>
      </w:r>
      <w:r w:rsidRPr="00223C0E">
        <w:rPr>
          <w:spacing w:val="1"/>
          <w:szCs w:val="28"/>
        </w:rPr>
        <w:t xml:space="preserve"> </w:t>
      </w:r>
      <w:r w:rsidRPr="00223C0E">
        <w:rPr>
          <w:szCs w:val="28"/>
        </w:rPr>
        <w:t>по</w:t>
      </w:r>
      <w:r w:rsidRPr="00223C0E">
        <w:rPr>
          <w:spacing w:val="1"/>
          <w:szCs w:val="28"/>
        </w:rPr>
        <w:t xml:space="preserve"> </w:t>
      </w:r>
      <w:r w:rsidRPr="00223C0E">
        <w:rPr>
          <w:szCs w:val="28"/>
        </w:rPr>
        <w:t>видам</w:t>
      </w:r>
      <w:r w:rsidRPr="00223C0E">
        <w:rPr>
          <w:spacing w:val="1"/>
          <w:szCs w:val="28"/>
        </w:rPr>
        <w:t xml:space="preserve"> </w:t>
      </w:r>
      <w:r w:rsidRPr="00223C0E">
        <w:rPr>
          <w:szCs w:val="28"/>
        </w:rPr>
        <w:t>вокального</w:t>
      </w:r>
      <w:r w:rsidRPr="00223C0E">
        <w:rPr>
          <w:spacing w:val="1"/>
          <w:szCs w:val="28"/>
        </w:rPr>
        <w:t xml:space="preserve"> </w:t>
      </w:r>
      <w:r w:rsidRPr="00223C0E">
        <w:rPr>
          <w:szCs w:val="28"/>
        </w:rPr>
        <w:t>искусства,</w:t>
      </w:r>
      <w:r w:rsidRPr="00223C0E">
        <w:rPr>
          <w:spacing w:val="1"/>
          <w:szCs w:val="28"/>
        </w:rPr>
        <w:t xml:space="preserve"> </w:t>
      </w:r>
      <w:r w:rsidRPr="00223C0E">
        <w:rPr>
          <w:szCs w:val="28"/>
        </w:rPr>
        <w:t>теорию</w:t>
      </w:r>
      <w:r w:rsidRPr="00223C0E">
        <w:rPr>
          <w:spacing w:val="1"/>
          <w:szCs w:val="28"/>
        </w:rPr>
        <w:t xml:space="preserve"> </w:t>
      </w:r>
      <w:r w:rsidRPr="00223C0E">
        <w:rPr>
          <w:szCs w:val="28"/>
        </w:rPr>
        <w:t>сольного</w:t>
      </w:r>
      <w:r w:rsidRPr="00223C0E">
        <w:rPr>
          <w:spacing w:val="1"/>
          <w:szCs w:val="28"/>
        </w:rPr>
        <w:t xml:space="preserve"> </w:t>
      </w:r>
      <w:r w:rsidRPr="00223C0E">
        <w:rPr>
          <w:szCs w:val="28"/>
        </w:rPr>
        <w:t>и</w:t>
      </w:r>
      <w:r w:rsidRPr="00223C0E">
        <w:rPr>
          <w:spacing w:val="1"/>
          <w:szCs w:val="28"/>
        </w:rPr>
        <w:t xml:space="preserve"> </w:t>
      </w:r>
      <w:r w:rsidRPr="00223C0E">
        <w:rPr>
          <w:szCs w:val="28"/>
        </w:rPr>
        <w:t>ансамблевого</w:t>
      </w:r>
      <w:r w:rsidRPr="00223C0E">
        <w:rPr>
          <w:spacing w:val="1"/>
          <w:szCs w:val="28"/>
        </w:rPr>
        <w:t xml:space="preserve"> </w:t>
      </w:r>
      <w:r w:rsidRPr="00223C0E">
        <w:rPr>
          <w:szCs w:val="28"/>
        </w:rPr>
        <w:t>пения,</w:t>
      </w:r>
      <w:r w:rsidRPr="00223C0E">
        <w:rPr>
          <w:spacing w:val="1"/>
          <w:szCs w:val="28"/>
        </w:rPr>
        <w:t xml:space="preserve"> </w:t>
      </w:r>
      <w:r w:rsidRPr="00223C0E">
        <w:rPr>
          <w:szCs w:val="28"/>
        </w:rPr>
        <w:t>певческий</w:t>
      </w:r>
      <w:r w:rsidRPr="00223C0E">
        <w:rPr>
          <w:spacing w:val="1"/>
          <w:szCs w:val="28"/>
        </w:rPr>
        <w:t xml:space="preserve"> </w:t>
      </w:r>
      <w:r w:rsidRPr="00223C0E">
        <w:rPr>
          <w:szCs w:val="28"/>
        </w:rPr>
        <w:t>репертуар,</w:t>
      </w:r>
      <w:r w:rsidRPr="00223C0E">
        <w:rPr>
          <w:spacing w:val="1"/>
          <w:szCs w:val="28"/>
        </w:rPr>
        <w:t xml:space="preserve"> </w:t>
      </w:r>
      <w:r w:rsidRPr="00223C0E">
        <w:rPr>
          <w:szCs w:val="28"/>
        </w:rPr>
        <w:t>работу</w:t>
      </w:r>
      <w:r w:rsidRPr="00223C0E">
        <w:rPr>
          <w:spacing w:val="1"/>
          <w:szCs w:val="28"/>
        </w:rPr>
        <w:t xml:space="preserve"> </w:t>
      </w:r>
      <w:r w:rsidRPr="00223C0E">
        <w:rPr>
          <w:szCs w:val="28"/>
        </w:rPr>
        <w:t>с</w:t>
      </w:r>
      <w:r w:rsidRPr="00223C0E">
        <w:rPr>
          <w:spacing w:val="1"/>
          <w:szCs w:val="28"/>
        </w:rPr>
        <w:t xml:space="preserve"> </w:t>
      </w:r>
      <w:r w:rsidRPr="00223C0E">
        <w:rPr>
          <w:szCs w:val="28"/>
        </w:rPr>
        <w:t>микрофоном</w:t>
      </w:r>
      <w:r w:rsidRPr="00223C0E">
        <w:rPr>
          <w:spacing w:val="1"/>
          <w:szCs w:val="28"/>
        </w:rPr>
        <w:t xml:space="preserve"> </w:t>
      </w:r>
      <w:r w:rsidRPr="00223C0E">
        <w:rPr>
          <w:szCs w:val="28"/>
        </w:rPr>
        <w:t>и</w:t>
      </w:r>
      <w:r w:rsidRPr="00223C0E">
        <w:rPr>
          <w:spacing w:val="1"/>
          <w:szCs w:val="28"/>
        </w:rPr>
        <w:t xml:space="preserve"> </w:t>
      </w:r>
      <w:r w:rsidRPr="00223C0E">
        <w:rPr>
          <w:szCs w:val="28"/>
        </w:rPr>
        <w:t>фонограммами.</w:t>
      </w:r>
      <w:r w:rsidRPr="00223C0E">
        <w:rPr>
          <w:spacing w:val="1"/>
          <w:szCs w:val="28"/>
        </w:rPr>
        <w:t xml:space="preserve"> </w:t>
      </w:r>
      <w:r w:rsidRPr="00223C0E">
        <w:rPr>
          <w:szCs w:val="28"/>
        </w:rPr>
        <w:t>Ансамблевое</w:t>
      </w:r>
      <w:r w:rsidRPr="00223C0E">
        <w:rPr>
          <w:spacing w:val="1"/>
          <w:szCs w:val="28"/>
        </w:rPr>
        <w:t xml:space="preserve"> </w:t>
      </w:r>
      <w:r w:rsidRPr="00223C0E">
        <w:rPr>
          <w:szCs w:val="28"/>
        </w:rPr>
        <w:t>пение</w:t>
      </w:r>
      <w:r w:rsidRPr="00223C0E">
        <w:rPr>
          <w:spacing w:val="1"/>
          <w:szCs w:val="28"/>
        </w:rPr>
        <w:t xml:space="preserve"> </w:t>
      </w:r>
      <w:r w:rsidRPr="00223C0E">
        <w:rPr>
          <w:szCs w:val="28"/>
        </w:rPr>
        <w:t>развивает</w:t>
      </w:r>
      <w:r w:rsidRPr="00223C0E">
        <w:rPr>
          <w:spacing w:val="1"/>
          <w:szCs w:val="28"/>
        </w:rPr>
        <w:t xml:space="preserve"> </w:t>
      </w:r>
      <w:r w:rsidRPr="00223C0E">
        <w:rPr>
          <w:szCs w:val="28"/>
        </w:rPr>
        <w:t>голосовой</w:t>
      </w:r>
      <w:r w:rsidRPr="00223C0E">
        <w:rPr>
          <w:spacing w:val="1"/>
          <w:szCs w:val="28"/>
        </w:rPr>
        <w:t xml:space="preserve"> </w:t>
      </w:r>
      <w:r w:rsidRPr="00223C0E">
        <w:rPr>
          <w:szCs w:val="28"/>
        </w:rPr>
        <w:t>диапазон, музыкальный</w:t>
      </w:r>
      <w:r w:rsidRPr="00223C0E">
        <w:rPr>
          <w:spacing w:val="1"/>
          <w:szCs w:val="28"/>
        </w:rPr>
        <w:t xml:space="preserve"> </w:t>
      </w:r>
      <w:r w:rsidRPr="00223C0E">
        <w:rPr>
          <w:szCs w:val="28"/>
        </w:rPr>
        <w:t>слух,</w:t>
      </w:r>
      <w:r w:rsidRPr="00223C0E">
        <w:rPr>
          <w:spacing w:val="1"/>
          <w:szCs w:val="28"/>
        </w:rPr>
        <w:t xml:space="preserve"> </w:t>
      </w:r>
      <w:r w:rsidRPr="00223C0E">
        <w:rPr>
          <w:szCs w:val="28"/>
        </w:rPr>
        <w:t>память,</w:t>
      </w:r>
      <w:r w:rsidRPr="00223C0E">
        <w:rPr>
          <w:spacing w:val="1"/>
          <w:szCs w:val="28"/>
        </w:rPr>
        <w:t xml:space="preserve"> </w:t>
      </w:r>
      <w:r w:rsidRPr="00223C0E">
        <w:rPr>
          <w:szCs w:val="28"/>
        </w:rPr>
        <w:t>чувство</w:t>
      </w:r>
      <w:r w:rsidRPr="00223C0E">
        <w:rPr>
          <w:spacing w:val="1"/>
          <w:szCs w:val="28"/>
        </w:rPr>
        <w:t xml:space="preserve"> </w:t>
      </w:r>
      <w:r w:rsidRPr="00223C0E">
        <w:rPr>
          <w:szCs w:val="28"/>
        </w:rPr>
        <w:t>ритма</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проявляет</w:t>
      </w:r>
      <w:r w:rsidRPr="00223C0E">
        <w:rPr>
          <w:spacing w:val="1"/>
          <w:szCs w:val="28"/>
        </w:rPr>
        <w:t xml:space="preserve"> </w:t>
      </w:r>
      <w:r w:rsidRPr="00223C0E">
        <w:rPr>
          <w:szCs w:val="28"/>
        </w:rPr>
        <w:t>эмоционально</w:t>
      </w:r>
      <w:r w:rsidRPr="00223C0E">
        <w:rPr>
          <w:spacing w:val="1"/>
          <w:szCs w:val="28"/>
        </w:rPr>
        <w:t xml:space="preserve"> </w:t>
      </w:r>
      <w:r w:rsidRPr="00223C0E">
        <w:rPr>
          <w:szCs w:val="28"/>
        </w:rPr>
        <w:t>окрашенное</w:t>
      </w:r>
      <w:r w:rsidRPr="00223C0E">
        <w:rPr>
          <w:spacing w:val="1"/>
          <w:szCs w:val="28"/>
        </w:rPr>
        <w:t xml:space="preserve"> </w:t>
      </w:r>
      <w:r w:rsidRPr="00223C0E">
        <w:rPr>
          <w:szCs w:val="28"/>
        </w:rPr>
        <w:t>исполнительское</w:t>
      </w:r>
      <w:r w:rsidRPr="00223C0E">
        <w:rPr>
          <w:spacing w:val="1"/>
          <w:szCs w:val="28"/>
        </w:rPr>
        <w:t xml:space="preserve"> </w:t>
      </w:r>
      <w:r w:rsidRPr="00223C0E">
        <w:rPr>
          <w:szCs w:val="28"/>
        </w:rPr>
        <w:t>начало,</w:t>
      </w:r>
      <w:r w:rsidRPr="00223C0E">
        <w:rPr>
          <w:spacing w:val="1"/>
          <w:szCs w:val="28"/>
        </w:rPr>
        <w:t xml:space="preserve"> </w:t>
      </w:r>
      <w:r w:rsidRPr="00223C0E">
        <w:rPr>
          <w:szCs w:val="28"/>
        </w:rPr>
        <w:t>сохраняет</w:t>
      </w:r>
      <w:r w:rsidRPr="00223C0E">
        <w:rPr>
          <w:spacing w:val="1"/>
          <w:szCs w:val="28"/>
        </w:rPr>
        <w:t xml:space="preserve"> </w:t>
      </w:r>
      <w:r w:rsidRPr="00223C0E">
        <w:rPr>
          <w:szCs w:val="28"/>
        </w:rPr>
        <w:t>индивидуальность</w:t>
      </w:r>
      <w:r w:rsidRPr="00223C0E">
        <w:rPr>
          <w:spacing w:val="-2"/>
          <w:szCs w:val="28"/>
        </w:rPr>
        <w:t xml:space="preserve"> </w:t>
      </w:r>
      <w:r w:rsidRPr="00223C0E">
        <w:rPr>
          <w:szCs w:val="28"/>
        </w:rPr>
        <w:t>в</w:t>
      </w:r>
      <w:r w:rsidRPr="00223C0E">
        <w:rPr>
          <w:spacing w:val="3"/>
          <w:szCs w:val="28"/>
        </w:rPr>
        <w:t xml:space="preserve"> </w:t>
      </w:r>
      <w:r w:rsidRPr="00223C0E">
        <w:rPr>
          <w:szCs w:val="28"/>
        </w:rPr>
        <w:t>условиях</w:t>
      </w:r>
      <w:r w:rsidRPr="00223C0E">
        <w:rPr>
          <w:spacing w:val="-4"/>
          <w:szCs w:val="28"/>
        </w:rPr>
        <w:t xml:space="preserve"> </w:t>
      </w:r>
      <w:r w:rsidRPr="00223C0E">
        <w:rPr>
          <w:szCs w:val="28"/>
        </w:rPr>
        <w:t>коллективного</w:t>
      </w:r>
      <w:r w:rsidRPr="00223C0E">
        <w:rPr>
          <w:spacing w:val="1"/>
          <w:szCs w:val="28"/>
        </w:rPr>
        <w:t xml:space="preserve"> </w:t>
      </w:r>
      <w:r w:rsidRPr="00223C0E">
        <w:rPr>
          <w:szCs w:val="28"/>
        </w:rPr>
        <w:t>творчества.</w:t>
      </w:r>
    </w:p>
    <w:p w:rsidR="000455E8" w:rsidRPr="00223C0E" w:rsidRDefault="000455E8" w:rsidP="00223C0E">
      <w:pPr>
        <w:pStyle w:val="a4"/>
        <w:spacing w:after="0"/>
        <w:ind w:firstLine="709"/>
        <w:rPr>
          <w:szCs w:val="28"/>
        </w:rPr>
      </w:pPr>
      <w:r w:rsidRPr="00223C0E">
        <w:rPr>
          <w:szCs w:val="28"/>
        </w:rPr>
        <w:t>При</w:t>
      </w:r>
      <w:r w:rsidRPr="00223C0E">
        <w:rPr>
          <w:spacing w:val="1"/>
          <w:szCs w:val="28"/>
        </w:rPr>
        <w:t xml:space="preserve"> </w:t>
      </w:r>
      <w:r w:rsidRPr="00223C0E">
        <w:rPr>
          <w:szCs w:val="28"/>
        </w:rPr>
        <w:t>реализации</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применяется</w:t>
      </w:r>
      <w:r w:rsidRPr="00223C0E">
        <w:rPr>
          <w:spacing w:val="1"/>
          <w:szCs w:val="28"/>
        </w:rPr>
        <w:t xml:space="preserve"> </w:t>
      </w:r>
      <w:r w:rsidRPr="00223C0E">
        <w:rPr>
          <w:szCs w:val="28"/>
        </w:rPr>
        <w:t>разноуровневый</w:t>
      </w:r>
      <w:r w:rsidRPr="00223C0E">
        <w:rPr>
          <w:spacing w:val="1"/>
          <w:szCs w:val="28"/>
        </w:rPr>
        <w:t xml:space="preserve"> </w:t>
      </w:r>
      <w:r w:rsidRPr="00223C0E">
        <w:rPr>
          <w:szCs w:val="28"/>
        </w:rPr>
        <w:t>подход</w:t>
      </w:r>
      <w:r w:rsidRPr="00223C0E">
        <w:rPr>
          <w:spacing w:val="1"/>
          <w:szCs w:val="28"/>
        </w:rPr>
        <w:t xml:space="preserve"> </w:t>
      </w:r>
      <w:r w:rsidRPr="00223C0E">
        <w:rPr>
          <w:szCs w:val="28"/>
        </w:rPr>
        <w:t>к</w:t>
      </w:r>
      <w:r w:rsidRPr="00223C0E">
        <w:rPr>
          <w:spacing w:val="1"/>
          <w:szCs w:val="28"/>
        </w:rPr>
        <w:t xml:space="preserve"> </w:t>
      </w:r>
      <w:r w:rsidRPr="00223C0E">
        <w:rPr>
          <w:szCs w:val="28"/>
        </w:rPr>
        <w:t>освоению учащимися теории и практики учебного материала. Он включает в</w:t>
      </w:r>
      <w:r w:rsidRPr="00223C0E">
        <w:rPr>
          <w:spacing w:val="1"/>
          <w:szCs w:val="28"/>
        </w:rPr>
        <w:t xml:space="preserve"> </w:t>
      </w:r>
      <w:r w:rsidRPr="00223C0E">
        <w:rPr>
          <w:szCs w:val="28"/>
        </w:rPr>
        <w:t>себя: диагностику стартовых возможностей учащихся, дифференцирование</w:t>
      </w:r>
      <w:r w:rsidRPr="00223C0E">
        <w:rPr>
          <w:spacing w:val="1"/>
          <w:szCs w:val="28"/>
        </w:rPr>
        <w:t xml:space="preserve"> </w:t>
      </w:r>
      <w:r w:rsidRPr="00223C0E">
        <w:rPr>
          <w:szCs w:val="28"/>
        </w:rPr>
        <w:t>способов организации учебной деятельности (по степени самостоятельности,</w:t>
      </w:r>
      <w:r w:rsidRPr="00223C0E">
        <w:rPr>
          <w:spacing w:val="1"/>
          <w:szCs w:val="28"/>
        </w:rPr>
        <w:t xml:space="preserve"> </w:t>
      </w:r>
      <w:r w:rsidRPr="00223C0E">
        <w:rPr>
          <w:szCs w:val="28"/>
        </w:rPr>
        <w:t>скорости</w:t>
      </w:r>
      <w:r w:rsidRPr="00223C0E">
        <w:rPr>
          <w:spacing w:val="1"/>
          <w:szCs w:val="28"/>
        </w:rPr>
        <w:t xml:space="preserve"> </w:t>
      </w:r>
      <w:r w:rsidRPr="00223C0E">
        <w:rPr>
          <w:szCs w:val="28"/>
        </w:rPr>
        <w:t>выполнения</w:t>
      </w:r>
      <w:r w:rsidRPr="00223C0E">
        <w:rPr>
          <w:spacing w:val="1"/>
          <w:szCs w:val="28"/>
        </w:rPr>
        <w:t xml:space="preserve"> </w:t>
      </w:r>
      <w:r w:rsidRPr="00223C0E">
        <w:rPr>
          <w:szCs w:val="28"/>
        </w:rPr>
        <w:t>заданий,</w:t>
      </w:r>
      <w:r w:rsidRPr="00223C0E">
        <w:rPr>
          <w:spacing w:val="1"/>
          <w:szCs w:val="28"/>
        </w:rPr>
        <w:t xml:space="preserve"> </w:t>
      </w:r>
      <w:r w:rsidRPr="00223C0E">
        <w:rPr>
          <w:szCs w:val="28"/>
        </w:rPr>
        <w:t>характеру</w:t>
      </w:r>
      <w:r w:rsidRPr="00223C0E">
        <w:rPr>
          <w:spacing w:val="1"/>
          <w:szCs w:val="28"/>
        </w:rPr>
        <w:t xml:space="preserve"> </w:t>
      </w:r>
      <w:r w:rsidRPr="00223C0E">
        <w:rPr>
          <w:szCs w:val="28"/>
        </w:rPr>
        <w:t>помощи</w:t>
      </w:r>
      <w:r w:rsidRPr="00223C0E">
        <w:rPr>
          <w:spacing w:val="1"/>
          <w:szCs w:val="28"/>
        </w:rPr>
        <w:t xml:space="preserve"> </w:t>
      </w:r>
      <w:r w:rsidRPr="00223C0E">
        <w:rPr>
          <w:szCs w:val="28"/>
        </w:rPr>
        <w:t>в</w:t>
      </w:r>
      <w:r w:rsidRPr="00223C0E">
        <w:rPr>
          <w:spacing w:val="1"/>
          <w:szCs w:val="28"/>
        </w:rPr>
        <w:t xml:space="preserve"> </w:t>
      </w:r>
      <w:r w:rsidRPr="00223C0E">
        <w:rPr>
          <w:szCs w:val="28"/>
        </w:rPr>
        <w:t>освоении</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др.),</w:t>
      </w:r>
      <w:r w:rsidRPr="00223C0E">
        <w:rPr>
          <w:spacing w:val="1"/>
          <w:szCs w:val="28"/>
        </w:rPr>
        <w:t xml:space="preserve"> </w:t>
      </w:r>
      <w:r w:rsidRPr="00223C0E">
        <w:rPr>
          <w:szCs w:val="28"/>
        </w:rPr>
        <w:t>дифференцирование</w:t>
      </w:r>
      <w:r w:rsidRPr="00223C0E">
        <w:rPr>
          <w:spacing w:val="1"/>
          <w:szCs w:val="28"/>
        </w:rPr>
        <w:t xml:space="preserve"> </w:t>
      </w:r>
      <w:r w:rsidRPr="00223C0E">
        <w:rPr>
          <w:szCs w:val="28"/>
        </w:rPr>
        <w:t>теоретического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практических заданий по уровню сложности в соответствии с выявленными</w:t>
      </w:r>
      <w:r w:rsidRPr="00223C0E">
        <w:rPr>
          <w:spacing w:val="1"/>
          <w:szCs w:val="28"/>
        </w:rPr>
        <w:t xml:space="preserve"> </w:t>
      </w:r>
      <w:r w:rsidRPr="00223C0E">
        <w:rPr>
          <w:szCs w:val="28"/>
        </w:rPr>
        <w:t>возможностями</w:t>
      </w:r>
      <w:r w:rsidRPr="00223C0E">
        <w:rPr>
          <w:spacing w:val="-2"/>
          <w:szCs w:val="28"/>
        </w:rPr>
        <w:t xml:space="preserve"> </w:t>
      </w:r>
      <w:r w:rsidRPr="00223C0E">
        <w:rPr>
          <w:szCs w:val="28"/>
        </w:rPr>
        <w:t>и</w:t>
      </w:r>
      <w:r w:rsidRPr="00223C0E">
        <w:rPr>
          <w:spacing w:val="-1"/>
          <w:szCs w:val="28"/>
        </w:rPr>
        <w:t xml:space="preserve"> </w:t>
      </w:r>
      <w:r w:rsidRPr="00223C0E">
        <w:rPr>
          <w:szCs w:val="28"/>
        </w:rPr>
        <w:t>уровнем</w:t>
      </w:r>
      <w:r w:rsidRPr="00223C0E">
        <w:rPr>
          <w:spacing w:val="1"/>
          <w:szCs w:val="28"/>
        </w:rPr>
        <w:t xml:space="preserve"> </w:t>
      </w:r>
      <w:r w:rsidRPr="00223C0E">
        <w:rPr>
          <w:szCs w:val="28"/>
        </w:rPr>
        <w:t>готовности</w:t>
      </w:r>
      <w:r w:rsidRPr="00223C0E">
        <w:rPr>
          <w:spacing w:val="4"/>
          <w:szCs w:val="28"/>
        </w:rPr>
        <w:t xml:space="preserve"> </w:t>
      </w:r>
      <w:r w:rsidRPr="00223C0E">
        <w:rPr>
          <w:szCs w:val="28"/>
        </w:rPr>
        <w:t>учащихся</w:t>
      </w:r>
      <w:r w:rsidRPr="00223C0E">
        <w:rPr>
          <w:spacing w:val="1"/>
          <w:szCs w:val="28"/>
        </w:rPr>
        <w:t xml:space="preserve"> </w:t>
      </w:r>
      <w:r w:rsidRPr="00223C0E">
        <w:rPr>
          <w:szCs w:val="28"/>
        </w:rPr>
        <w:t>к</w:t>
      </w:r>
      <w:r w:rsidRPr="00223C0E">
        <w:rPr>
          <w:spacing w:val="-1"/>
          <w:szCs w:val="28"/>
        </w:rPr>
        <w:t xml:space="preserve"> </w:t>
      </w:r>
      <w:r w:rsidRPr="00223C0E">
        <w:rPr>
          <w:szCs w:val="28"/>
        </w:rPr>
        <w:t>обучению.</w:t>
      </w:r>
    </w:p>
    <w:p w:rsidR="000455E8" w:rsidRPr="00223C0E" w:rsidRDefault="000455E8" w:rsidP="00223C0E">
      <w:pPr>
        <w:pStyle w:val="a4"/>
        <w:tabs>
          <w:tab w:val="left" w:pos="4285"/>
          <w:tab w:val="left" w:pos="6547"/>
        </w:tabs>
        <w:spacing w:after="0"/>
        <w:ind w:firstLine="709"/>
        <w:rPr>
          <w:szCs w:val="28"/>
        </w:rPr>
      </w:pPr>
      <w:r w:rsidRPr="00223C0E">
        <w:rPr>
          <w:szCs w:val="28"/>
        </w:rPr>
        <w:t>Освоение</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способствует</w:t>
      </w:r>
      <w:r w:rsidRPr="00223C0E">
        <w:rPr>
          <w:spacing w:val="1"/>
          <w:szCs w:val="28"/>
        </w:rPr>
        <w:t xml:space="preserve"> </w:t>
      </w:r>
      <w:r w:rsidRPr="00223C0E">
        <w:rPr>
          <w:szCs w:val="28"/>
        </w:rPr>
        <w:t>умению</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анализировать</w:t>
      </w:r>
      <w:r w:rsidRPr="00223C0E">
        <w:rPr>
          <w:spacing w:val="1"/>
          <w:szCs w:val="28"/>
        </w:rPr>
        <w:t xml:space="preserve"> </w:t>
      </w:r>
      <w:r w:rsidRPr="00223C0E">
        <w:rPr>
          <w:szCs w:val="28"/>
        </w:rPr>
        <w:t>музыкальные</w:t>
      </w:r>
      <w:r w:rsidRPr="00223C0E">
        <w:rPr>
          <w:spacing w:val="1"/>
          <w:szCs w:val="28"/>
        </w:rPr>
        <w:t xml:space="preserve"> </w:t>
      </w:r>
      <w:r w:rsidRPr="00223C0E">
        <w:rPr>
          <w:szCs w:val="28"/>
        </w:rPr>
        <w:t>произведения</w:t>
      </w:r>
      <w:r w:rsidRPr="00223C0E">
        <w:rPr>
          <w:spacing w:val="1"/>
          <w:szCs w:val="28"/>
        </w:rPr>
        <w:t xml:space="preserve"> </w:t>
      </w:r>
      <w:r w:rsidRPr="00223C0E">
        <w:rPr>
          <w:szCs w:val="28"/>
        </w:rPr>
        <w:t>для</w:t>
      </w:r>
      <w:r w:rsidRPr="00223C0E">
        <w:rPr>
          <w:spacing w:val="1"/>
          <w:szCs w:val="28"/>
        </w:rPr>
        <w:t xml:space="preserve"> </w:t>
      </w:r>
      <w:r w:rsidRPr="00223C0E">
        <w:rPr>
          <w:szCs w:val="28"/>
        </w:rPr>
        <w:t>вокала,</w:t>
      </w:r>
      <w:r w:rsidRPr="00223C0E">
        <w:rPr>
          <w:spacing w:val="1"/>
          <w:szCs w:val="28"/>
        </w:rPr>
        <w:t xml:space="preserve"> </w:t>
      </w:r>
      <w:r w:rsidRPr="00223C0E">
        <w:rPr>
          <w:szCs w:val="28"/>
        </w:rPr>
        <w:t>в</w:t>
      </w:r>
      <w:r w:rsidRPr="00223C0E">
        <w:rPr>
          <w:spacing w:val="1"/>
          <w:szCs w:val="28"/>
        </w:rPr>
        <w:t xml:space="preserve"> </w:t>
      </w:r>
      <w:r w:rsidRPr="00223C0E">
        <w:rPr>
          <w:szCs w:val="28"/>
        </w:rPr>
        <w:t>целом выявлять и сопоставлять взаимосвязи в мире музыки. Это позволяет</w:t>
      </w:r>
      <w:r w:rsidRPr="00223C0E">
        <w:rPr>
          <w:spacing w:val="1"/>
          <w:szCs w:val="28"/>
        </w:rPr>
        <w:t xml:space="preserve"> </w:t>
      </w:r>
      <w:r w:rsidRPr="00223C0E">
        <w:rPr>
          <w:szCs w:val="28"/>
        </w:rPr>
        <w:t>выработать</w:t>
      </w:r>
      <w:r w:rsidRPr="00223C0E">
        <w:rPr>
          <w:spacing w:val="1"/>
          <w:szCs w:val="28"/>
        </w:rPr>
        <w:t xml:space="preserve"> </w:t>
      </w:r>
      <w:r w:rsidRPr="00223C0E">
        <w:rPr>
          <w:szCs w:val="28"/>
        </w:rPr>
        <w:t>ассоциативное,</w:t>
      </w:r>
      <w:r w:rsidRPr="00223C0E">
        <w:rPr>
          <w:spacing w:val="1"/>
          <w:szCs w:val="28"/>
        </w:rPr>
        <w:t xml:space="preserve"> </w:t>
      </w:r>
      <w:r w:rsidRPr="00223C0E">
        <w:rPr>
          <w:szCs w:val="28"/>
        </w:rPr>
        <w:t>наглядно-образное,</w:t>
      </w:r>
      <w:r w:rsidRPr="00223C0E">
        <w:rPr>
          <w:spacing w:val="1"/>
          <w:szCs w:val="28"/>
        </w:rPr>
        <w:t xml:space="preserve"> </w:t>
      </w:r>
      <w:r w:rsidRPr="00223C0E">
        <w:rPr>
          <w:szCs w:val="28"/>
        </w:rPr>
        <w:t>логическое,</w:t>
      </w:r>
      <w:r w:rsidRPr="00223C0E">
        <w:rPr>
          <w:spacing w:val="1"/>
          <w:szCs w:val="28"/>
        </w:rPr>
        <w:t xml:space="preserve"> </w:t>
      </w:r>
      <w:r w:rsidRPr="00223C0E">
        <w:rPr>
          <w:szCs w:val="28"/>
        </w:rPr>
        <w:t>абстрактное,</w:t>
      </w:r>
      <w:r w:rsidRPr="00223C0E">
        <w:rPr>
          <w:spacing w:val="1"/>
          <w:szCs w:val="28"/>
        </w:rPr>
        <w:t xml:space="preserve"> </w:t>
      </w:r>
      <w:r w:rsidRPr="00223C0E">
        <w:rPr>
          <w:szCs w:val="28"/>
        </w:rPr>
        <w:t xml:space="preserve">аналитико-синтетическое, независимое </w:t>
      </w:r>
      <w:r w:rsidRPr="00223C0E">
        <w:rPr>
          <w:spacing w:val="-1"/>
          <w:szCs w:val="28"/>
        </w:rPr>
        <w:t>критическо-аналитическое</w:t>
      </w:r>
      <w:r w:rsidRPr="00223C0E">
        <w:rPr>
          <w:spacing w:val="-68"/>
          <w:szCs w:val="28"/>
        </w:rPr>
        <w:t xml:space="preserve"> </w:t>
      </w:r>
      <w:r w:rsidRPr="00223C0E">
        <w:rPr>
          <w:szCs w:val="28"/>
        </w:rPr>
        <w:t>мышление.</w:t>
      </w:r>
      <w:r w:rsidRPr="00223C0E">
        <w:rPr>
          <w:spacing w:val="1"/>
          <w:szCs w:val="28"/>
        </w:rPr>
        <w:t xml:space="preserve"> </w:t>
      </w:r>
      <w:r w:rsidRPr="00223C0E">
        <w:rPr>
          <w:szCs w:val="28"/>
        </w:rPr>
        <w:t>Процесс</w:t>
      </w:r>
      <w:r w:rsidRPr="00223C0E">
        <w:rPr>
          <w:spacing w:val="1"/>
          <w:szCs w:val="28"/>
        </w:rPr>
        <w:t xml:space="preserve"> </w:t>
      </w:r>
      <w:r w:rsidRPr="00223C0E">
        <w:rPr>
          <w:szCs w:val="28"/>
        </w:rPr>
        <w:t>постановки</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исполнительские</w:t>
      </w:r>
      <w:r w:rsidRPr="00223C0E">
        <w:rPr>
          <w:spacing w:val="1"/>
          <w:szCs w:val="28"/>
        </w:rPr>
        <w:t xml:space="preserve"> </w:t>
      </w:r>
      <w:r w:rsidRPr="00223C0E">
        <w:rPr>
          <w:szCs w:val="28"/>
        </w:rPr>
        <w:t>умения,</w:t>
      </w:r>
      <w:r w:rsidRPr="00223C0E">
        <w:rPr>
          <w:spacing w:val="-67"/>
          <w:szCs w:val="28"/>
        </w:rPr>
        <w:t xml:space="preserve"> </w:t>
      </w:r>
      <w:r w:rsidRPr="00223C0E">
        <w:rPr>
          <w:szCs w:val="28"/>
        </w:rPr>
        <w:t>ансамблевое пение, самостоятельная работа способствуют формированию и</w:t>
      </w:r>
      <w:r w:rsidRPr="00223C0E">
        <w:rPr>
          <w:spacing w:val="1"/>
          <w:szCs w:val="28"/>
        </w:rPr>
        <w:t xml:space="preserve"> </w:t>
      </w:r>
      <w:r w:rsidRPr="00223C0E">
        <w:rPr>
          <w:szCs w:val="28"/>
        </w:rPr>
        <w:t>развитию</w:t>
      </w:r>
      <w:r w:rsidRPr="00223C0E">
        <w:rPr>
          <w:spacing w:val="1"/>
          <w:szCs w:val="28"/>
        </w:rPr>
        <w:t xml:space="preserve"> </w:t>
      </w:r>
      <w:r w:rsidRPr="00223C0E">
        <w:rPr>
          <w:szCs w:val="28"/>
        </w:rPr>
        <w:t>ряда</w:t>
      </w:r>
      <w:r w:rsidRPr="00223C0E">
        <w:rPr>
          <w:spacing w:val="1"/>
          <w:szCs w:val="28"/>
        </w:rPr>
        <w:t xml:space="preserve"> </w:t>
      </w:r>
      <w:r w:rsidRPr="00223C0E">
        <w:rPr>
          <w:szCs w:val="28"/>
        </w:rPr>
        <w:t>универсальных</w:t>
      </w:r>
      <w:r w:rsidRPr="00223C0E">
        <w:rPr>
          <w:spacing w:val="1"/>
          <w:szCs w:val="28"/>
        </w:rPr>
        <w:t xml:space="preserve"> </w:t>
      </w:r>
      <w:r w:rsidRPr="00223C0E">
        <w:rPr>
          <w:szCs w:val="28"/>
        </w:rPr>
        <w:t>учебных</w:t>
      </w:r>
      <w:r w:rsidRPr="00223C0E">
        <w:rPr>
          <w:spacing w:val="1"/>
          <w:szCs w:val="28"/>
        </w:rPr>
        <w:t xml:space="preserve"> </w:t>
      </w:r>
      <w:r w:rsidRPr="00223C0E">
        <w:rPr>
          <w:szCs w:val="28"/>
        </w:rPr>
        <w:t>действий</w:t>
      </w:r>
      <w:r w:rsidRPr="00223C0E">
        <w:rPr>
          <w:spacing w:val="1"/>
          <w:szCs w:val="28"/>
        </w:rPr>
        <w:t xml:space="preserve"> </w:t>
      </w:r>
      <w:r w:rsidRPr="00223C0E">
        <w:rPr>
          <w:szCs w:val="28"/>
        </w:rPr>
        <w:t>и</w:t>
      </w:r>
      <w:r w:rsidRPr="00223C0E">
        <w:rPr>
          <w:spacing w:val="1"/>
          <w:szCs w:val="28"/>
        </w:rPr>
        <w:t xml:space="preserve"> </w:t>
      </w:r>
      <w:r w:rsidRPr="00223C0E">
        <w:rPr>
          <w:szCs w:val="28"/>
        </w:rPr>
        <w:t>личностных</w:t>
      </w:r>
      <w:r w:rsidRPr="00223C0E">
        <w:rPr>
          <w:spacing w:val="1"/>
          <w:szCs w:val="28"/>
        </w:rPr>
        <w:t xml:space="preserve"> </w:t>
      </w:r>
      <w:r w:rsidRPr="00223C0E">
        <w:rPr>
          <w:szCs w:val="28"/>
        </w:rPr>
        <w:t>качеств</w:t>
      </w:r>
      <w:r w:rsidRPr="00223C0E">
        <w:rPr>
          <w:spacing w:val="1"/>
          <w:szCs w:val="28"/>
        </w:rPr>
        <w:t xml:space="preserve"> </w:t>
      </w:r>
      <w:r w:rsidRPr="00223C0E">
        <w:rPr>
          <w:szCs w:val="28"/>
        </w:rPr>
        <w:t>учащихся.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lastRenderedPageBreak/>
        <w:t xml:space="preserve">Новизна. </w:t>
      </w:r>
      <w:r w:rsidRPr="00223C0E">
        <w:rPr>
          <w:rFonts w:ascii="Times New Roman" w:hAnsi="Times New Roman"/>
          <w:sz w:val="28"/>
          <w:szCs w:val="28"/>
        </w:rPr>
        <w:t>Вокальная студи</w:t>
      </w:r>
      <w:r w:rsidR="003A610C">
        <w:rPr>
          <w:rFonts w:ascii="Times New Roman" w:hAnsi="Times New Roman"/>
          <w:sz w:val="28"/>
          <w:szCs w:val="28"/>
        </w:rPr>
        <w:t>я «Гармония</w:t>
      </w:r>
      <w:r w:rsidRPr="00223C0E">
        <w:rPr>
          <w:rFonts w:ascii="Times New Roman" w:hAnsi="Times New Roman"/>
          <w:sz w:val="28"/>
          <w:szCs w:val="28"/>
        </w:rPr>
        <w:t>» - творческий коллектив, деятельность которого базируется на содружестве нескольких видов искусства. Вокал, музыка, хореография, литература, актёрская игра – все эти виды творчества обладают огромной силой воздействия на эмоциональный мир ребёнка, развивают его музыкально-творческие способности: голос, слух, чувство ритма, память, речь, мышление, двигательные навыки, координацию и пространственную ориентировку.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Кроме этого, новизна программы определяется тем, что впервые:</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усовершенствованы особенности индивидуально-дифференцированного подхода к музыкальному обучению детей;</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дальнейшего развития получило методическое обеспечение процесса вокально-ансамблевого пения участников кружка.</w:t>
      </w:r>
    </w:p>
    <w:p w:rsidR="000455E8" w:rsidRPr="00223C0E" w:rsidRDefault="000455E8" w:rsidP="00223C0E">
      <w:pPr>
        <w:pStyle w:val="a4"/>
        <w:spacing w:after="0"/>
        <w:ind w:firstLine="709"/>
        <w:rPr>
          <w:b/>
          <w:spacing w:val="1"/>
          <w:szCs w:val="28"/>
        </w:rPr>
      </w:pPr>
      <w:r w:rsidRPr="00223C0E">
        <w:rPr>
          <w:b/>
          <w:bCs/>
          <w:i/>
          <w:iCs/>
          <w:szCs w:val="28"/>
        </w:rPr>
        <w:t xml:space="preserve">Отличительной особенностью программы </w:t>
      </w:r>
      <w:r w:rsidRPr="00223C0E">
        <w:rPr>
          <w:szCs w:val="28"/>
        </w:rPr>
        <w:t>является то, что она даёт возможность каждому ребёнку попробовать свои силы в разных, песенных жанрах, в разных видах творчества: хореографии, вокала, сценического мастерства.</w:t>
      </w:r>
    </w:p>
    <w:p w:rsidR="000455E8" w:rsidRPr="00223C0E" w:rsidRDefault="000455E8" w:rsidP="00223C0E">
      <w:pPr>
        <w:pStyle w:val="a4"/>
        <w:spacing w:after="0"/>
        <w:ind w:firstLine="709"/>
        <w:rPr>
          <w:szCs w:val="28"/>
        </w:rPr>
      </w:pPr>
      <w:r w:rsidRPr="00223C0E">
        <w:rPr>
          <w:szCs w:val="28"/>
        </w:rPr>
        <w:t>Программа</w:t>
      </w:r>
      <w:r w:rsidRPr="00223C0E">
        <w:rPr>
          <w:spacing w:val="1"/>
          <w:szCs w:val="28"/>
        </w:rPr>
        <w:t xml:space="preserve"> </w:t>
      </w:r>
      <w:r w:rsidRPr="00223C0E">
        <w:rPr>
          <w:szCs w:val="28"/>
        </w:rPr>
        <w:t>«Вокальный</w:t>
      </w:r>
      <w:r w:rsidRPr="00223C0E">
        <w:rPr>
          <w:spacing w:val="1"/>
          <w:szCs w:val="28"/>
        </w:rPr>
        <w:t xml:space="preserve"> </w:t>
      </w:r>
      <w:r w:rsidRPr="00223C0E">
        <w:rPr>
          <w:szCs w:val="28"/>
        </w:rPr>
        <w:t>ансамбль»</w:t>
      </w:r>
      <w:r w:rsidRPr="00223C0E">
        <w:rPr>
          <w:spacing w:val="1"/>
          <w:szCs w:val="28"/>
        </w:rPr>
        <w:t xml:space="preserve"> </w:t>
      </w:r>
      <w:r w:rsidRPr="00223C0E">
        <w:rPr>
          <w:szCs w:val="28"/>
        </w:rPr>
        <w:t>имеет</w:t>
      </w:r>
      <w:r w:rsidRPr="00223C0E">
        <w:rPr>
          <w:spacing w:val="1"/>
          <w:szCs w:val="28"/>
        </w:rPr>
        <w:t xml:space="preserve"> </w:t>
      </w:r>
      <w:r w:rsidRPr="00223C0E">
        <w:rPr>
          <w:szCs w:val="28"/>
        </w:rPr>
        <w:t>три</w:t>
      </w:r>
      <w:r w:rsidRPr="00223C0E">
        <w:rPr>
          <w:spacing w:val="1"/>
          <w:szCs w:val="28"/>
        </w:rPr>
        <w:t xml:space="preserve"> </w:t>
      </w:r>
      <w:r w:rsidRPr="00223C0E">
        <w:rPr>
          <w:szCs w:val="28"/>
        </w:rPr>
        <w:t>уровня</w:t>
      </w:r>
      <w:r w:rsidRPr="00223C0E">
        <w:rPr>
          <w:spacing w:val="1"/>
          <w:szCs w:val="28"/>
        </w:rPr>
        <w:t xml:space="preserve"> </w:t>
      </w:r>
      <w:r w:rsidRPr="00223C0E">
        <w:rPr>
          <w:szCs w:val="28"/>
        </w:rPr>
        <w:t>–</w:t>
      </w:r>
      <w:r w:rsidRPr="00223C0E">
        <w:rPr>
          <w:spacing w:val="1"/>
          <w:szCs w:val="28"/>
        </w:rPr>
        <w:t xml:space="preserve"> </w:t>
      </w:r>
      <w:r w:rsidRPr="00223C0E">
        <w:rPr>
          <w:szCs w:val="28"/>
        </w:rPr>
        <w:t>стартовый,</w:t>
      </w:r>
      <w:r w:rsidRPr="00223C0E">
        <w:rPr>
          <w:spacing w:val="1"/>
          <w:szCs w:val="28"/>
        </w:rPr>
        <w:t xml:space="preserve"> </w:t>
      </w:r>
      <w:r w:rsidRPr="00223C0E">
        <w:rPr>
          <w:szCs w:val="28"/>
        </w:rPr>
        <w:t>базовый,</w:t>
      </w:r>
      <w:r w:rsidRPr="00223C0E">
        <w:rPr>
          <w:spacing w:val="1"/>
          <w:szCs w:val="28"/>
        </w:rPr>
        <w:t xml:space="preserve"> продвинутый</w:t>
      </w:r>
      <w:r w:rsidRPr="00223C0E">
        <w:rPr>
          <w:szCs w:val="28"/>
        </w:rPr>
        <w:t>.</w:t>
      </w:r>
      <w:r w:rsidRPr="00223C0E">
        <w:rPr>
          <w:spacing w:val="1"/>
          <w:szCs w:val="28"/>
        </w:rPr>
        <w:t xml:space="preserve"> </w:t>
      </w:r>
      <w:r w:rsidRPr="00223C0E">
        <w:rPr>
          <w:szCs w:val="28"/>
        </w:rPr>
        <w:t>К</w:t>
      </w:r>
      <w:r w:rsidRPr="00223C0E">
        <w:rPr>
          <w:spacing w:val="1"/>
          <w:szCs w:val="28"/>
        </w:rPr>
        <w:t xml:space="preserve"> </w:t>
      </w:r>
      <w:r w:rsidRPr="00223C0E">
        <w:rPr>
          <w:szCs w:val="28"/>
        </w:rPr>
        <w:t>стартовому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относится</w:t>
      </w:r>
      <w:r w:rsidRPr="00223C0E">
        <w:rPr>
          <w:spacing w:val="1"/>
          <w:szCs w:val="28"/>
        </w:rPr>
        <w:t xml:space="preserve"> </w:t>
      </w:r>
      <w:r w:rsidRPr="00223C0E">
        <w:rPr>
          <w:szCs w:val="28"/>
        </w:rPr>
        <w:t>первый</w:t>
      </w:r>
      <w:r w:rsidRPr="00223C0E">
        <w:rPr>
          <w:spacing w:val="1"/>
          <w:szCs w:val="28"/>
        </w:rPr>
        <w:t xml:space="preserve"> </w:t>
      </w:r>
      <w:r w:rsidRPr="00223C0E">
        <w:rPr>
          <w:szCs w:val="28"/>
        </w:rPr>
        <w:t>год</w:t>
      </w:r>
      <w:r w:rsidRPr="00223C0E">
        <w:rPr>
          <w:spacing w:val="1"/>
          <w:szCs w:val="28"/>
        </w:rPr>
        <w:t xml:space="preserve"> </w:t>
      </w:r>
      <w:r w:rsidRPr="00223C0E">
        <w:rPr>
          <w:szCs w:val="28"/>
        </w:rPr>
        <w:t>обучения;</w:t>
      </w:r>
      <w:r w:rsidRPr="00223C0E">
        <w:rPr>
          <w:spacing w:val="1"/>
          <w:szCs w:val="28"/>
        </w:rPr>
        <w:t xml:space="preserve"> </w:t>
      </w:r>
      <w:r w:rsidRPr="00223C0E">
        <w:rPr>
          <w:szCs w:val="28"/>
        </w:rPr>
        <w:t>к</w:t>
      </w:r>
      <w:r w:rsidRPr="00223C0E">
        <w:rPr>
          <w:spacing w:val="1"/>
          <w:szCs w:val="28"/>
        </w:rPr>
        <w:t xml:space="preserve"> </w:t>
      </w:r>
      <w:r w:rsidRPr="00223C0E">
        <w:rPr>
          <w:szCs w:val="28"/>
        </w:rPr>
        <w:t>базовому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второй,</w:t>
      </w:r>
      <w:r w:rsidRPr="00223C0E">
        <w:rPr>
          <w:spacing w:val="1"/>
          <w:szCs w:val="28"/>
        </w:rPr>
        <w:t xml:space="preserve"> </w:t>
      </w:r>
      <w:r w:rsidRPr="00223C0E">
        <w:rPr>
          <w:szCs w:val="28"/>
        </w:rPr>
        <w:t>третий,</w:t>
      </w:r>
      <w:r w:rsidRPr="00223C0E">
        <w:rPr>
          <w:spacing w:val="1"/>
          <w:szCs w:val="28"/>
        </w:rPr>
        <w:t xml:space="preserve"> </w:t>
      </w:r>
      <w:r w:rsidRPr="00223C0E">
        <w:rPr>
          <w:szCs w:val="28"/>
        </w:rPr>
        <w:t>четвёртый</w:t>
      </w:r>
      <w:r w:rsidRPr="00223C0E">
        <w:rPr>
          <w:spacing w:val="1"/>
          <w:szCs w:val="28"/>
        </w:rPr>
        <w:t xml:space="preserve"> </w:t>
      </w:r>
      <w:r w:rsidRPr="00223C0E">
        <w:rPr>
          <w:szCs w:val="28"/>
        </w:rPr>
        <w:t>годы</w:t>
      </w:r>
      <w:r w:rsidRPr="00223C0E">
        <w:rPr>
          <w:spacing w:val="1"/>
          <w:szCs w:val="28"/>
        </w:rPr>
        <w:t xml:space="preserve"> </w:t>
      </w:r>
      <w:r w:rsidRPr="00223C0E">
        <w:rPr>
          <w:szCs w:val="28"/>
        </w:rPr>
        <w:t>обучения,</w:t>
      </w:r>
      <w:r w:rsidRPr="00223C0E">
        <w:rPr>
          <w:spacing w:val="71"/>
          <w:szCs w:val="28"/>
        </w:rPr>
        <w:t xml:space="preserve"> к продвинутому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пятый,</w:t>
      </w:r>
      <w:r w:rsidRPr="00223C0E">
        <w:rPr>
          <w:spacing w:val="70"/>
          <w:szCs w:val="28"/>
        </w:rPr>
        <w:t xml:space="preserve"> </w:t>
      </w:r>
      <w:r w:rsidRPr="00223C0E">
        <w:rPr>
          <w:szCs w:val="28"/>
        </w:rPr>
        <w:t>год</w:t>
      </w:r>
      <w:r w:rsidRPr="00223C0E">
        <w:rPr>
          <w:spacing w:val="1"/>
          <w:szCs w:val="28"/>
        </w:rPr>
        <w:t xml:space="preserve"> </w:t>
      </w:r>
      <w:r w:rsidRPr="00223C0E">
        <w:rPr>
          <w:szCs w:val="28"/>
        </w:rPr>
        <w:t>обучения.</w:t>
      </w:r>
    </w:p>
    <w:p w:rsidR="000455E8" w:rsidRPr="00223C0E" w:rsidRDefault="000455E8" w:rsidP="00223C0E">
      <w:pPr>
        <w:pStyle w:val="Default"/>
        <w:ind w:firstLine="709"/>
        <w:jc w:val="both"/>
        <w:rPr>
          <w:bCs/>
          <w:sz w:val="28"/>
          <w:szCs w:val="28"/>
        </w:rPr>
      </w:pPr>
      <w:r w:rsidRPr="00223C0E">
        <w:rPr>
          <w:bCs/>
          <w:sz w:val="28"/>
          <w:szCs w:val="28"/>
        </w:rPr>
        <w:t>Программа художественной направленности «Вокальный ансамбль» разработана для учащихся, которые стремятся научиться «красиво» петь. Программа рассчитана на обучение детей от 7 до 17 лет. Так как процесс обучения имеет свою возрастную специфику, то организация обучения строится по трём возрастным ступеням развития:</w:t>
      </w:r>
    </w:p>
    <w:p w:rsidR="000455E8" w:rsidRPr="00223C0E" w:rsidRDefault="000455E8" w:rsidP="00223C0E">
      <w:pPr>
        <w:pStyle w:val="Default"/>
        <w:ind w:firstLine="709"/>
        <w:jc w:val="both"/>
        <w:rPr>
          <w:bCs/>
          <w:i/>
          <w:sz w:val="28"/>
          <w:szCs w:val="28"/>
        </w:rPr>
      </w:pPr>
      <w:r w:rsidRPr="00223C0E">
        <w:rPr>
          <w:bCs/>
          <w:i/>
          <w:sz w:val="28"/>
          <w:szCs w:val="28"/>
        </w:rPr>
        <w:t>I ступень (Стартовый) уровень)–младший школьный возраст (7-10 лет)</w:t>
      </w:r>
    </w:p>
    <w:p w:rsidR="000455E8" w:rsidRPr="00223C0E" w:rsidRDefault="000455E8" w:rsidP="00223C0E">
      <w:pPr>
        <w:pStyle w:val="Default"/>
        <w:ind w:firstLine="709"/>
        <w:jc w:val="both"/>
        <w:rPr>
          <w:bCs/>
          <w:sz w:val="28"/>
          <w:szCs w:val="28"/>
        </w:rPr>
      </w:pPr>
      <w:r w:rsidRPr="00223C0E">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0455E8" w:rsidRPr="00223C0E" w:rsidRDefault="000455E8" w:rsidP="00223C0E">
      <w:pPr>
        <w:pStyle w:val="Default"/>
        <w:ind w:firstLine="709"/>
        <w:jc w:val="both"/>
        <w:rPr>
          <w:bCs/>
          <w:sz w:val="28"/>
          <w:szCs w:val="28"/>
        </w:rPr>
      </w:pPr>
      <w:r w:rsidRPr="00223C0E">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0455E8" w:rsidRPr="00223C0E" w:rsidRDefault="000455E8" w:rsidP="00223C0E">
      <w:pPr>
        <w:pStyle w:val="Default"/>
        <w:ind w:firstLine="709"/>
        <w:jc w:val="both"/>
        <w:rPr>
          <w:bCs/>
          <w:i/>
          <w:sz w:val="28"/>
          <w:szCs w:val="28"/>
        </w:rPr>
      </w:pPr>
      <w:r w:rsidRPr="00223C0E">
        <w:rPr>
          <w:bCs/>
          <w:i/>
          <w:sz w:val="28"/>
          <w:szCs w:val="28"/>
        </w:rPr>
        <w:t>II ступень (базовый уровень) – средний школьный возраст (11 -13 лет)</w:t>
      </w:r>
    </w:p>
    <w:p w:rsidR="000455E8" w:rsidRPr="00223C0E" w:rsidRDefault="000455E8" w:rsidP="00223C0E">
      <w:pPr>
        <w:pStyle w:val="Default"/>
        <w:ind w:firstLine="709"/>
        <w:jc w:val="both"/>
        <w:rPr>
          <w:bCs/>
          <w:sz w:val="28"/>
          <w:szCs w:val="28"/>
        </w:rPr>
      </w:pPr>
      <w:r w:rsidRPr="00223C0E">
        <w:rPr>
          <w:bCs/>
          <w:sz w:val="28"/>
          <w:szCs w:val="28"/>
        </w:rPr>
        <w:t xml:space="preserve">В младшем подростковом возрасте организм ребёнка претерпевает значительные изменения. Меняется его биологическое, психологическое и </w:t>
      </w:r>
      <w:r w:rsidRPr="00223C0E">
        <w:rPr>
          <w:bCs/>
          <w:sz w:val="28"/>
          <w:szCs w:val="28"/>
        </w:rPr>
        <w:lastRenderedPageBreak/>
        <w:t>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0455E8" w:rsidRPr="00223C0E" w:rsidRDefault="000455E8" w:rsidP="00223C0E">
      <w:pPr>
        <w:pStyle w:val="Default"/>
        <w:ind w:firstLine="709"/>
        <w:jc w:val="both"/>
        <w:rPr>
          <w:bCs/>
          <w:sz w:val="28"/>
          <w:szCs w:val="28"/>
        </w:rPr>
      </w:pPr>
      <w:r w:rsidRPr="00223C0E">
        <w:rPr>
          <w:bCs/>
          <w:sz w:val="28"/>
          <w:szCs w:val="28"/>
        </w:rPr>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0455E8" w:rsidRPr="00223C0E" w:rsidRDefault="000455E8" w:rsidP="00223C0E">
      <w:pPr>
        <w:pStyle w:val="Default"/>
        <w:ind w:firstLine="709"/>
        <w:jc w:val="both"/>
        <w:rPr>
          <w:bCs/>
          <w:sz w:val="28"/>
          <w:szCs w:val="28"/>
        </w:rPr>
      </w:pPr>
      <w:r w:rsidRPr="00223C0E">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0455E8" w:rsidRPr="00223C0E" w:rsidRDefault="000455E8" w:rsidP="00223C0E">
      <w:pPr>
        <w:pStyle w:val="Default"/>
        <w:ind w:firstLine="709"/>
        <w:jc w:val="both"/>
        <w:rPr>
          <w:bCs/>
          <w:sz w:val="28"/>
          <w:szCs w:val="28"/>
        </w:rPr>
      </w:pPr>
      <w:r w:rsidRPr="00223C0E">
        <w:rPr>
          <w:bCs/>
          <w:i/>
          <w:sz w:val="28"/>
          <w:szCs w:val="28"/>
        </w:rPr>
        <w:t>III ступень (продвинутый уровень) – подростковый и старший школьный возраст (14-17лет</w:t>
      </w:r>
      <w:r w:rsidRPr="00223C0E">
        <w:rPr>
          <w:bCs/>
          <w:sz w:val="28"/>
          <w:szCs w:val="28"/>
        </w:rPr>
        <w:t xml:space="preserve">). </w:t>
      </w:r>
    </w:p>
    <w:p w:rsidR="000455E8" w:rsidRPr="00223C0E" w:rsidRDefault="000455E8" w:rsidP="00223C0E">
      <w:pPr>
        <w:pStyle w:val="Default"/>
        <w:ind w:firstLine="709"/>
        <w:jc w:val="both"/>
        <w:rPr>
          <w:bCs/>
          <w:sz w:val="28"/>
          <w:szCs w:val="28"/>
        </w:rPr>
      </w:pPr>
      <w:r w:rsidRPr="00223C0E">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0455E8" w:rsidRPr="00223C0E" w:rsidRDefault="000455E8" w:rsidP="00223C0E">
      <w:pPr>
        <w:pStyle w:val="a4"/>
        <w:tabs>
          <w:tab w:val="left" w:pos="2281"/>
          <w:tab w:val="left" w:pos="3374"/>
          <w:tab w:val="left" w:pos="4568"/>
          <w:tab w:val="left" w:pos="5983"/>
          <w:tab w:val="left" w:pos="7954"/>
          <w:tab w:val="left" w:pos="9445"/>
        </w:tabs>
        <w:spacing w:after="0"/>
        <w:ind w:firstLine="709"/>
        <w:rPr>
          <w:szCs w:val="28"/>
        </w:rPr>
      </w:pPr>
      <w:r w:rsidRPr="00223C0E">
        <w:rPr>
          <w:szCs w:val="28"/>
        </w:rPr>
        <w:t>Учебный</w:t>
      </w:r>
      <w:r w:rsidRPr="00223C0E">
        <w:rPr>
          <w:spacing w:val="24"/>
          <w:szCs w:val="28"/>
        </w:rPr>
        <w:t xml:space="preserve"> </w:t>
      </w:r>
      <w:r w:rsidRPr="00223C0E">
        <w:rPr>
          <w:szCs w:val="28"/>
        </w:rPr>
        <w:t>материал</w:t>
      </w:r>
      <w:r w:rsidRPr="00223C0E">
        <w:rPr>
          <w:spacing w:val="24"/>
          <w:szCs w:val="28"/>
        </w:rPr>
        <w:t xml:space="preserve"> </w:t>
      </w:r>
      <w:r w:rsidRPr="00223C0E">
        <w:rPr>
          <w:szCs w:val="28"/>
        </w:rPr>
        <w:t>программы</w:t>
      </w:r>
      <w:r w:rsidRPr="00223C0E">
        <w:rPr>
          <w:spacing w:val="25"/>
          <w:szCs w:val="28"/>
        </w:rPr>
        <w:t xml:space="preserve"> </w:t>
      </w:r>
      <w:r w:rsidRPr="00223C0E">
        <w:rPr>
          <w:szCs w:val="28"/>
        </w:rPr>
        <w:t>разделяется</w:t>
      </w:r>
      <w:r w:rsidRPr="00223C0E">
        <w:rPr>
          <w:spacing w:val="26"/>
          <w:szCs w:val="28"/>
        </w:rPr>
        <w:t xml:space="preserve"> </w:t>
      </w:r>
      <w:r w:rsidRPr="00223C0E">
        <w:rPr>
          <w:szCs w:val="28"/>
        </w:rPr>
        <w:t>на</w:t>
      </w:r>
      <w:r w:rsidRPr="00223C0E">
        <w:rPr>
          <w:spacing w:val="25"/>
          <w:szCs w:val="28"/>
        </w:rPr>
        <w:t xml:space="preserve"> </w:t>
      </w:r>
      <w:r w:rsidRPr="00223C0E">
        <w:rPr>
          <w:szCs w:val="28"/>
        </w:rPr>
        <w:t>теорию</w:t>
      </w:r>
      <w:r w:rsidRPr="00223C0E">
        <w:rPr>
          <w:spacing w:val="23"/>
          <w:szCs w:val="28"/>
        </w:rPr>
        <w:t xml:space="preserve"> </w:t>
      </w:r>
      <w:r w:rsidRPr="00223C0E">
        <w:rPr>
          <w:szCs w:val="28"/>
        </w:rPr>
        <w:t>и</w:t>
      </w:r>
      <w:r w:rsidRPr="00223C0E">
        <w:rPr>
          <w:spacing w:val="24"/>
          <w:szCs w:val="28"/>
        </w:rPr>
        <w:t xml:space="preserve"> </w:t>
      </w:r>
      <w:r w:rsidRPr="00223C0E">
        <w:rPr>
          <w:szCs w:val="28"/>
        </w:rPr>
        <w:t>практику.</w:t>
      </w:r>
      <w:r w:rsidRPr="00223C0E">
        <w:rPr>
          <w:spacing w:val="31"/>
          <w:szCs w:val="28"/>
        </w:rPr>
        <w:t xml:space="preserve"> </w:t>
      </w:r>
      <w:r w:rsidRPr="00223C0E">
        <w:rPr>
          <w:szCs w:val="28"/>
        </w:rPr>
        <w:t>В</w:t>
      </w:r>
      <w:r w:rsidRPr="00223C0E">
        <w:rPr>
          <w:spacing w:val="-67"/>
          <w:szCs w:val="28"/>
        </w:rPr>
        <w:t xml:space="preserve"> </w:t>
      </w:r>
      <w:r w:rsidRPr="00223C0E">
        <w:rPr>
          <w:szCs w:val="28"/>
        </w:rPr>
        <w:t>процессе</w:t>
      </w:r>
      <w:r w:rsidRPr="00223C0E">
        <w:rPr>
          <w:spacing w:val="14"/>
          <w:szCs w:val="28"/>
        </w:rPr>
        <w:t xml:space="preserve"> </w:t>
      </w:r>
      <w:r w:rsidRPr="00223C0E">
        <w:rPr>
          <w:szCs w:val="28"/>
        </w:rPr>
        <w:t>занятий</w:t>
      </w:r>
      <w:r w:rsidRPr="00223C0E">
        <w:rPr>
          <w:spacing w:val="13"/>
          <w:szCs w:val="28"/>
        </w:rPr>
        <w:t xml:space="preserve"> </w:t>
      </w:r>
      <w:r w:rsidRPr="00223C0E">
        <w:rPr>
          <w:szCs w:val="28"/>
        </w:rPr>
        <w:t>весь</w:t>
      </w:r>
      <w:r w:rsidRPr="00223C0E">
        <w:rPr>
          <w:spacing w:val="11"/>
          <w:szCs w:val="28"/>
        </w:rPr>
        <w:t xml:space="preserve"> </w:t>
      </w:r>
      <w:r w:rsidRPr="00223C0E">
        <w:rPr>
          <w:szCs w:val="28"/>
        </w:rPr>
        <w:t>теоретический</w:t>
      </w:r>
      <w:r w:rsidRPr="00223C0E">
        <w:rPr>
          <w:spacing w:val="13"/>
          <w:szCs w:val="28"/>
        </w:rPr>
        <w:t xml:space="preserve"> </w:t>
      </w:r>
      <w:r w:rsidRPr="00223C0E">
        <w:rPr>
          <w:szCs w:val="28"/>
        </w:rPr>
        <w:t>материал</w:t>
      </w:r>
      <w:r w:rsidRPr="00223C0E">
        <w:rPr>
          <w:spacing w:val="14"/>
          <w:szCs w:val="28"/>
        </w:rPr>
        <w:t xml:space="preserve"> </w:t>
      </w:r>
      <w:r w:rsidRPr="00223C0E">
        <w:rPr>
          <w:szCs w:val="28"/>
        </w:rPr>
        <w:t>осваивается</w:t>
      </w:r>
      <w:r w:rsidRPr="00223C0E">
        <w:rPr>
          <w:spacing w:val="15"/>
          <w:szCs w:val="28"/>
        </w:rPr>
        <w:t xml:space="preserve"> </w:t>
      </w:r>
      <w:r w:rsidRPr="00223C0E">
        <w:rPr>
          <w:szCs w:val="28"/>
        </w:rPr>
        <w:t>только</w:t>
      </w:r>
      <w:r w:rsidRPr="00223C0E">
        <w:rPr>
          <w:spacing w:val="13"/>
          <w:szCs w:val="28"/>
        </w:rPr>
        <w:t xml:space="preserve"> </w:t>
      </w:r>
      <w:r w:rsidRPr="00223C0E">
        <w:rPr>
          <w:szCs w:val="28"/>
        </w:rPr>
        <w:t>через</w:t>
      </w:r>
      <w:r w:rsidRPr="00223C0E">
        <w:rPr>
          <w:spacing w:val="-67"/>
          <w:szCs w:val="28"/>
        </w:rPr>
        <w:t xml:space="preserve"> </w:t>
      </w:r>
      <w:r w:rsidRPr="00223C0E">
        <w:rPr>
          <w:szCs w:val="28"/>
        </w:rPr>
        <w:t>практические формы работы. Освоение программного материала по</w:t>
      </w:r>
      <w:r w:rsidRPr="00223C0E">
        <w:rPr>
          <w:spacing w:val="-67"/>
          <w:szCs w:val="28"/>
        </w:rPr>
        <w:t xml:space="preserve"> </w:t>
      </w:r>
      <w:r w:rsidRPr="00223C0E">
        <w:rPr>
          <w:szCs w:val="28"/>
        </w:rPr>
        <w:t>учебному</w:t>
      </w:r>
      <w:r w:rsidRPr="00223C0E">
        <w:rPr>
          <w:spacing w:val="1"/>
          <w:szCs w:val="28"/>
        </w:rPr>
        <w:t xml:space="preserve"> </w:t>
      </w:r>
      <w:r w:rsidRPr="00223C0E">
        <w:rPr>
          <w:szCs w:val="28"/>
        </w:rPr>
        <w:t>плану не</w:t>
      </w:r>
      <w:r w:rsidRPr="00223C0E">
        <w:rPr>
          <w:spacing w:val="1"/>
          <w:szCs w:val="28"/>
        </w:rPr>
        <w:t xml:space="preserve"> </w:t>
      </w:r>
      <w:r w:rsidRPr="00223C0E">
        <w:rPr>
          <w:szCs w:val="28"/>
        </w:rPr>
        <w:t>является</w:t>
      </w:r>
      <w:r w:rsidRPr="00223C0E">
        <w:rPr>
          <w:spacing w:val="1"/>
          <w:szCs w:val="28"/>
        </w:rPr>
        <w:t xml:space="preserve"> </w:t>
      </w:r>
      <w:r w:rsidRPr="00223C0E">
        <w:rPr>
          <w:szCs w:val="28"/>
        </w:rPr>
        <w:t>линейным,</w:t>
      </w:r>
      <w:r w:rsidRPr="00223C0E">
        <w:rPr>
          <w:spacing w:val="1"/>
          <w:szCs w:val="28"/>
        </w:rPr>
        <w:t xml:space="preserve"> </w:t>
      </w:r>
      <w:r w:rsidRPr="00223C0E">
        <w:rPr>
          <w:szCs w:val="28"/>
        </w:rPr>
        <w:t>поэтому разделы</w:t>
      </w:r>
      <w:r w:rsidRPr="00223C0E">
        <w:rPr>
          <w:spacing w:val="1"/>
          <w:szCs w:val="28"/>
        </w:rPr>
        <w:t xml:space="preserve"> </w:t>
      </w:r>
      <w:r w:rsidRPr="00223C0E">
        <w:rPr>
          <w:szCs w:val="28"/>
        </w:rPr>
        <w:t>и</w:t>
      </w:r>
      <w:r w:rsidRPr="00223C0E">
        <w:rPr>
          <w:spacing w:val="1"/>
          <w:szCs w:val="28"/>
        </w:rPr>
        <w:t xml:space="preserve"> </w:t>
      </w:r>
      <w:r w:rsidRPr="00223C0E">
        <w:rPr>
          <w:szCs w:val="28"/>
        </w:rPr>
        <w:t>темы</w:t>
      </w:r>
      <w:r w:rsidRPr="00223C0E">
        <w:rPr>
          <w:spacing w:val="1"/>
          <w:szCs w:val="28"/>
        </w:rPr>
        <w:t xml:space="preserve"> </w:t>
      </w:r>
      <w:r w:rsidRPr="00223C0E">
        <w:rPr>
          <w:szCs w:val="28"/>
        </w:rPr>
        <w:t>разделов</w:t>
      </w:r>
      <w:r w:rsidRPr="00223C0E">
        <w:rPr>
          <w:spacing w:val="-67"/>
          <w:szCs w:val="28"/>
        </w:rPr>
        <w:t xml:space="preserve"> </w:t>
      </w:r>
      <w:r w:rsidRPr="00223C0E">
        <w:rPr>
          <w:szCs w:val="28"/>
        </w:rPr>
        <w:t>каждого года обучения изучаются на каждом занятии в необходимом объеме.</w:t>
      </w:r>
      <w:r w:rsidRPr="00223C0E">
        <w:rPr>
          <w:spacing w:val="-67"/>
          <w:szCs w:val="28"/>
        </w:rPr>
        <w:t xml:space="preserve"> </w:t>
      </w:r>
      <w:r w:rsidRPr="00223C0E">
        <w:rPr>
          <w:szCs w:val="28"/>
        </w:rPr>
        <w:t>На</w:t>
      </w:r>
      <w:r w:rsidRPr="00223C0E">
        <w:rPr>
          <w:spacing w:val="9"/>
          <w:szCs w:val="28"/>
        </w:rPr>
        <w:t xml:space="preserve"> </w:t>
      </w:r>
      <w:r w:rsidRPr="00223C0E">
        <w:rPr>
          <w:szCs w:val="28"/>
        </w:rPr>
        <w:t>базовом</w:t>
      </w:r>
      <w:r w:rsidRPr="00223C0E">
        <w:rPr>
          <w:spacing w:val="10"/>
          <w:szCs w:val="28"/>
        </w:rPr>
        <w:t xml:space="preserve"> </w:t>
      </w:r>
      <w:r w:rsidRPr="00223C0E">
        <w:rPr>
          <w:szCs w:val="28"/>
        </w:rPr>
        <w:t>и</w:t>
      </w:r>
      <w:r w:rsidRPr="00223C0E">
        <w:rPr>
          <w:spacing w:val="9"/>
          <w:szCs w:val="28"/>
        </w:rPr>
        <w:t xml:space="preserve"> продвинут</w:t>
      </w:r>
      <w:r w:rsidRPr="00223C0E">
        <w:rPr>
          <w:szCs w:val="28"/>
        </w:rPr>
        <w:t>ом</w:t>
      </w:r>
      <w:r w:rsidRPr="00223C0E">
        <w:rPr>
          <w:spacing w:val="15"/>
          <w:szCs w:val="28"/>
        </w:rPr>
        <w:t xml:space="preserve"> </w:t>
      </w:r>
      <w:r w:rsidRPr="00223C0E">
        <w:rPr>
          <w:szCs w:val="28"/>
        </w:rPr>
        <w:t>уровнях</w:t>
      </w:r>
      <w:r w:rsidRPr="00223C0E">
        <w:rPr>
          <w:spacing w:val="4"/>
          <w:szCs w:val="28"/>
        </w:rPr>
        <w:t xml:space="preserve"> </w:t>
      </w:r>
      <w:r w:rsidRPr="00223C0E">
        <w:rPr>
          <w:szCs w:val="28"/>
        </w:rPr>
        <w:t>программы</w:t>
      </w:r>
      <w:r w:rsidRPr="00223C0E">
        <w:rPr>
          <w:spacing w:val="9"/>
          <w:szCs w:val="28"/>
        </w:rPr>
        <w:t xml:space="preserve"> </w:t>
      </w:r>
      <w:r w:rsidRPr="00223C0E">
        <w:rPr>
          <w:szCs w:val="28"/>
        </w:rPr>
        <w:t>к</w:t>
      </w:r>
      <w:r w:rsidRPr="00223C0E">
        <w:rPr>
          <w:spacing w:val="9"/>
          <w:szCs w:val="28"/>
        </w:rPr>
        <w:t xml:space="preserve"> </w:t>
      </w:r>
      <w:r w:rsidRPr="00223C0E">
        <w:rPr>
          <w:szCs w:val="28"/>
        </w:rPr>
        <w:t>планированию</w:t>
      </w:r>
      <w:r w:rsidRPr="00223C0E">
        <w:rPr>
          <w:spacing w:val="7"/>
          <w:szCs w:val="28"/>
        </w:rPr>
        <w:t xml:space="preserve"> </w:t>
      </w:r>
      <w:r w:rsidRPr="00223C0E">
        <w:rPr>
          <w:szCs w:val="28"/>
        </w:rPr>
        <w:t>каждого</w:t>
      </w:r>
      <w:r w:rsidRPr="00223C0E">
        <w:rPr>
          <w:spacing w:val="1"/>
          <w:szCs w:val="28"/>
        </w:rPr>
        <w:t xml:space="preserve"> </w:t>
      </w:r>
      <w:r w:rsidRPr="00223C0E">
        <w:rPr>
          <w:szCs w:val="28"/>
        </w:rPr>
        <w:t>года</w:t>
      </w:r>
      <w:r w:rsidRPr="00223C0E">
        <w:rPr>
          <w:spacing w:val="38"/>
          <w:szCs w:val="28"/>
        </w:rPr>
        <w:t xml:space="preserve"> </w:t>
      </w:r>
      <w:r w:rsidRPr="00223C0E">
        <w:rPr>
          <w:szCs w:val="28"/>
        </w:rPr>
        <w:t>обучения</w:t>
      </w:r>
      <w:r w:rsidRPr="00223C0E">
        <w:rPr>
          <w:spacing w:val="39"/>
          <w:szCs w:val="28"/>
        </w:rPr>
        <w:t xml:space="preserve"> </w:t>
      </w:r>
      <w:r w:rsidRPr="00223C0E">
        <w:rPr>
          <w:szCs w:val="28"/>
        </w:rPr>
        <w:t>составлено</w:t>
      </w:r>
      <w:r w:rsidRPr="00223C0E">
        <w:rPr>
          <w:spacing w:val="39"/>
          <w:szCs w:val="28"/>
        </w:rPr>
        <w:t xml:space="preserve"> </w:t>
      </w:r>
      <w:r w:rsidRPr="00223C0E">
        <w:rPr>
          <w:szCs w:val="28"/>
        </w:rPr>
        <w:t>общее</w:t>
      </w:r>
      <w:r w:rsidRPr="00223C0E">
        <w:rPr>
          <w:spacing w:val="39"/>
          <w:szCs w:val="28"/>
        </w:rPr>
        <w:t xml:space="preserve"> </w:t>
      </w:r>
      <w:r w:rsidRPr="00223C0E">
        <w:rPr>
          <w:szCs w:val="28"/>
        </w:rPr>
        <w:t>содержание</w:t>
      </w:r>
      <w:r w:rsidRPr="00223C0E">
        <w:rPr>
          <w:spacing w:val="39"/>
          <w:szCs w:val="28"/>
        </w:rPr>
        <w:t xml:space="preserve"> </w:t>
      </w:r>
      <w:r w:rsidRPr="00223C0E">
        <w:rPr>
          <w:szCs w:val="28"/>
        </w:rPr>
        <w:t>(для</w:t>
      </w:r>
      <w:r w:rsidRPr="00223C0E">
        <w:rPr>
          <w:spacing w:val="40"/>
          <w:szCs w:val="28"/>
        </w:rPr>
        <w:t xml:space="preserve"> </w:t>
      </w:r>
      <w:r w:rsidRPr="00223C0E">
        <w:rPr>
          <w:szCs w:val="28"/>
        </w:rPr>
        <w:t>базового</w:t>
      </w:r>
      <w:r w:rsidRPr="00223C0E">
        <w:rPr>
          <w:spacing w:val="38"/>
          <w:szCs w:val="28"/>
        </w:rPr>
        <w:t xml:space="preserve"> </w:t>
      </w:r>
      <w:r w:rsidRPr="00223C0E">
        <w:rPr>
          <w:szCs w:val="28"/>
        </w:rPr>
        <w:t>и</w:t>
      </w:r>
      <w:r w:rsidRPr="00223C0E">
        <w:rPr>
          <w:spacing w:val="38"/>
          <w:szCs w:val="28"/>
        </w:rPr>
        <w:t xml:space="preserve"> продвинут</w:t>
      </w:r>
      <w:r w:rsidRPr="00223C0E">
        <w:rPr>
          <w:szCs w:val="28"/>
        </w:rPr>
        <w:t>ого</w:t>
      </w:r>
      <w:r w:rsidRPr="00223C0E">
        <w:rPr>
          <w:spacing w:val="-67"/>
          <w:szCs w:val="28"/>
        </w:rPr>
        <w:t xml:space="preserve"> </w:t>
      </w:r>
      <w:r w:rsidRPr="00223C0E">
        <w:rPr>
          <w:szCs w:val="28"/>
        </w:rPr>
        <w:t>уровней</w:t>
      </w:r>
      <w:r w:rsidRPr="00223C0E">
        <w:rPr>
          <w:spacing w:val="26"/>
          <w:szCs w:val="28"/>
        </w:rPr>
        <w:t xml:space="preserve"> </w:t>
      </w:r>
      <w:r w:rsidRPr="00223C0E">
        <w:rPr>
          <w:szCs w:val="28"/>
        </w:rPr>
        <w:t>соответственно).</w:t>
      </w:r>
      <w:r w:rsidRPr="00223C0E">
        <w:rPr>
          <w:spacing w:val="28"/>
          <w:szCs w:val="28"/>
        </w:rPr>
        <w:t xml:space="preserve"> </w:t>
      </w:r>
      <w:r w:rsidRPr="00223C0E">
        <w:rPr>
          <w:szCs w:val="28"/>
        </w:rPr>
        <w:t>Учебный</w:t>
      </w:r>
      <w:r w:rsidRPr="00223C0E">
        <w:rPr>
          <w:spacing w:val="26"/>
          <w:szCs w:val="28"/>
        </w:rPr>
        <w:t xml:space="preserve"> </w:t>
      </w:r>
      <w:r w:rsidRPr="00223C0E">
        <w:rPr>
          <w:szCs w:val="28"/>
        </w:rPr>
        <w:t>материал</w:t>
      </w:r>
      <w:r w:rsidRPr="00223C0E">
        <w:rPr>
          <w:spacing w:val="26"/>
          <w:szCs w:val="28"/>
        </w:rPr>
        <w:t xml:space="preserve"> </w:t>
      </w:r>
      <w:r w:rsidRPr="00223C0E">
        <w:rPr>
          <w:szCs w:val="28"/>
        </w:rPr>
        <w:t>содержания</w:t>
      </w:r>
      <w:r w:rsidRPr="00223C0E">
        <w:rPr>
          <w:spacing w:val="27"/>
          <w:szCs w:val="28"/>
        </w:rPr>
        <w:t xml:space="preserve"> </w:t>
      </w:r>
      <w:r w:rsidRPr="00223C0E">
        <w:rPr>
          <w:szCs w:val="28"/>
        </w:rPr>
        <w:t>уровней</w:t>
      </w:r>
      <w:r w:rsidRPr="00223C0E">
        <w:rPr>
          <w:spacing w:val="26"/>
          <w:szCs w:val="28"/>
        </w:rPr>
        <w:t xml:space="preserve"> </w:t>
      </w:r>
      <w:r w:rsidRPr="00223C0E">
        <w:rPr>
          <w:szCs w:val="28"/>
        </w:rPr>
        <w:t>изучается в</w:t>
      </w:r>
      <w:r w:rsidRPr="00223C0E">
        <w:rPr>
          <w:spacing w:val="-5"/>
          <w:szCs w:val="28"/>
        </w:rPr>
        <w:t xml:space="preserve"> </w:t>
      </w:r>
      <w:r w:rsidRPr="00223C0E">
        <w:rPr>
          <w:szCs w:val="28"/>
        </w:rPr>
        <w:t>процессе</w:t>
      </w:r>
      <w:r w:rsidRPr="00223C0E">
        <w:rPr>
          <w:spacing w:val="-3"/>
          <w:szCs w:val="28"/>
        </w:rPr>
        <w:t xml:space="preserve"> </w:t>
      </w:r>
      <w:r w:rsidRPr="00223C0E">
        <w:rPr>
          <w:szCs w:val="28"/>
        </w:rPr>
        <w:t>каждого</w:t>
      </w:r>
      <w:r w:rsidRPr="00223C0E">
        <w:rPr>
          <w:spacing w:val="-3"/>
          <w:szCs w:val="28"/>
        </w:rPr>
        <w:t xml:space="preserve"> </w:t>
      </w:r>
      <w:r w:rsidRPr="00223C0E">
        <w:rPr>
          <w:szCs w:val="28"/>
        </w:rPr>
        <w:t>года</w:t>
      </w:r>
      <w:r w:rsidRPr="00223C0E">
        <w:rPr>
          <w:spacing w:val="-3"/>
          <w:szCs w:val="28"/>
        </w:rPr>
        <w:t xml:space="preserve"> </w:t>
      </w:r>
      <w:r w:rsidRPr="00223C0E">
        <w:rPr>
          <w:szCs w:val="28"/>
        </w:rPr>
        <w:t>обучения</w:t>
      </w:r>
      <w:r w:rsidRPr="00223C0E">
        <w:rPr>
          <w:spacing w:val="-3"/>
          <w:szCs w:val="28"/>
        </w:rPr>
        <w:t xml:space="preserve"> </w:t>
      </w:r>
      <w:r w:rsidRPr="00223C0E">
        <w:rPr>
          <w:szCs w:val="28"/>
        </w:rPr>
        <w:t>с</w:t>
      </w:r>
      <w:r w:rsidRPr="00223C0E">
        <w:rPr>
          <w:spacing w:val="-3"/>
          <w:szCs w:val="28"/>
        </w:rPr>
        <w:t xml:space="preserve"> </w:t>
      </w:r>
      <w:r w:rsidRPr="00223C0E">
        <w:rPr>
          <w:szCs w:val="28"/>
        </w:rPr>
        <w:t>усложнением.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lastRenderedPageBreak/>
        <w:t xml:space="preserve">Цель программы </w:t>
      </w:r>
      <w:r w:rsidRPr="00223C0E">
        <w:rPr>
          <w:rFonts w:ascii="Times New Roman" w:hAnsi="Times New Roman"/>
          <w:sz w:val="28"/>
          <w:szCs w:val="28"/>
        </w:rPr>
        <w:t>- создать условия для выявления, развития и реализации музыкально-творческих способностей детей через жанр эстрадного вокала.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Основные задачи</w:t>
      </w:r>
      <w:r w:rsidRPr="00223C0E">
        <w:rPr>
          <w:rFonts w:ascii="Times New Roman" w:hAnsi="Times New Roman"/>
          <w:sz w:val="28"/>
          <w:szCs w:val="28"/>
        </w:rPr>
        <w:t xml:space="preserve"> в работе вокального кружка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1. Обучающие: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основам эстрадного вокала, сценического движения, актёрского мастерства;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устойчивое вокальное дыхание, грамотную артикуляцию, основные вокальные приёмы;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приёмам расширения диапазона голоса;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вокально-ансамблевые навыки: пение без сопровождения, пение на 2 - 3 голоса, петь в ансамбле согласованно;</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формировать индивидуальные способности: голос, слух, пластику, актёрские, импровизационные данные;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знакомить с основными вехами истории эстрадных стилей и их особенностями, с творчеством звёзд мировой вокальной эстрады;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работать со звуковоспроизводящей аудиоаппаратурой.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2. Развивающие: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активизировать творческие способности обучающихся;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гармонический и мелодический слух;</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образное мышление и желание импровизировать;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артистическую смелость и непосредственность ребёнка, его самостоятельность;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в ученике эмоциональную устойчивость к публичным выступлениям;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художественный и музыкальный вкус.</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 xml:space="preserve">3. Воспитательные: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приобщить обучающихся к музыкально-художественной культуре через активизацию творческих способностей в сфере эстрадного музыкально-сценического искусства;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самостоятельную творческую личность;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настойчивость, выдержку, трудолюбие, целеустремленность – высокие нравственные качества;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этику поведения на занятиях и вне занятий;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привить воспитанникам стремление постоянно расширять и углублять современные профессиональные знания;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эмоционально-волевую сферу;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подготовить личность ребенка к социализации в обществе.</w:t>
      </w:r>
    </w:p>
    <w:p w:rsidR="000455E8" w:rsidRPr="00223C0E" w:rsidRDefault="000455E8" w:rsidP="00223C0E">
      <w:pPr>
        <w:pStyle w:val="2"/>
        <w:spacing w:line="240" w:lineRule="auto"/>
        <w:ind w:left="0" w:firstLine="709"/>
      </w:pPr>
      <w:r w:rsidRPr="00223C0E">
        <w:t>Педагогические</w:t>
      </w:r>
      <w:r w:rsidRPr="00223C0E">
        <w:rPr>
          <w:spacing w:val="-6"/>
        </w:rPr>
        <w:t xml:space="preserve"> </w:t>
      </w:r>
      <w:r w:rsidRPr="00223C0E">
        <w:t>принципы</w:t>
      </w:r>
    </w:p>
    <w:p w:rsidR="000455E8" w:rsidRPr="00223C0E" w:rsidRDefault="000455E8" w:rsidP="00223C0E">
      <w:pPr>
        <w:spacing w:after="0" w:line="240" w:lineRule="auto"/>
        <w:ind w:firstLine="709"/>
        <w:jc w:val="both"/>
        <w:rPr>
          <w:rFonts w:ascii="Times New Roman" w:hAnsi="Times New Roman"/>
          <w:b/>
          <w:i/>
          <w:sz w:val="28"/>
          <w:szCs w:val="28"/>
        </w:rPr>
      </w:pPr>
      <w:r w:rsidRPr="00223C0E">
        <w:rPr>
          <w:rFonts w:ascii="Times New Roman" w:hAnsi="Times New Roman"/>
          <w:sz w:val="28"/>
          <w:szCs w:val="28"/>
        </w:rPr>
        <w:t>Работа</w:t>
      </w:r>
      <w:r w:rsidRPr="00223C0E">
        <w:rPr>
          <w:rFonts w:ascii="Times New Roman" w:hAnsi="Times New Roman"/>
          <w:spacing w:val="-7"/>
          <w:sz w:val="28"/>
          <w:szCs w:val="28"/>
        </w:rPr>
        <w:t xml:space="preserve"> </w:t>
      </w:r>
      <w:r w:rsidRPr="00223C0E">
        <w:rPr>
          <w:rFonts w:ascii="Times New Roman" w:hAnsi="Times New Roman"/>
          <w:sz w:val="28"/>
          <w:szCs w:val="28"/>
        </w:rPr>
        <w:t>с</w:t>
      </w:r>
      <w:r w:rsidRPr="00223C0E">
        <w:rPr>
          <w:rFonts w:ascii="Times New Roman" w:hAnsi="Times New Roman"/>
          <w:spacing w:val="-6"/>
          <w:sz w:val="28"/>
          <w:szCs w:val="28"/>
        </w:rPr>
        <w:t xml:space="preserve"> </w:t>
      </w:r>
      <w:r w:rsidRPr="00223C0E">
        <w:rPr>
          <w:rFonts w:ascii="Times New Roman" w:hAnsi="Times New Roman"/>
          <w:sz w:val="28"/>
          <w:szCs w:val="28"/>
        </w:rPr>
        <w:t>учащимися</w:t>
      </w:r>
      <w:r w:rsidRPr="00223C0E">
        <w:rPr>
          <w:rFonts w:ascii="Times New Roman" w:hAnsi="Times New Roman"/>
          <w:spacing w:val="-5"/>
          <w:sz w:val="28"/>
          <w:szCs w:val="28"/>
        </w:rPr>
        <w:t xml:space="preserve"> </w:t>
      </w:r>
      <w:r w:rsidRPr="00223C0E">
        <w:rPr>
          <w:rFonts w:ascii="Times New Roman" w:hAnsi="Times New Roman"/>
          <w:sz w:val="28"/>
          <w:szCs w:val="28"/>
        </w:rPr>
        <w:t>строится</w:t>
      </w:r>
      <w:r w:rsidRPr="00223C0E">
        <w:rPr>
          <w:rFonts w:ascii="Times New Roman" w:hAnsi="Times New Roman"/>
          <w:spacing w:val="-5"/>
          <w:sz w:val="28"/>
          <w:szCs w:val="28"/>
        </w:rPr>
        <w:t xml:space="preserve"> </w:t>
      </w:r>
      <w:r w:rsidRPr="00223C0E">
        <w:rPr>
          <w:rFonts w:ascii="Times New Roman" w:hAnsi="Times New Roman"/>
          <w:sz w:val="28"/>
          <w:szCs w:val="28"/>
        </w:rPr>
        <w:t>на</w:t>
      </w:r>
      <w:r w:rsidRPr="00223C0E">
        <w:rPr>
          <w:rFonts w:ascii="Times New Roman" w:hAnsi="Times New Roman"/>
          <w:spacing w:val="-7"/>
          <w:sz w:val="28"/>
          <w:szCs w:val="28"/>
        </w:rPr>
        <w:t xml:space="preserve"> </w:t>
      </w:r>
      <w:r w:rsidRPr="00223C0E">
        <w:rPr>
          <w:rFonts w:ascii="Times New Roman" w:hAnsi="Times New Roman"/>
          <w:sz w:val="28"/>
          <w:szCs w:val="28"/>
        </w:rPr>
        <w:t>основе</w:t>
      </w:r>
      <w:r w:rsidRPr="00223C0E">
        <w:rPr>
          <w:rFonts w:ascii="Times New Roman" w:hAnsi="Times New Roman"/>
          <w:spacing w:val="-6"/>
          <w:sz w:val="28"/>
          <w:szCs w:val="28"/>
        </w:rPr>
        <w:t xml:space="preserve"> </w:t>
      </w:r>
      <w:r w:rsidRPr="00223C0E">
        <w:rPr>
          <w:rFonts w:ascii="Times New Roman" w:hAnsi="Times New Roman"/>
          <w:sz w:val="28"/>
          <w:szCs w:val="28"/>
        </w:rPr>
        <w:t>системы</w:t>
      </w:r>
      <w:r w:rsidRPr="00223C0E">
        <w:rPr>
          <w:rFonts w:ascii="Times New Roman" w:hAnsi="Times New Roman"/>
          <w:spacing w:val="2"/>
          <w:sz w:val="28"/>
          <w:szCs w:val="28"/>
        </w:rPr>
        <w:t xml:space="preserve"> </w:t>
      </w:r>
      <w:r w:rsidRPr="00223C0E">
        <w:rPr>
          <w:rFonts w:ascii="Times New Roman" w:hAnsi="Times New Roman"/>
          <w:b/>
          <w:i/>
          <w:sz w:val="28"/>
          <w:szCs w:val="28"/>
        </w:rPr>
        <w:t xml:space="preserve">дидактических </w:t>
      </w:r>
      <w:r w:rsidRPr="00223C0E">
        <w:rPr>
          <w:rFonts w:ascii="Times New Roman" w:hAnsi="Times New Roman"/>
          <w:b/>
          <w:i/>
          <w:spacing w:val="-67"/>
          <w:sz w:val="28"/>
          <w:szCs w:val="28"/>
        </w:rPr>
        <w:t xml:space="preserve">  </w:t>
      </w:r>
      <w:r w:rsidRPr="00223C0E">
        <w:rPr>
          <w:rFonts w:ascii="Times New Roman" w:hAnsi="Times New Roman"/>
          <w:b/>
          <w:i/>
          <w:sz w:val="28"/>
          <w:szCs w:val="28"/>
        </w:rPr>
        <w:t>принципов:</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развивающего</w:t>
      </w:r>
      <w:r w:rsidRPr="00223C0E">
        <w:rPr>
          <w:rFonts w:ascii="Times New Roman" w:hAnsi="Times New Roman"/>
          <w:spacing w:val="-7"/>
          <w:sz w:val="28"/>
          <w:szCs w:val="28"/>
        </w:rPr>
        <w:t xml:space="preserve"> </w:t>
      </w:r>
      <w:r w:rsidRPr="00223C0E">
        <w:rPr>
          <w:rFonts w:ascii="Times New Roman" w:hAnsi="Times New Roman"/>
          <w:sz w:val="28"/>
          <w:szCs w:val="28"/>
        </w:rPr>
        <w:t>и</w:t>
      </w:r>
      <w:r w:rsidRPr="00223C0E">
        <w:rPr>
          <w:rFonts w:ascii="Times New Roman" w:hAnsi="Times New Roman"/>
          <w:spacing w:val="-7"/>
          <w:sz w:val="28"/>
          <w:szCs w:val="28"/>
        </w:rPr>
        <w:t xml:space="preserve"> </w:t>
      </w:r>
      <w:r w:rsidRPr="00223C0E">
        <w:rPr>
          <w:rFonts w:ascii="Times New Roman" w:hAnsi="Times New Roman"/>
          <w:sz w:val="28"/>
          <w:szCs w:val="28"/>
        </w:rPr>
        <w:t>воспитывающего</w:t>
      </w:r>
      <w:r w:rsidRPr="00223C0E">
        <w:rPr>
          <w:rFonts w:ascii="Times New Roman" w:hAnsi="Times New Roman"/>
          <w:spacing w:val="-7"/>
          <w:sz w:val="28"/>
          <w:szCs w:val="28"/>
        </w:rPr>
        <w:t xml:space="preserve"> </w:t>
      </w:r>
      <w:r w:rsidRPr="00223C0E">
        <w:rPr>
          <w:rFonts w:ascii="Times New Roman" w:hAnsi="Times New Roman"/>
          <w:sz w:val="28"/>
          <w:szCs w:val="28"/>
        </w:rPr>
        <w:t>обучения;</w:t>
      </w:r>
    </w:p>
    <w:p w:rsidR="000455E8" w:rsidRPr="00223C0E" w:rsidRDefault="000455E8" w:rsidP="00223C0E">
      <w:pPr>
        <w:pStyle w:val="a4"/>
        <w:spacing w:after="0"/>
        <w:ind w:firstLine="709"/>
        <w:rPr>
          <w:szCs w:val="28"/>
        </w:rPr>
      </w:pPr>
      <w:r w:rsidRPr="00223C0E">
        <w:rPr>
          <w:szCs w:val="28"/>
        </w:rPr>
        <w:t>-</w:t>
      </w:r>
      <w:r w:rsidRPr="00223C0E">
        <w:rPr>
          <w:spacing w:val="63"/>
          <w:szCs w:val="28"/>
        </w:rPr>
        <w:t xml:space="preserve"> </w:t>
      </w:r>
      <w:r w:rsidRPr="00223C0E">
        <w:rPr>
          <w:szCs w:val="28"/>
        </w:rPr>
        <w:t>принцип</w:t>
      </w:r>
      <w:r w:rsidRPr="00223C0E">
        <w:rPr>
          <w:spacing w:val="-4"/>
          <w:szCs w:val="28"/>
        </w:rPr>
        <w:t xml:space="preserve"> </w:t>
      </w:r>
      <w:r w:rsidRPr="00223C0E">
        <w:rPr>
          <w:szCs w:val="28"/>
        </w:rPr>
        <w:t>адаптивности;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lastRenderedPageBreak/>
        <w:t>принцип</w:t>
      </w:r>
      <w:r w:rsidRPr="00223C0E">
        <w:rPr>
          <w:rFonts w:ascii="Times New Roman" w:hAnsi="Times New Roman"/>
          <w:spacing w:val="-9"/>
          <w:sz w:val="28"/>
          <w:szCs w:val="28"/>
        </w:rPr>
        <w:t xml:space="preserve"> </w:t>
      </w:r>
      <w:r w:rsidRPr="00223C0E">
        <w:rPr>
          <w:rFonts w:ascii="Times New Roman" w:hAnsi="Times New Roman"/>
          <w:sz w:val="28"/>
          <w:szCs w:val="28"/>
        </w:rPr>
        <w:t>добровольности;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социокультурного</w:t>
      </w:r>
      <w:r w:rsidRPr="00223C0E">
        <w:rPr>
          <w:rFonts w:ascii="Times New Roman" w:hAnsi="Times New Roman"/>
          <w:spacing w:val="-8"/>
          <w:sz w:val="28"/>
          <w:szCs w:val="28"/>
        </w:rPr>
        <w:t xml:space="preserve"> </w:t>
      </w:r>
      <w:r w:rsidRPr="00223C0E">
        <w:rPr>
          <w:rFonts w:ascii="Times New Roman" w:hAnsi="Times New Roman"/>
          <w:sz w:val="28"/>
          <w:szCs w:val="28"/>
        </w:rPr>
        <w:t>соответствия;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наглядности;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последовательности</w:t>
      </w:r>
      <w:r w:rsidRPr="00223C0E">
        <w:rPr>
          <w:rFonts w:ascii="Times New Roman" w:hAnsi="Times New Roman"/>
          <w:spacing w:val="-8"/>
          <w:sz w:val="28"/>
          <w:szCs w:val="28"/>
        </w:rPr>
        <w:t xml:space="preserve"> </w:t>
      </w:r>
      <w:r w:rsidRPr="00223C0E">
        <w:rPr>
          <w:rFonts w:ascii="Times New Roman" w:hAnsi="Times New Roman"/>
          <w:sz w:val="28"/>
          <w:szCs w:val="28"/>
        </w:rPr>
        <w:t>и</w:t>
      </w:r>
      <w:r w:rsidRPr="00223C0E">
        <w:rPr>
          <w:rFonts w:ascii="Times New Roman" w:hAnsi="Times New Roman"/>
          <w:spacing w:val="-8"/>
          <w:sz w:val="28"/>
          <w:szCs w:val="28"/>
        </w:rPr>
        <w:t xml:space="preserve"> </w:t>
      </w:r>
      <w:r w:rsidRPr="00223C0E">
        <w:rPr>
          <w:rFonts w:ascii="Times New Roman" w:hAnsi="Times New Roman"/>
          <w:sz w:val="28"/>
          <w:szCs w:val="28"/>
        </w:rPr>
        <w:t>систематичности;</w:t>
      </w:r>
    </w:p>
    <w:p w:rsidR="000455E8" w:rsidRPr="00223C0E" w:rsidRDefault="000455E8" w:rsidP="00223C0E">
      <w:pPr>
        <w:pStyle w:val="a3"/>
        <w:widowControl w:val="0"/>
        <w:numPr>
          <w:ilvl w:val="0"/>
          <w:numId w:val="15"/>
        </w:numPr>
        <w:tabs>
          <w:tab w:val="left" w:pos="118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5"/>
          <w:sz w:val="28"/>
          <w:szCs w:val="28"/>
        </w:rPr>
        <w:t xml:space="preserve"> </w:t>
      </w:r>
      <w:r w:rsidRPr="00223C0E">
        <w:rPr>
          <w:rFonts w:ascii="Times New Roman" w:hAnsi="Times New Roman"/>
          <w:sz w:val="28"/>
          <w:szCs w:val="28"/>
        </w:rPr>
        <w:t>от</w:t>
      </w:r>
      <w:r w:rsidRPr="00223C0E">
        <w:rPr>
          <w:rFonts w:ascii="Times New Roman" w:hAnsi="Times New Roman"/>
          <w:spacing w:val="6"/>
          <w:sz w:val="28"/>
          <w:szCs w:val="28"/>
        </w:rPr>
        <w:t xml:space="preserve"> </w:t>
      </w:r>
      <w:r w:rsidRPr="00223C0E">
        <w:rPr>
          <w:rFonts w:ascii="Times New Roman" w:hAnsi="Times New Roman"/>
          <w:sz w:val="28"/>
          <w:szCs w:val="28"/>
        </w:rPr>
        <w:t>«простого</w:t>
      </w:r>
      <w:r w:rsidRPr="00223C0E">
        <w:rPr>
          <w:rFonts w:ascii="Times New Roman" w:hAnsi="Times New Roman"/>
          <w:spacing w:val="5"/>
          <w:sz w:val="28"/>
          <w:szCs w:val="28"/>
        </w:rPr>
        <w:t xml:space="preserve"> </w:t>
      </w:r>
      <w:r w:rsidRPr="00223C0E">
        <w:rPr>
          <w:rFonts w:ascii="Times New Roman" w:hAnsi="Times New Roman"/>
          <w:sz w:val="28"/>
          <w:szCs w:val="28"/>
        </w:rPr>
        <w:t>к</w:t>
      </w:r>
      <w:r w:rsidRPr="00223C0E">
        <w:rPr>
          <w:rFonts w:ascii="Times New Roman" w:hAnsi="Times New Roman"/>
          <w:spacing w:val="5"/>
          <w:sz w:val="28"/>
          <w:szCs w:val="28"/>
        </w:rPr>
        <w:t xml:space="preserve"> </w:t>
      </w:r>
      <w:r w:rsidRPr="00223C0E">
        <w:rPr>
          <w:rFonts w:ascii="Times New Roman" w:hAnsi="Times New Roman"/>
          <w:sz w:val="28"/>
          <w:szCs w:val="28"/>
        </w:rPr>
        <w:t>сложному»</w:t>
      </w:r>
      <w:r w:rsidRPr="00223C0E">
        <w:rPr>
          <w:rFonts w:ascii="Times New Roman" w:hAnsi="Times New Roman"/>
          <w:spacing w:val="1"/>
          <w:sz w:val="28"/>
          <w:szCs w:val="28"/>
        </w:rPr>
        <w:t xml:space="preserve"> </w:t>
      </w:r>
      <w:r w:rsidRPr="00223C0E">
        <w:rPr>
          <w:rFonts w:ascii="Times New Roman" w:hAnsi="Times New Roman"/>
          <w:sz w:val="28"/>
          <w:szCs w:val="28"/>
        </w:rPr>
        <w:t>в</w:t>
      </w:r>
      <w:r w:rsidRPr="00223C0E">
        <w:rPr>
          <w:rFonts w:ascii="Times New Roman" w:hAnsi="Times New Roman"/>
          <w:spacing w:val="4"/>
          <w:sz w:val="28"/>
          <w:szCs w:val="28"/>
        </w:rPr>
        <w:t xml:space="preserve"> </w:t>
      </w:r>
      <w:r w:rsidRPr="00223C0E">
        <w:rPr>
          <w:rFonts w:ascii="Times New Roman" w:hAnsi="Times New Roman"/>
          <w:sz w:val="28"/>
          <w:szCs w:val="28"/>
        </w:rPr>
        <w:t>овладении</w:t>
      </w:r>
      <w:r w:rsidRPr="00223C0E">
        <w:rPr>
          <w:rFonts w:ascii="Times New Roman" w:hAnsi="Times New Roman"/>
          <w:spacing w:val="7"/>
          <w:sz w:val="28"/>
          <w:szCs w:val="28"/>
        </w:rPr>
        <w:t xml:space="preserve"> </w:t>
      </w:r>
      <w:r w:rsidRPr="00223C0E">
        <w:rPr>
          <w:rFonts w:ascii="Times New Roman" w:hAnsi="Times New Roman"/>
          <w:sz w:val="28"/>
          <w:szCs w:val="28"/>
        </w:rPr>
        <w:t>вокальной</w:t>
      </w:r>
      <w:r w:rsidRPr="00223C0E">
        <w:rPr>
          <w:rFonts w:ascii="Times New Roman" w:hAnsi="Times New Roman"/>
          <w:spacing w:val="7"/>
          <w:sz w:val="28"/>
          <w:szCs w:val="28"/>
        </w:rPr>
        <w:t xml:space="preserve"> </w:t>
      </w:r>
      <w:r w:rsidRPr="00223C0E">
        <w:rPr>
          <w:rFonts w:ascii="Times New Roman" w:hAnsi="Times New Roman"/>
          <w:sz w:val="28"/>
          <w:szCs w:val="28"/>
        </w:rPr>
        <w:t>лексикой</w:t>
      </w:r>
      <w:r w:rsidRPr="00223C0E">
        <w:rPr>
          <w:rFonts w:ascii="Times New Roman" w:hAnsi="Times New Roman"/>
          <w:spacing w:val="6"/>
          <w:sz w:val="28"/>
          <w:szCs w:val="28"/>
        </w:rPr>
        <w:t xml:space="preserve"> </w:t>
      </w:r>
      <w:r w:rsidRPr="00223C0E">
        <w:rPr>
          <w:rFonts w:ascii="Times New Roman" w:hAnsi="Times New Roman"/>
          <w:sz w:val="28"/>
          <w:szCs w:val="28"/>
        </w:rPr>
        <w:t xml:space="preserve">и </w:t>
      </w:r>
      <w:r w:rsidRPr="00223C0E">
        <w:rPr>
          <w:rFonts w:ascii="Times New Roman" w:hAnsi="Times New Roman"/>
          <w:spacing w:val="-67"/>
          <w:sz w:val="28"/>
          <w:szCs w:val="28"/>
        </w:rPr>
        <w:t xml:space="preserve"> </w:t>
      </w:r>
      <w:r w:rsidRPr="00223C0E">
        <w:rPr>
          <w:rFonts w:ascii="Times New Roman" w:hAnsi="Times New Roman"/>
          <w:sz w:val="28"/>
          <w:szCs w:val="28"/>
        </w:rPr>
        <w:t>техническими приемами;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4"/>
          <w:sz w:val="28"/>
          <w:szCs w:val="28"/>
        </w:rPr>
        <w:t xml:space="preserve"> </w:t>
      </w:r>
      <w:r w:rsidRPr="00223C0E">
        <w:rPr>
          <w:rFonts w:ascii="Times New Roman" w:hAnsi="Times New Roman"/>
          <w:sz w:val="28"/>
          <w:szCs w:val="28"/>
        </w:rPr>
        <w:t>связи</w:t>
      </w:r>
      <w:r w:rsidRPr="00223C0E">
        <w:rPr>
          <w:rFonts w:ascii="Times New Roman" w:hAnsi="Times New Roman"/>
          <w:spacing w:val="-3"/>
          <w:sz w:val="28"/>
          <w:szCs w:val="28"/>
        </w:rPr>
        <w:t xml:space="preserve"> </w:t>
      </w:r>
      <w:r w:rsidRPr="00223C0E">
        <w:rPr>
          <w:rFonts w:ascii="Times New Roman" w:hAnsi="Times New Roman"/>
          <w:sz w:val="28"/>
          <w:szCs w:val="28"/>
        </w:rPr>
        <w:t>теории</w:t>
      </w:r>
      <w:r w:rsidRPr="00223C0E">
        <w:rPr>
          <w:rFonts w:ascii="Times New Roman" w:hAnsi="Times New Roman"/>
          <w:spacing w:val="-4"/>
          <w:sz w:val="28"/>
          <w:szCs w:val="28"/>
        </w:rPr>
        <w:t xml:space="preserve"> </w:t>
      </w:r>
      <w:r w:rsidRPr="00223C0E">
        <w:rPr>
          <w:rFonts w:ascii="Times New Roman" w:hAnsi="Times New Roman"/>
          <w:sz w:val="28"/>
          <w:szCs w:val="28"/>
        </w:rPr>
        <w:t>с</w:t>
      </w:r>
      <w:r w:rsidRPr="00223C0E">
        <w:rPr>
          <w:rFonts w:ascii="Times New Roman" w:hAnsi="Times New Roman"/>
          <w:spacing w:val="-3"/>
          <w:sz w:val="28"/>
          <w:szCs w:val="28"/>
        </w:rPr>
        <w:t xml:space="preserve"> </w:t>
      </w:r>
      <w:r w:rsidRPr="00223C0E">
        <w:rPr>
          <w:rFonts w:ascii="Times New Roman" w:hAnsi="Times New Roman"/>
          <w:sz w:val="28"/>
          <w:szCs w:val="28"/>
        </w:rPr>
        <w:t>практикой;</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6"/>
          <w:sz w:val="28"/>
          <w:szCs w:val="28"/>
        </w:rPr>
        <w:t xml:space="preserve"> </w:t>
      </w:r>
      <w:r w:rsidRPr="00223C0E">
        <w:rPr>
          <w:rFonts w:ascii="Times New Roman" w:hAnsi="Times New Roman"/>
          <w:sz w:val="28"/>
          <w:szCs w:val="28"/>
        </w:rPr>
        <w:t>сознательности</w:t>
      </w:r>
      <w:r w:rsidRPr="00223C0E">
        <w:rPr>
          <w:rFonts w:ascii="Times New Roman" w:hAnsi="Times New Roman"/>
          <w:spacing w:val="-4"/>
          <w:sz w:val="28"/>
          <w:szCs w:val="28"/>
        </w:rPr>
        <w:t xml:space="preserve"> </w:t>
      </w:r>
      <w:r w:rsidRPr="00223C0E">
        <w:rPr>
          <w:rFonts w:ascii="Times New Roman" w:hAnsi="Times New Roman"/>
          <w:sz w:val="28"/>
          <w:szCs w:val="28"/>
        </w:rPr>
        <w:t>и</w:t>
      </w:r>
      <w:r w:rsidRPr="00223C0E">
        <w:rPr>
          <w:rFonts w:ascii="Times New Roman" w:hAnsi="Times New Roman"/>
          <w:spacing w:val="-6"/>
          <w:sz w:val="28"/>
          <w:szCs w:val="28"/>
        </w:rPr>
        <w:t xml:space="preserve"> </w:t>
      </w:r>
      <w:r w:rsidRPr="00223C0E">
        <w:rPr>
          <w:rFonts w:ascii="Times New Roman" w:hAnsi="Times New Roman"/>
          <w:sz w:val="28"/>
          <w:szCs w:val="28"/>
        </w:rPr>
        <w:t>активности</w:t>
      </w:r>
      <w:r w:rsidRPr="00223C0E">
        <w:rPr>
          <w:rFonts w:ascii="Times New Roman" w:hAnsi="Times New Roman"/>
          <w:spacing w:val="-6"/>
          <w:sz w:val="28"/>
          <w:szCs w:val="28"/>
        </w:rPr>
        <w:t xml:space="preserve"> </w:t>
      </w:r>
      <w:r w:rsidRPr="00223C0E">
        <w:rPr>
          <w:rFonts w:ascii="Times New Roman" w:hAnsi="Times New Roman"/>
          <w:sz w:val="28"/>
          <w:szCs w:val="28"/>
        </w:rPr>
        <w:t>учащихся;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создания</w:t>
      </w:r>
      <w:r w:rsidRPr="00223C0E">
        <w:rPr>
          <w:rFonts w:ascii="Times New Roman" w:hAnsi="Times New Roman"/>
          <w:spacing w:val="-6"/>
          <w:sz w:val="28"/>
          <w:szCs w:val="28"/>
        </w:rPr>
        <w:t xml:space="preserve"> </w:t>
      </w:r>
      <w:r w:rsidRPr="00223C0E">
        <w:rPr>
          <w:rFonts w:ascii="Times New Roman" w:hAnsi="Times New Roman"/>
          <w:sz w:val="28"/>
          <w:szCs w:val="28"/>
        </w:rPr>
        <w:t>ситуации</w:t>
      </w:r>
      <w:r w:rsidRPr="00223C0E">
        <w:rPr>
          <w:rFonts w:ascii="Times New Roman" w:hAnsi="Times New Roman"/>
          <w:spacing w:val="-6"/>
          <w:sz w:val="28"/>
          <w:szCs w:val="28"/>
        </w:rPr>
        <w:t xml:space="preserve"> </w:t>
      </w:r>
      <w:r w:rsidRPr="00223C0E">
        <w:rPr>
          <w:rFonts w:ascii="Times New Roman" w:hAnsi="Times New Roman"/>
          <w:sz w:val="28"/>
          <w:szCs w:val="28"/>
        </w:rPr>
        <w:t>успеха.</w:t>
      </w:r>
    </w:p>
    <w:p w:rsidR="000455E8" w:rsidRPr="00223C0E" w:rsidRDefault="000455E8" w:rsidP="00223C0E">
      <w:pPr>
        <w:pStyle w:val="Default"/>
        <w:ind w:firstLine="709"/>
        <w:jc w:val="both"/>
        <w:rPr>
          <w:sz w:val="28"/>
          <w:szCs w:val="28"/>
        </w:rPr>
      </w:pPr>
      <w:r w:rsidRPr="00223C0E">
        <w:rPr>
          <w:b/>
          <w:bCs/>
          <w:sz w:val="28"/>
          <w:szCs w:val="28"/>
        </w:rPr>
        <w:t xml:space="preserve">Уровень программы, объем и сроки реализации программы.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Образовательная п</w:t>
      </w:r>
      <w:r w:rsidR="003A610C">
        <w:rPr>
          <w:rFonts w:ascii="Times New Roman" w:hAnsi="Times New Roman"/>
          <w:sz w:val="28"/>
          <w:szCs w:val="28"/>
        </w:rPr>
        <w:t>рограмма вокальной студии «Гармония</w:t>
      </w:r>
      <w:r w:rsidRPr="00223C0E">
        <w:rPr>
          <w:rFonts w:ascii="Times New Roman" w:hAnsi="Times New Roman"/>
          <w:sz w:val="28"/>
          <w:szCs w:val="28"/>
        </w:rPr>
        <w:t xml:space="preserve">» модифицированная, разработана на основе анализа программ различных вокальных коллективов и в соответствии с требованиями к программам дополнительного образования учащихся. </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sz w:val="28"/>
          <w:szCs w:val="28"/>
        </w:rPr>
        <w:t>Зачисление на обучение осуществляется по желанию детей, по заявлению их родителей (законных представителей). Принимаются все желающие без предварительного отбора.</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bCs/>
          <w:sz w:val="28"/>
          <w:szCs w:val="28"/>
        </w:rPr>
        <w:t xml:space="preserve">Режим занятий: </w:t>
      </w:r>
      <w:r w:rsidRPr="00223C0E">
        <w:rPr>
          <w:rFonts w:ascii="Times New Roman" w:hAnsi="Times New Roman"/>
          <w:sz w:val="28"/>
          <w:szCs w:val="28"/>
        </w:rPr>
        <w:t>Общее количество часов в год –144 (216)часа. Количество часов в неделю – 4 (6) часа. Периодичность занятий в неделю – 2(3) учебных часа с 15 минутным перерывом.</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Срок реализации</w:t>
      </w:r>
      <w:r w:rsidRPr="00223C0E">
        <w:rPr>
          <w:rFonts w:ascii="Times New Roman" w:hAnsi="Times New Roman"/>
          <w:sz w:val="28"/>
          <w:szCs w:val="28"/>
        </w:rPr>
        <w:t xml:space="preserve"> программы – 5 лет.</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w:t>
      </w:r>
      <w:r w:rsidRPr="00223C0E">
        <w:rPr>
          <w:rFonts w:ascii="Times New Roman" w:hAnsi="Times New Roman"/>
          <w:sz w:val="28"/>
          <w:szCs w:val="28"/>
        </w:rPr>
        <w:t xml:space="preserve"> </w:t>
      </w:r>
      <w:r w:rsidRPr="00223C0E">
        <w:rPr>
          <w:rFonts w:ascii="Times New Roman" w:hAnsi="Times New Roman"/>
          <w:b/>
          <w:sz w:val="28"/>
          <w:szCs w:val="28"/>
        </w:rPr>
        <w:t>и режим</w:t>
      </w:r>
      <w:r w:rsidRPr="00223C0E">
        <w:rPr>
          <w:rFonts w:ascii="Times New Roman" w:hAnsi="Times New Roman"/>
          <w:sz w:val="28"/>
          <w:szCs w:val="28"/>
        </w:rPr>
        <w:t xml:space="preserve"> занятий – практические занятия; беседы, игры, концерты; беседы групповые, индивидуально-групповые, индивидуальные.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 подведения итогов</w:t>
      </w:r>
      <w:r w:rsidRPr="00223C0E">
        <w:rPr>
          <w:rFonts w:ascii="Times New Roman" w:hAnsi="Times New Roman"/>
          <w:sz w:val="28"/>
          <w:szCs w:val="28"/>
        </w:rPr>
        <w:t xml:space="preserve"> реализации программы.</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Наблюдение за проведением групповых занятий в вокальных кружках осуществляется в форме открытых уроков и занятий, широко применяется проведение анализа видеозаписей занятий и концертных выступлений, используются различные виды контроля: входной, промежуточный, итоговый.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Промежуточными формами итогов музыкально-сценической подготовки учащихся могут быть:</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1. Репетиции, которые различаются: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цели (подготовка к конкурсу, концерту);</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характеру деятельности (формирование вокальных навыков, работа над репертуаром);</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времени проведения (текущая, заключительная);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2. Концертные выступления, включающие разновидности: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выступление-конкурс;</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тематический концерт;</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выступления для родителей (на родительских собраниях, репетициях), репетиционное выступление перед товарищами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3. Обсуждение результатов музыкально-сценической деятельности: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собственных выступлений;</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 выступлений других коллективов.</w:t>
      </w:r>
    </w:p>
    <w:p w:rsidR="008801BA" w:rsidRDefault="000455E8" w:rsidP="003A610C">
      <w:pPr>
        <w:spacing w:after="0" w:line="240" w:lineRule="auto"/>
        <w:ind w:firstLine="709"/>
        <w:jc w:val="both"/>
        <w:rPr>
          <w:rFonts w:ascii="Times New Roman" w:hAnsi="Times New Roman"/>
          <w:sz w:val="28"/>
          <w:szCs w:val="28"/>
        </w:rPr>
      </w:pPr>
      <w:r w:rsidRPr="00223C0E">
        <w:rPr>
          <w:rFonts w:ascii="Times New Roman" w:hAnsi="Times New Roman"/>
          <w:sz w:val="28"/>
          <w:szCs w:val="28"/>
        </w:rPr>
        <w:t>По окончании учебного года учащиеся принимают участие в отчетном концерте коллектива.</w:t>
      </w: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t>СТАРТОВЫЙ УРОВЕНЬ ПРОГРАММЫ</w:t>
      </w: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t>Первый год обучения</w:t>
      </w:r>
    </w:p>
    <w:p w:rsidR="008801BA" w:rsidRPr="00DF466E" w:rsidRDefault="008801BA" w:rsidP="008801BA">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8801BA" w:rsidRPr="00830C3E" w:rsidRDefault="008801BA" w:rsidP="008801BA">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слаженного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особенностями пения в ансамбле;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основными дирижерскими жестами;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сформировать умение слышать себя и других исполнителей при ансамблевом пении;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эстетическое восприятие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формировать потребность в творческом самовыражении;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формировать потребность в новом знании;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 развивать способность к основам восприятия и осмысления информации;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самоконтроля, самооценки и коррекции результатов.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уважение к мнению собеседника;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адекватное восприятие мнения других людей;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 формировать продуктивную и комфортную совместную деятельность.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8801BA"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8801BA" w:rsidRDefault="008801BA" w:rsidP="008801BA">
      <w:pPr>
        <w:spacing w:after="0" w:line="240" w:lineRule="auto"/>
        <w:ind w:firstLine="567"/>
        <w:jc w:val="center"/>
        <w:rPr>
          <w:rFonts w:ascii="Times New Roman" w:hAnsi="Times New Roman"/>
          <w:b/>
          <w:sz w:val="28"/>
          <w:szCs w:val="28"/>
        </w:rPr>
      </w:pPr>
      <w:r w:rsidRPr="008801BA">
        <w:rPr>
          <w:rFonts w:ascii="Times New Roman" w:hAnsi="Times New Roman"/>
          <w:b/>
          <w:sz w:val="28"/>
          <w:szCs w:val="28"/>
        </w:rPr>
        <w:t>УЧЕБНЫЙ ПЛАН</w:t>
      </w:r>
    </w:p>
    <w:p w:rsidR="008801BA" w:rsidRPr="008801BA" w:rsidRDefault="00444099" w:rsidP="008801BA">
      <w:pPr>
        <w:spacing w:after="0" w:line="240" w:lineRule="auto"/>
        <w:ind w:firstLine="567"/>
        <w:jc w:val="center"/>
        <w:rPr>
          <w:rFonts w:ascii="Times New Roman" w:hAnsi="Times New Roman"/>
          <w:b/>
          <w:sz w:val="28"/>
          <w:szCs w:val="28"/>
        </w:rPr>
      </w:pPr>
      <w:r>
        <w:rPr>
          <w:rFonts w:ascii="Times New Roman" w:hAnsi="Times New Roman"/>
          <w:b/>
          <w:sz w:val="28"/>
          <w:szCs w:val="28"/>
        </w:rPr>
        <w:t>Стартовый уровень (1 год обучения)</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4758"/>
        <w:gridCol w:w="709"/>
        <w:gridCol w:w="850"/>
        <w:gridCol w:w="851"/>
        <w:gridCol w:w="2149"/>
      </w:tblGrid>
      <w:tr w:rsidR="008801BA" w:rsidRPr="00A550AF" w:rsidTr="00E537DD">
        <w:tc>
          <w:tcPr>
            <w:tcW w:w="9912" w:type="dxa"/>
            <w:gridSpan w:val="6"/>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Содержание программы</w:t>
            </w:r>
          </w:p>
        </w:tc>
      </w:tr>
      <w:tr w:rsidR="008801BA" w:rsidRPr="00A550AF" w:rsidTr="00E537DD">
        <w:tc>
          <w:tcPr>
            <w:tcW w:w="9912" w:type="dxa"/>
            <w:gridSpan w:val="6"/>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Учебный план первого года обучения</w:t>
            </w:r>
          </w:p>
        </w:tc>
      </w:tr>
      <w:tr w:rsidR="008801BA" w:rsidRPr="00A550AF" w:rsidTr="00E537DD">
        <w:trPr>
          <w:trHeight w:val="21"/>
        </w:trPr>
        <w:tc>
          <w:tcPr>
            <w:tcW w:w="595" w:type="dxa"/>
            <w:vMerge w:val="restart"/>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w:t>
            </w:r>
          </w:p>
        </w:tc>
        <w:tc>
          <w:tcPr>
            <w:tcW w:w="4758" w:type="dxa"/>
            <w:vMerge w:val="restart"/>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Наименование разделов</w:t>
            </w:r>
          </w:p>
        </w:tc>
        <w:tc>
          <w:tcPr>
            <w:tcW w:w="2410" w:type="dxa"/>
            <w:gridSpan w:val="3"/>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Количество часов</w:t>
            </w:r>
          </w:p>
        </w:tc>
        <w:tc>
          <w:tcPr>
            <w:tcW w:w="2149" w:type="dxa"/>
            <w:vMerge w:val="restart"/>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Формы аттестации/</w:t>
            </w:r>
          </w:p>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контроля</w:t>
            </w:r>
          </w:p>
        </w:tc>
      </w:tr>
      <w:tr w:rsidR="008801BA" w:rsidRPr="00A550AF" w:rsidTr="00E537DD">
        <w:trPr>
          <w:trHeight w:val="21"/>
        </w:trPr>
        <w:tc>
          <w:tcPr>
            <w:tcW w:w="595" w:type="dxa"/>
            <w:vMerge/>
          </w:tcPr>
          <w:p w:rsidR="008801BA" w:rsidRPr="00830C3E" w:rsidRDefault="008801BA" w:rsidP="00E537DD">
            <w:pPr>
              <w:spacing w:after="0" w:line="240" w:lineRule="auto"/>
              <w:jc w:val="both"/>
              <w:rPr>
                <w:rFonts w:ascii="Times New Roman" w:hAnsi="Times New Roman"/>
                <w:b/>
                <w:sz w:val="28"/>
                <w:szCs w:val="28"/>
                <w:lang w:eastAsia="ru-RU"/>
              </w:rPr>
            </w:pPr>
          </w:p>
        </w:tc>
        <w:tc>
          <w:tcPr>
            <w:tcW w:w="4758" w:type="dxa"/>
            <w:vMerge/>
          </w:tcPr>
          <w:p w:rsidR="008801BA" w:rsidRPr="00830C3E" w:rsidRDefault="008801BA" w:rsidP="00E537DD">
            <w:pPr>
              <w:spacing w:after="0" w:line="240" w:lineRule="auto"/>
              <w:jc w:val="both"/>
              <w:rPr>
                <w:rFonts w:ascii="Times New Roman" w:hAnsi="Times New Roman"/>
                <w:b/>
                <w:sz w:val="28"/>
                <w:szCs w:val="28"/>
                <w:lang w:eastAsia="ru-RU"/>
              </w:rPr>
            </w:pPr>
          </w:p>
        </w:tc>
        <w:tc>
          <w:tcPr>
            <w:tcW w:w="709"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теор</w:t>
            </w:r>
          </w:p>
        </w:tc>
        <w:tc>
          <w:tcPr>
            <w:tcW w:w="850"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пр</w:t>
            </w:r>
          </w:p>
        </w:tc>
        <w:tc>
          <w:tcPr>
            <w:tcW w:w="851"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всего</w:t>
            </w:r>
          </w:p>
        </w:tc>
        <w:tc>
          <w:tcPr>
            <w:tcW w:w="2149" w:type="dxa"/>
            <w:vMerge/>
          </w:tcPr>
          <w:p w:rsidR="008801BA" w:rsidRPr="00830C3E" w:rsidRDefault="008801BA" w:rsidP="00E537DD">
            <w:pPr>
              <w:spacing w:after="0" w:line="240" w:lineRule="auto"/>
              <w:jc w:val="both"/>
              <w:rPr>
                <w:rFonts w:ascii="Times New Roman" w:hAnsi="Times New Roman"/>
                <w:b/>
                <w:sz w:val="28"/>
                <w:szCs w:val="28"/>
                <w:lang w:eastAsia="ru-RU"/>
              </w:rPr>
            </w:pP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1. Введение в программу                                                         </w:t>
            </w:r>
            <w:r w:rsidRPr="00F83866">
              <w:rPr>
                <w:rFonts w:ascii="Times New Roman" w:hAnsi="Times New Roman"/>
                <w:b/>
                <w:sz w:val="28"/>
                <w:szCs w:val="28"/>
                <w:lang w:eastAsia="ru-RU"/>
              </w:rPr>
              <w:t>8</w:t>
            </w:r>
            <w:r w:rsidRPr="00830C3E">
              <w:rPr>
                <w:rFonts w:ascii="Times New Roman" w:hAnsi="Times New Roman"/>
                <w:b/>
                <w:sz w:val="28"/>
                <w:szCs w:val="28"/>
                <w:lang w:eastAsia="ru-RU"/>
              </w:rPr>
              <w:t xml:space="preserve"> </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 xml:space="preserve">Вводное занятие. Инструктаж по ТБ. </w:t>
            </w:r>
          </w:p>
        </w:tc>
        <w:tc>
          <w:tcPr>
            <w:tcW w:w="709" w:type="dxa"/>
          </w:tcPr>
          <w:p w:rsidR="008801BA" w:rsidRPr="00830C3E" w:rsidRDefault="008801BA" w:rsidP="00E537DD">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Разработка репертуарного плана. Диагностика.</w:t>
            </w:r>
          </w:p>
        </w:tc>
        <w:tc>
          <w:tcPr>
            <w:tcW w:w="709" w:type="dxa"/>
          </w:tcPr>
          <w:p w:rsidR="008801BA" w:rsidRPr="00830C3E" w:rsidRDefault="008801BA" w:rsidP="00E537DD">
            <w:pPr>
              <w:spacing w:after="0" w:line="240" w:lineRule="auto"/>
              <w:jc w:val="center"/>
              <w:rPr>
                <w:rFonts w:ascii="Times New Roman" w:hAnsi="Times New Roman"/>
                <w:color w:val="FF0000"/>
                <w:sz w:val="28"/>
                <w:szCs w:val="28"/>
                <w:lang w:eastAsia="ru-RU"/>
              </w:rPr>
            </w:pPr>
          </w:p>
        </w:tc>
        <w:tc>
          <w:tcPr>
            <w:tcW w:w="850" w:type="dxa"/>
          </w:tcPr>
          <w:p w:rsidR="008801BA" w:rsidRPr="00830C3E" w:rsidRDefault="008801BA" w:rsidP="00E537DD">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Устранение зажимов и дефектов речи.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F83866">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2. Певческая установка                                                          </w:t>
            </w:r>
            <w:r w:rsidRPr="00F83866">
              <w:rPr>
                <w:rFonts w:ascii="Times New Roman" w:hAnsi="Times New Roman"/>
                <w:b/>
                <w:sz w:val="28"/>
                <w:szCs w:val="28"/>
                <w:lang w:eastAsia="ru-RU"/>
              </w:rPr>
              <w:t xml:space="preserve"> 22</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tabs>
                <w:tab w:val="right" w:pos="6303"/>
              </w:tabs>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позиция</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Певческое дыхание</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Атака звука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опора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3. Развитие диапазона                                                             </w:t>
            </w:r>
            <w:r w:rsidRPr="00F83866">
              <w:rPr>
                <w:rFonts w:ascii="Times New Roman" w:hAnsi="Times New Roman"/>
                <w:b/>
                <w:sz w:val="28"/>
                <w:szCs w:val="28"/>
                <w:lang w:eastAsia="ru-RU"/>
              </w:rPr>
              <w:t xml:space="preserve"> 36</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Вокальная интонация</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Вокальные упражнения и вокализы.</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диагностика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Развитие музыкального слуха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Постановка голоса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Распевочные циклы упражнений</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4. Теория музыки                                                                       </w:t>
            </w:r>
            <w:r w:rsidRPr="00F83866">
              <w:rPr>
                <w:rFonts w:ascii="Times New Roman" w:hAnsi="Times New Roman"/>
                <w:b/>
                <w:sz w:val="28"/>
                <w:szCs w:val="28"/>
                <w:lang w:eastAsia="ru-RU"/>
              </w:rPr>
              <w:t>12</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Мелодия. Значение мелодии в музыкальном произведении.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Направления мелодического движения и его диапазон.</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Мелодическое движение. Проходящие и вспомогательные звуки. </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1"/>
        </w:trPr>
        <w:tc>
          <w:tcPr>
            <w:tcW w:w="9912" w:type="dxa"/>
            <w:gridSpan w:val="6"/>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5. Вокально-ансамблевая работа                                           </w:t>
            </w:r>
            <w:r w:rsidRPr="00F83866">
              <w:rPr>
                <w:rFonts w:ascii="Times New Roman" w:hAnsi="Times New Roman"/>
                <w:b/>
                <w:sz w:val="28"/>
                <w:szCs w:val="28"/>
                <w:lang w:eastAsia="ru-RU"/>
              </w:rPr>
              <w:t>50</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Вокально–ансамблевая работа над </w:t>
            </w:r>
            <w:r w:rsidRPr="00830C3E">
              <w:rPr>
                <w:rFonts w:ascii="Times New Roman" w:hAnsi="Times New Roman"/>
                <w:sz w:val="28"/>
                <w:szCs w:val="28"/>
                <w:lang w:eastAsia="ru-RU"/>
              </w:rPr>
              <w:lastRenderedPageBreak/>
              <w:t>репертуаром.</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lastRenderedPageBreak/>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Проверочная </w:t>
            </w:r>
            <w:r w:rsidRPr="00830C3E">
              <w:rPr>
                <w:rFonts w:ascii="Times New Roman" w:hAnsi="Times New Roman"/>
                <w:sz w:val="28"/>
                <w:szCs w:val="28"/>
                <w:lang w:eastAsia="ru-RU"/>
              </w:rPr>
              <w:lastRenderedPageBreak/>
              <w:t>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Ритмическая основа музыкальной композиции.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9</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Эстрадная вокальная культура.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Работа над образом разучиваемых произведений.</w:t>
            </w:r>
          </w:p>
        </w:tc>
        <w:tc>
          <w:tcPr>
            <w:tcW w:w="709" w:type="dxa"/>
          </w:tcPr>
          <w:p w:rsidR="008801BA" w:rsidRPr="00830C3E" w:rsidRDefault="008801BA" w:rsidP="00E537DD">
            <w:pPr>
              <w:spacing w:after="0" w:line="240" w:lineRule="auto"/>
              <w:jc w:val="center"/>
              <w:rPr>
                <w:rFonts w:ascii="Times New Roman" w:hAnsi="Times New Roman"/>
                <w:sz w:val="28"/>
                <w:szCs w:val="28"/>
                <w:lang w:val="en-US" w:eastAsia="ru-RU"/>
              </w:rPr>
            </w:pPr>
            <w:r w:rsidRPr="00830C3E">
              <w:rPr>
                <w:rFonts w:ascii="Times New Roman" w:hAnsi="Times New Roman"/>
                <w:sz w:val="28"/>
                <w:szCs w:val="28"/>
                <w:lang w:val="en-US"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Художественное слово, актерская составляющая в эстрадной композиции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E537DD">
        <w:trPr>
          <w:trHeight w:val="267"/>
        </w:trPr>
        <w:tc>
          <w:tcPr>
            <w:tcW w:w="9912" w:type="dxa"/>
            <w:gridSpan w:val="6"/>
          </w:tcPr>
          <w:p w:rsidR="008801BA" w:rsidRPr="00830C3E" w:rsidRDefault="008801BA" w:rsidP="00E537DD">
            <w:pPr>
              <w:spacing w:after="0" w:line="240" w:lineRule="auto"/>
              <w:ind w:left="142"/>
              <w:jc w:val="both"/>
              <w:rPr>
                <w:rFonts w:ascii="Times New Roman" w:hAnsi="Times New Roman"/>
                <w:sz w:val="28"/>
                <w:szCs w:val="28"/>
                <w:lang w:eastAsia="ru-RU"/>
              </w:rPr>
            </w:pPr>
            <w:r w:rsidRPr="00830C3E">
              <w:rPr>
                <w:rFonts w:ascii="Times New Roman" w:hAnsi="Times New Roman"/>
                <w:b/>
                <w:sz w:val="28"/>
                <w:szCs w:val="28"/>
                <w:lang w:eastAsia="ru-RU"/>
              </w:rPr>
              <w:t xml:space="preserve">6. Музыкально-образовательные беседы                           </w:t>
            </w:r>
            <w:r w:rsidRPr="00F83866">
              <w:rPr>
                <w:rFonts w:ascii="Times New Roman" w:hAnsi="Times New Roman"/>
                <w:b/>
                <w:sz w:val="28"/>
                <w:szCs w:val="28"/>
                <w:lang w:eastAsia="ru-RU"/>
              </w:rPr>
              <w:t>4</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 И. Чайковский </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В.А. Моцарт</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E537DD">
        <w:trPr>
          <w:trHeight w:val="267"/>
        </w:trPr>
        <w:tc>
          <w:tcPr>
            <w:tcW w:w="9912" w:type="dxa"/>
            <w:gridSpan w:val="6"/>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7.Музыкально-исполнительская деятельность </w:t>
            </w:r>
            <w:r w:rsidRPr="00F83866">
              <w:rPr>
                <w:rFonts w:ascii="Times New Roman" w:hAnsi="Times New Roman"/>
                <w:b/>
                <w:sz w:val="28"/>
                <w:szCs w:val="28"/>
                <w:lang w:eastAsia="ru-RU"/>
              </w:rPr>
              <w:t xml:space="preserve">                 12</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ко Дню матери.</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 8 марта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Участие в</w:t>
            </w:r>
            <w:r w:rsidRPr="00830C3E">
              <w:rPr>
                <w:rFonts w:ascii="Times New Roman" w:hAnsi="Times New Roman"/>
                <w:sz w:val="28"/>
                <w:szCs w:val="28"/>
                <w:lang w:eastAsia="ru-RU"/>
              </w:rPr>
              <w:t xml:space="preserve"> конкурс</w:t>
            </w:r>
            <w:r>
              <w:rPr>
                <w:rFonts w:ascii="Times New Roman" w:hAnsi="Times New Roman"/>
                <w:sz w:val="28"/>
                <w:szCs w:val="28"/>
                <w:lang w:eastAsia="ru-RU"/>
              </w:rPr>
              <w:t>е</w:t>
            </w:r>
            <w:r w:rsidRPr="00830C3E">
              <w:rPr>
                <w:rFonts w:ascii="Times New Roman" w:hAnsi="Times New Roman"/>
                <w:sz w:val="28"/>
                <w:szCs w:val="28"/>
                <w:lang w:eastAsia="ru-RU"/>
              </w:rPr>
              <w:t xml:space="preserve"> детских талантов </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67"/>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Фестиваль детского творчества «Вдохновение»</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Итоговая диагностика</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E537DD">
        <w:trPr>
          <w:trHeight w:val="21"/>
        </w:trPr>
        <w:tc>
          <w:tcPr>
            <w:tcW w:w="595" w:type="dxa"/>
          </w:tcPr>
          <w:p w:rsidR="008801BA" w:rsidRPr="00830C3E" w:rsidRDefault="008801BA" w:rsidP="00E537DD">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Итоговое занятие -концерт</w:t>
            </w:r>
          </w:p>
        </w:tc>
        <w:tc>
          <w:tcPr>
            <w:tcW w:w="709"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E537DD">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E537DD">
        <w:trPr>
          <w:trHeight w:val="21"/>
        </w:trPr>
        <w:tc>
          <w:tcPr>
            <w:tcW w:w="595" w:type="dxa"/>
          </w:tcPr>
          <w:p w:rsidR="008801BA" w:rsidRPr="00830C3E" w:rsidRDefault="008801BA" w:rsidP="00E537DD">
            <w:pPr>
              <w:spacing w:after="0" w:line="240" w:lineRule="auto"/>
              <w:ind w:left="360"/>
              <w:jc w:val="both"/>
              <w:rPr>
                <w:rFonts w:ascii="Times New Roman" w:hAnsi="Times New Roman"/>
                <w:sz w:val="28"/>
                <w:szCs w:val="28"/>
                <w:lang w:eastAsia="ru-RU"/>
              </w:rPr>
            </w:pPr>
          </w:p>
        </w:tc>
        <w:tc>
          <w:tcPr>
            <w:tcW w:w="4758" w:type="dxa"/>
          </w:tcPr>
          <w:p w:rsidR="008801BA" w:rsidRPr="00830C3E" w:rsidRDefault="008801BA" w:rsidP="00E537DD">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Итого часов </w:t>
            </w:r>
          </w:p>
        </w:tc>
        <w:tc>
          <w:tcPr>
            <w:tcW w:w="709" w:type="dxa"/>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23</w:t>
            </w:r>
          </w:p>
        </w:tc>
        <w:tc>
          <w:tcPr>
            <w:tcW w:w="850" w:type="dxa"/>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121</w:t>
            </w:r>
          </w:p>
        </w:tc>
        <w:tc>
          <w:tcPr>
            <w:tcW w:w="851" w:type="dxa"/>
          </w:tcPr>
          <w:p w:rsidR="008801BA" w:rsidRPr="00830C3E" w:rsidRDefault="008801BA" w:rsidP="00E537DD">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144</w:t>
            </w:r>
          </w:p>
        </w:tc>
        <w:tc>
          <w:tcPr>
            <w:tcW w:w="2149" w:type="dxa"/>
          </w:tcPr>
          <w:p w:rsidR="008801BA" w:rsidRPr="00830C3E" w:rsidRDefault="008801BA" w:rsidP="00E537DD">
            <w:pPr>
              <w:spacing w:after="0" w:line="240" w:lineRule="auto"/>
              <w:jc w:val="both"/>
              <w:rPr>
                <w:rFonts w:ascii="Times New Roman" w:hAnsi="Times New Roman"/>
                <w:sz w:val="28"/>
                <w:szCs w:val="28"/>
                <w:lang w:eastAsia="ru-RU"/>
              </w:rPr>
            </w:pPr>
          </w:p>
        </w:tc>
      </w:tr>
    </w:tbl>
    <w:p w:rsidR="008801BA" w:rsidRPr="00DF466E" w:rsidRDefault="008801BA" w:rsidP="008801BA">
      <w:pPr>
        <w:spacing w:after="0" w:line="240" w:lineRule="auto"/>
        <w:jc w:val="both"/>
        <w:rPr>
          <w:rFonts w:ascii="Times New Roman" w:hAnsi="Times New Roman"/>
          <w:sz w:val="28"/>
          <w:szCs w:val="28"/>
        </w:rPr>
      </w:pPr>
    </w:p>
    <w:p w:rsidR="008801BA" w:rsidRPr="00830C3E" w:rsidRDefault="00444099" w:rsidP="008801BA">
      <w:pPr>
        <w:spacing w:after="0" w:line="240" w:lineRule="auto"/>
        <w:jc w:val="center"/>
        <w:rPr>
          <w:rFonts w:ascii="Times New Roman" w:hAnsi="Times New Roman"/>
          <w:b/>
          <w:sz w:val="28"/>
          <w:szCs w:val="28"/>
        </w:rPr>
      </w:pPr>
      <w:r>
        <w:rPr>
          <w:rFonts w:ascii="Times New Roman" w:hAnsi="Times New Roman"/>
          <w:b/>
          <w:sz w:val="28"/>
          <w:szCs w:val="28"/>
        </w:rPr>
        <w:t>СОДЕРЖАНИЕ ПРОГРАММЫ</w:t>
      </w:r>
      <w:r w:rsidR="008801BA" w:rsidRPr="00830C3E">
        <w:rPr>
          <w:rFonts w:ascii="Times New Roman" w:hAnsi="Times New Roman"/>
          <w:b/>
          <w:sz w:val="28"/>
          <w:szCs w:val="28"/>
        </w:rPr>
        <w:t>:</w:t>
      </w:r>
    </w:p>
    <w:p w:rsidR="008801BA" w:rsidRPr="00830C3E" w:rsidRDefault="008801BA" w:rsidP="008801BA">
      <w:pPr>
        <w:spacing w:after="0" w:line="240" w:lineRule="auto"/>
        <w:ind w:firstLine="567"/>
        <w:rPr>
          <w:rFonts w:ascii="Times New Roman" w:hAnsi="Times New Roman"/>
          <w:b/>
          <w:sz w:val="28"/>
          <w:szCs w:val="28"/>
        </w:rPr>
      </w:pPr>
      <w:r w:rsidRPr="00830C3E">
        <w:rPr>
          <w:rFonts w:ascii="Times New Roman" w:hAnsi="Times New Roman"/>
          <w:b/>
          <w:sz w:val="28"/>
          <w:szCs w:val="28"/>
        </w:rPr>
        <w:t>1.Введение в программу</w:t>
      </w:r>
      <w:r>
        <w:rPr>
          <w:rFonts w:ascii="Times New Roman" w:hAnsi="Times New Roman"/>
          <w:b/>
          <w:sz w:val="28"/>
          <w:szCs w:val="28"/>
        </w:rPr>
        <w:t xml:space="preserve"> – 8 часов.</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Вводное занятие. Инструктаж по ТБ</w:t>
      </w:r>
      <w:r w:rsidRPr="004E2572">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Знакомство с воспитанниками. Цель и задачи курса. Режим работы. План занятий.</w:t>
      </w:r>
      <w:r>
        <w:rPr>
          <w:rFonts w:ascii="Times New Roman" w:hAnsi="Times New Roman"/>
          <w:sz w:val="28"/>
          <w:szCs w:val="28"/>
        </w:rPr>
        <w:t xml:space="preserve"> </w:t>
      </w:r>
      <w:r w:rsidRPr="004E2572">
        <w:rPr>
          <w:rFonts w:ascii="Times New Roman" w:hAnsi="Times New Roman"/>
          <w:sz w:val="28"/>
          <w:szCs w:val="28"/>
        </w:rPr>
        <w:t>Правила техники безопасности.</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DF466E">
        <w:rPr>
          <w:rFonts w:ascii="Times New Roman" w:hAnsi="Times New Roman"/>
          <w:sz w:val="28"/>
          <w:szCs w:val="28"/>
        </w:rPr>
        <w:t xml:space="preserve"> </w:t>
      </w:r>
      <w:r w:rsidRPr="004E2572">
        <w:rPr>
          <w:rFonts w:ascii="Times New Roman" w:hAnsi="Times New Roman"/>
          <w:sz w:val="28"/>
          <w:szCs w:val="28"/>
        </w:rPr>
        <w:t xml:space="preserve">Игры на установление доверительных отношений между педагогом и воспитанниками. </w:t>
      </w:r>
      <w:r w:rsidRPr="00DF466E">
        <w:rPr>
          <w:rFonts w:ascii="Times New Roman" w:hAnsi="Times New Roman"/>
          <w:sz w:val="28"/>
          <w:szCs w:val="28"/>
        </w:rPr>
        <w:t xml:space="preserve">Игры и викторины для выявления музыкальных способностей у детей.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Диагностика.</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sidRPr="004E2572">
        <w:rPr>
          <w:rFonts w:ascii="Times New Roman" w:hAnsi="Times New Roman"/>
          <w:sz w:val="28"/>
          <w:szCs w:val="28"/>
        </w:rPr>
        <w:t xml:space="preserve"> </w:t>
      </w:r>
      <w:r w:rsidRPr="00DF466E">
        <w:rPr>
          <w:rFonts w:ascii="Times New Roman" w:hAnsi="Times New Roman"/>
          <w:sz w:val="28"/>
          <w:szCs w:val="28"/>
        </w:rPr>
        <w:t>Правила гигиены голоса. Рассказ о том, как беречь голос. Правила поведения во время пения. Подбор и слушание репертуара, беседа о характере и тексте произведений.</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sz w:val="28"/>
          <w:szCs w:val="28"/>
          <w:u w:val="single"/>
        </w:rPr>
        <w:t>Формирование вокальных гласных</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4E2572">
        <w:rPr>
          <w:rFonts w:ascii="Times New Roman" w:hAnsi="Times New Roman"/>
          <w:sz w:val="28"/>
          <w:szCs w:val="28"/>
        </w:rPr>
        <w:t xml:space="preserve"> </w:t>
      </w:r>
      <w:r w:rsidRPr="00DF466E">
        <w:rPr>
          <w:rFonts w:ascii="Times New Roman" w:hAnsi="Times New Roman"/>
          <w:sz w:val="28"/>
          <w:szCs w:val="28"/>
        </w:rPr>
        <w:t>Формирование согласных и их воздействие на дыхание. Формирование речевых согласных. Мышечные зажимы, тренинги на их удаление.</w:t>
      </w:r>
    </w:p>
    <w:p w:rsidR="008801BA" w:rsidRPr="007D29BB" w:rsidRDefault="008801BA" w:rsidP="008801BA">
      <w:pPr>
        <w:spacing w:after="0" w:line="240" w:lineRule="auto"/>
        <w:ind w:firstLine="567"/>
        <w:jc w:val="both"/>
        <w:rPr>
          <w:rFonts w:ascii="Times New Roman" w:hAnsi="Times New Roman"/>
          <w:b/>
          <w:sz w:val="28"/>
          <w:szCs w:val="28"/>
        </w:rPr>
      </w:pPr>
      <w:r w:rsidRPr="007D29BB">
        <w:rPr>
          <w:rFonts w:ascii="Times New Roman" w:hAnsi="Times New Roman"/>
          <w:b/>
          <w:sz w:val="28"/>
          <w:szCs w:val="28"/>
        </w:rPr>
        <w:t>2. Певческая установка</w:t>
      </w:r>
      <w:r>
        <w:rPr>
          <w:rFonts w:ascii="Times New Roman" w:hAnsi="Times New Roman"/>
          <w:b/>
          <w:sz w:val="28"/>
          <w:szCs w:val="28"/>
        </w:rPr>
        <w:t xml:space="preserve"> – 22 часа</w:t>
      </w:r>
    </w:p>
    <w:p w:rsidR="008801BA" w:rsidRDefault="008801BA" w:rsidP="008801BA">
      <w:pPr>
        <w:spacing w:after="0" w:line="240" w:lineRule="auto"/>
        <w:ind w:firstLine="567"/>
        <w:jc w:val="both"/>
        <w:rPr>
          <w:rFonts w:ascii="Times New Roman" w:hAnsi="Times New Roman"/>
          <w:sz w:val="28"/>
          <w:szCs w:val="28"/>
        </w:rPr>
      </w:pPr>
      <w:r w:rsidRPr="007D29BB">
        <w:rPr>
          <w:rFonts w:ascii="Times New Roman" w:hAnsi="Times New Roman"/>
          <w:i/>
          <w:sz w:val="28"/>
          <w:szCs w:val="28"/>
        </w:rPr>
        <w:lastRenderedPageBreak/>
        <w:t>Теория</w:t>
      </w:r>
      <w:r w:rsidRPr="007D29BB">
        <w:rPr>
          <w:rFonts w:ascii="Times New Roman" w:hAnsi="Times New Roman"/>
          <w:sz w:val="28"/>
          <w:szCs w:val="28"/>
        </w:rPr>
        <w:t>.</w:t>
      </w:r>
      <w:r>
        <w:rPr>
          <w:rFonts w:ascii="Times New Roman" w:hAnsi="Times New Roman"/>
          <w:sz w:val="28"/>
          <w:szCs w:val="28"/>
        </w:rPr>
        <w:t xml:space="preserve"> </w:t>
      </w:r>
      <w:r w:rsidRPr="00DF466E">
        <w:rPr>
          <w:rFonts w:ascii="Times New Roman" w:hAnsi="Times New Roman"/>
          <w:sz w:val="28"/>
          <w:szCs w:val="28"/>
        </w:rPr>
        <w:t xml:space="preserve">Певческая позиция. Певческое дыхание. Дыхательная гимнастика. А.Н. Стрельниковой. </w:t>
      </w:r>
    </w:p>
    <w:p w:rsidR="008801BA" w:rsidRPr="004E2572" w:rsidRDefault="008801BA" w:rsidP="008801BA">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Практика. </w:t>
      </w:r>
      <w:r w:rsidRPr="004E2572">
        <w:rPr>
          <w:rFonts w:ascii="Times New Roman" w:hAnsi="Times New Roman"/>
          <w:sz w:val="28"/>
          <w:szCs w:val="28"/>
        </w:rPr>
        <w:t>Работа над всеми составляющими голосового аппарата. Методы постановки диафрагмально-реберного дыхания, упражнения на короткий вдох и длинный выдох, расходование вдоха, певческая опора, здоровое дыхание, самоконтроль. Практические упражнения дыхательной гимнастики.</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Атака звука.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Типы звукоизвлечения, подача звука, положение рта при различных видах звучания. Методы постановки свободного звукоизвлечения в различных регистрах и миксте. Понятие «Атака звука». Три вида атаки - мягкая, твердая и придыхательная. Целесообразность применения различных видов атак.</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 xml:space="preserve">Практика. </w:t>
      </w:r>
      <w:r w:rsidRPr="004E67FA">
        <w:rPr>
          <w:rFonts w:ascii="Times New Roman" w:hAnsi="Times New Roman"/>
          <w:sz w:val="28"/>
          <w:szCs w:val="28"/>
        </w:rPr>
        <w:t>Отработка основных видов атаки звука и вспомогательных приемов.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Певческая опора.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Понятие певческой опоры как напряжения мышц брюшного пресса для удержания воздушной струи и создания импеданса в области голосовых связок. </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Отличие опоры от мышечного зажима, контроль дыхания, упражнения на чувство опоры.</w:t>
      </w:r>
    </w:p>
    <w:p w:rsidR="008801BA" w:rsidRPr="004E67FA" w:rsidRDefault="008801BA" w:rsidP="008801BA">
      <w:pPr>
        <w:spacing w:after="0" w:line="240" w:lineRule="auto"/>
        <w:ind w:firstLine="567"/>
        <w:jc w:val="both"/>
        <w:rPr>
          <w:rFonts w:ascii="Times New Roman" w:hAnsi="Times New Roman"/>
          <w:b/>
          <w:sz w:val="28"/>
          <w:szCs w:val="28"/>
        </w:rPr>
      </w:pPr>
      <w:r w:rsidRPr="004E67FA">
        <w:rPr>
          <w:rFonts w:ascii="Times New Roman" w:hAnsi="Times New Roman"/>
          <w:b/>
          <w:sz w:val="28"/>
          <w:szCs w:val="28"/>
        </w:rPr>
        <w:t>3. Развитие диапазона</w:t>
      </w:r>
      <w:r>
        <w:rPr>
          <w:rFonts w:ascii="Times New Roman" w:hAnsi="Times New Roman"/>
          <w:b/>
          <w:sz w:val="28"/>
          <w:szCs w:val="28"/>
        </w:rPr>
        <w:t xml:space="preserve"> – 36 часов.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Вокальная интонация.</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Вокальная интонация</w:t>
      </w:r>
      <w:r>
        <w:rPr>
          <w:rFonts w:ascii="Times New Roman" w:hAnsi="Times New Roman"/>
          <w:sz w:val="28"/>
          <w:szCs w:val="28"/>
        </w:rPr>
        <w:t>.</w:t>
      </w:r>
      <w:r w:rsidRPr="004E67FA">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Практика. </w:t>
      </w:r>
      <w:r w:rsidRPr="00DF466E">
        <w:rPr>
          <w:rFonts w:ascii="Times New Roman" w:hAnsi="Times New Roman"/>
          <w:sz w:val="28"/>
          <w:szCs w:val="28"/>
        </w:rPr>
        <w:t>Работа над точностью интонации. Пение вокализов и упражнений на различные интервалы. Методы воспитания вокальной интонации, интонирование сложных интервалов, скачки, кантилена.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Вокальные упражнения и вокализы.</w:t>
      </w:r>
      <w:r w:rsidRPr="00DF466E">
        <w:rPr>
          <w:rFonts w:ascii="Times New Roman" w:hAnsi="Times New Roman"/>
          <w:sz w:val="28"/>
          <w:szCs w:val="28"/>
        </w:rPr>
        <w:t xml:space="preserve"> </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Вокальные упражнения и вокализы.</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Пропевание вокально-хоровых упражнений, вокализов на развитие диапазона.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Развитие музыкального слуха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sidRPr="00DF466E">
        <w:rPr>
          <w:rFonts w:ascii="Times New Roman" w:hAnsi="Times New Roman"/>
          <w:sz w:val="28"/>
          <w:szCs w:val="28"/>
        </w:rPr>
        <w:t xml:space="preserve"> Упражнения на развитие музыкального слуха. Работа над координацией слуха и голоса. Введение упражнений с использованием гаммы, арпеджио. Наряду с упражнениями используется пение современных песен, песен военных лет, советских, отечественных популярных песен.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Постановка голоса.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Упражнения на дыхание, звукообразование, развитие певческого диапазона. Распевание. Элементарные представления не только о строении голосового аппарата, но и о том, что такое: - правильная постановка корпуса при пении; певческое дыхание: спокойный, без напряжения вдох, задержка вдоха перед началом пения (люфт-пауза), выработка равномерного выдоха;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 xml:space="preserve">- правильное певческое формирование гласных звуков в сочетании с согласными, четкое произношение согласных;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слуховое осознание чистой интонации;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Пение элементарных вокальных упражнений в медленном темпе, с использованием следующих интервалов: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на зубные язычные согласные – Д, З, Т, Р, Л, Н;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на губные – Б, П, В, М.</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Распевочный комплекс упражнений</w:t>
      </w:r>
      <w:r w:rsidRPr="00DF466E">
        <w:rPr>
          <w:rFonts w:ascii="Times New Roman" w:hAnsi="Times New Roman"/>
          <w:sz w:val="28"/>
          <w:szCs w:val="28"/>
        </w:rPr>
        <w:t>. Понятие распевки, циклы для разных возрастов и уровней вокальной подготовки. Упражнения для устранения вокальных проблем певца, для психологической и физиологической настройки на пение.</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4. Теория музыки</w:t>
      </w:r>
      <w:r>
        <w:rPr>
          <w:rFonts w:ascii="Times New Roman" w:hAnsi="Times New Roman"/>
          <w:b/>
          <w:sz w:val="28"/>
          <w:szCs w:val="28"/>
        </w:rPr>
        <w:t xml:space="preserve"> – 12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Ознакомление учащихся с основами элементарной теорией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Мелодия. Значение мелодии в музыкальном произведении. Направления мелодического движения и его диапазон. Мелодическое движение. Проходящие и вспомогательные звуки.</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5. Вокально-ансамблевая работа</w:t>
      </w:r>
      <w:r>
        <w:rPr>
          <w:rFonts w:ascii="Times New Roman" w:hAnsi="Times New Roman"/>
          <w:b/>
          <w:sz w:val="28"/>
          <w:szCs w:val="28"/>
        </w:rPr>
        <w:t xml:space="preserve"> – 50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 xml:space="preserve">Вокально–ансамблевая работа над репертуаром. Беседы о разучиваемых произведениях. Раскрытие значения, содержания, особенностей каждой исполняемой песни. Анализ ее текста, разъяснение непонятных слов, анализ музыкального и поэтического текста. Показ-исполнение песни. Разбор ее содержания. Разучивание материала с сопровождением и без него, раздельно по партиям или всем ансамблем, под фонограмму минус. </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Ритмическая основа музыкальной композиции</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Ритмическая основа музыкальной композиции.</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sidRPr="00635660">
        <w:rPr>
          <w:rFonts w:ascii="Times New Roman" w:hAnsi="Times New Roman"/>
          <w:sz w:val="28"/>
          <w:szCs w:val="28"/>
        </w:rPr>
        <w:t>Работа с ритмом в композиции, агогика, ритмическая переакцентовка. Свобода ритмических построений в импровизации. Ритмические упражнения на развитие внутреннего ощущения темпа, смены ритма и размера.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Певческая вокальная культура.</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Певческая вокальная культура.</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Pr>
          <w:rFonts w:ascii="Times New Roman" w:hAnsi="Times New Roman"/>
          <w:sz w:val="28"/>
          <w:szCs w:val="28"/>
        </w:rPr>
        <w:t>У</w:t>
      </w:r>
      <w:r w:rsidRPr="00DF466E">
        <w:rPr>
          <w:rFonts w:ascii="Times New Roman" w:hAnsi="Times New Roman"/>
          <w:sz w:val="28"/>
          <w:szCs w:val="28"/>
        </w:rPr>
        <w:t>меть двигаться под музыку, не бояться сцены, культура поведения на сцене; стремление передавать характер песни, правильно распределять дыхание во фразе, уметь делать кульминацию во фразе, усовершенствовать свой голос.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Работа над образом разучиваемых произведений. Раскрытие художественного образа, воображение, фантазия. Взаимосвязанная работа над технической стороной и художественным образом.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Художественное слово, актерская составляющая в вокальной композиции. Работа с художественным текстом, осмысление актерской </w:t>
      </w:r>
      <w:r w:rsidRPr="00DF466E">
        <w:rPr>
          <w:rFonts w:ascii="Times New Roman" w:hAnsi="Times New Roman"/>
          <w:sz w:val="28"/>
          <w:szCs w:val="28"/>
        </w:rPr>
        <w:lastRenderedPageBreak/>
        <w:t>задачи, проигрывание заданной роли, овладение сценическим пространством и движением.</w:t>
      </w:r>
    </w:p>
    <w:p w:rsidR="008801BA" w:rsidRPr="00635660"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6. Музыкально-образовательные беседы</w:t>
      </w:r>
      <w:r>
        <w:rPr>
          <w:rFonts w:ascii="Times New Roman" w:hAnsi="Times New Roman"/>
          <w:b/>
          <w:sz w:val="28"/>
          <w:szCs w:val="28"/>
        </w:rPr>
        <w:t xml:space="preserve"> – 4 часа.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Рассмотрение исторических этапов развития мировой музыкальной культуры. </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Знакомство с русскими и зарубежными композиторами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 И. Чайковский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В.А. Моцарт</w:t>
      </w:r>
    </w:p>
    <w:p w:rsidR="008801BA"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 xml:space="preserve">7. Музыкально-исполнительская деятельность </w:t>
      </w:r>
      <w:r>
        <w:rPr>
          <w:rFonts w:ascii="Times New Roman" w:hAnsi="Times New Roman"/>
          <w:b/>
          <w:sz w:val="28"/>
          <w:szCs w:val="28"/>
        </w:rPr>
        <w:t>- 12 часов</w:t>
      </w:r>
    </w:p>
    <w:p w:rsidR="008801BA" w:rsidRPr="00DF466E" w:rsidRDefault="008801BA" w:rsidP="008801BA">
      <w:pPr>
        <w:spacing w:after="0" w:line="240" w:lineRule="auto"/>
        <w:ind w:firstLine="567"/>
        <w:jc w:val="both"/>
        <w:rPr>
          <w:rFonts w:ascii="Times New Roman" w:hAnsi="Times New Roman"/>
          <w:sz w:val="28"/>
          <w:szCs w:val="28"/>
        </w:rPr>
      </w:pPr>
      <w:r w:rsidRPr="00221AC9">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Исполнение выученных произведений на концертах, конкурсах и фестивалях.</w:t>
      </w:r>
    </w:p>
    <w:p w:rsidR="008801BA" w:rsidRPr="00DF466E" w:rsidRDefault="008801BA" w:rsidP="008801BA">
      <w:pPr>
        <w:spacing w:after="0" w:line="240" w:lineRule="auto"/>
        <w:ind w:firstLine="567"/>
        <w:jc w:val="both"/>
        <w:rPr>
          <w:rFonts w:ascii="Times New Roman" w:hAnsi="Times New Roman"/>
          <w:sz w:val="28"/>
          <w:szCs w:val="28"/>
        </w:rPr>
      </w:pPr>
    </w:p>
    <w:p w:rsidR="008801BA" w:rsidRPr="004E337C" w:rsidRDefault="008801BA" w:rsidP="008801BA">
      <w:pPr>
        <w:spacing w:after="0" w:line="240" w:lineRule="auto"/>
        <w:ind w:firstLine="567"/>
        <w:jc w:val="both"/>
        <w:rPr>
          <w:rFonts w:ascii="Times New Roman" w:hAnsi="Times New Roman"/>
          <w:b/>
          <w:sz w:val="28"/>
          <w:szCs w:val="28"/>
        </w:rPr>
      </w:pPr>
      <w:r w:rsidRPr="004E337C">
        <w:rPr>
          <w:rFonts w:ascii="Times New Roman" w:hAnsi="Times New Roman"/>
          <w:b/>
          <w:sz w:val="28"/>
          <w:szCs w:val="28"/>
        </w:rPr>
        <w:t>Прогнозируемые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Реализация программы обеспечивает достижение учащимися личностных, метапредметных и предметных результатов.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Личностные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развитие навыков сотрудничества с взрослыми и сверстниками в разных социальных ситуациях; умения избегать конфликтов и находить выходы из спорных ситуаций;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умения сравнивать поступки сверстников со своими собственными поступками.</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Метапредметные результаты: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планировать свои действия в соответствии с поставленной задачей, условиями её реализации;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формирование умения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Предметные результаты: </w:t>
      </w:r>
    </w:p>
    <w:p w:rsidR="008801BA" w:rsidRPr="004E337C" w:rsidRDefault="008801BA" w:rsidP="008801BA">
      <w:pPr>
        <w:spacing w:after="0" w:line="240" w:lineRule="auto"/>
        <w:ind w:firstLine="567"/>
        <w:jc w:val="both"/>
        <w:rPr>
          <w:rFonts w:ascii="Times New Roman" w:hAnsi="Times New Roman"/>
          <w:i/>
          <w:sz w:val="28"/>
          <w:szCs w:val="28"/>
          <w:u w:val="single"/>
        </w:rPr>
      </w:pPr>
      <w:r>
        <w:rPr>
          <w:rFonts w:ascii="Times New Roman" w:hAnsi="Times New Roman"/>
          <w:i/>
          <w:sz w:val="28"/>
          <w:szCs w:val="28"/>
          <w:u w:val="single"/>
        </w:rPr>
        <w:t>З</w:t>
      </w:r>
      <w:r w:rsidRPr="004E337C">
        <w:rPr>
          <w:rFonts w:ascii="Times New Roman" w:hAnsi="Times New Roman"/>
          <w:i/>
          <w:sz w:val="28"/>
          <w:szCs w:val="28"/>
          <w:u w:val="single"/>
        </w:rPr>
        <w:t>нать/уметь: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чисто интонировать, петь на дыхании; петь чисто и слаженно в ансамбле несложные песни в унисон с сопровождением и без сопровождения инструмента, фонограммы; развить гармонический и мелодический слух, эстетический вкус, петь чистым естественным звуком, легко, нежно — звонко, мягко, правильно формировать гласные и произносить согласные звуки; петь на одном дыхании более длинные фразы, тянуть звук;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понимать дирижёрские жесты и следовать им; знать средства музыкальной выразительности, петь под фонограмму в группе и соло; меть преодолевать мышечные зажимы;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w:t>
      </w:r>
      <w:r w:rsidRPr="00DF466E">
        <w:rPr>
          <w:rFonts w:ascii="Times New Roman" w:hAnsi="Times New Roman"/>
          <w:sz w:val="28"/>
          <w:szCs w:val="28"/>
        </w:rPr>
        <w:tab/>
        <w:t xml:space="preserve">соблюдать при пении певческую </w:t>
      </w:r>
      <w:r>
        <w:rPr>
          <w:rFonts w:ascii="Times New Roman" w:hAnsi="Times New Roman"/>
          <w:sz w:val="28"/>
          <w:szCs w:val="28"/>
        </w:rPr>
        <w:t xml:space="preserve">установку; уметь брать быстрый </w:t>
      </w:r>
      <w:r w:rsidRPr="00DF466E">
        <w:rPr>
          <w:rFonts w:ascii="Times New Roman" w:hAnsi="Times New Roman"/>
          <w:sz w:val="28"/>
          <w:szCs w:val="28"/>
        </w:rPr>
        <w:t xml:space="preserve">вдох в подвижных песнях, петь на легато, стаккато, нон легато; уметь петь выразительно, осмысленно несложную напевную песню;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обладать артистической смелостью, непосредственностью и самостоятельностью; пользоваться мягкой атакой, петь естественным звуком, сохраняя индивидуальность тембра, на всём диапазоне ровным по тембру звуком;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уметь петь на одном дыхании, равномерно его распределяя, довольно продолжительные фразы; уметь держаться на сцене; петь в меру эмоционально, в соответствии с характером произведения; знать правила охраны голоса в предмутационный период; иметь усовершенствованный речевой аппарат, развитый вокальный слух; быть настойчивым, выдержанным, ц</w:t>
      </w:r>
      <w:r>
        <w:rPr>
          <w:rFonts w:ascii="Times New Roman" w:hAnsi="Times New Roman"/>
          <w:sz w:val="28"/>
          <w:szCs w:val="28"/>
        </w:rPr>
        <w:t>елеустремлённым и трудолюбивым.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Условия реализации программы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Материально-техническое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Учебный паспортизированный кабинет для занятий, фортепиано, стулья.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Технические средства: аппаратура для воспроизведения музыки, микрофоны.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Нотный материал, подборка репертуара.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Записи аудио, видео, формат MP3.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Записи выступлений, концертов.</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Учебно-методическое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демонстрации:</w:t>
      </w:r>
      <w:r w:rsidRPr="00DF466E">
        <w:rPr>
          <w:rFonts w:ascii="Times New Roman" w:hAnsi="Times New Roman"/>
          <w:sz w:val="28"/>
          <w:szCs w:val="28"/>
        </w:rPr>
        <w:t xml:space="preserve"> прослушивание лучших образцов исполнения, использование наглядных пособий, личный пример. Наглядно-зрительный метод применяется для того, чтобы конкретизировать впечатления, разбудить фантазию, проиллюстрировать незнакомые явления, образы. Зрительная наглядность должна сочетаться со слуховой, помогать слуховому восприятию. (Практическое исполнение песен педагогом, видеозаписи исполнителей, наглядность в обучении певческому дыханию).</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Словесный метод:</w:t>
      </w:r>
      <w:r w:rsidRPr="00DF466E">
        <w:rPr>
          <w:rFonts w:ascii="Times New Roman" w:hAnsi="Times New Roman"/>
          <w:sz w:val="28"/>
          <w:szCs w:val="28"/>
        </w:rPr>
        <w:t xml:space="preserve"> беседа; рассказ; обсуждение; сообщение задач. Особенностью словесного метода в воспитании детей является то, что здесь требуется не бытовая, а образная речь для пояснения содержания песен.</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разучивания</w:t>
      </w:r>
      <w:r w:rsidRPr="00DF466E">
        <w:rPr>
          <w:rFonts w:ascii="Times New Roman" w:hAnsi="Times New Roman"/>
          <w:sz w:val="28"/>
          <w:szCs w:val="28"/>
        </w:rPr>
        <w:t>: по элементам; по частям; в целом виде.</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Музыкальное сопровождение как методический приём</w:t>
      </w:r>
      <w:r w:rsidRPr="00DF466E">
        <w:rPr>
          <w:rFonts w:ascii="Times New Roman" w:hAnsi="Times New Roman"/>
          <w:sz w:val="28"/>
          <w:szCs w:val="28"/>
        </w:rPr>
        <w:t xml:space="preserve">. Педагог своими пояснениями, примером помогает приобрести умения начинать и заканчивать исполнять песню вместе с музыкой.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Метод анализа: все выступления в процессе обучения учеников снимаются на видеокамеру и совместно с ними анализируются, выявляются лучшие моменты выступления или ошибки.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Методы воспитания</w:t>
      </w:r>
      <w:r w:rsidRPr="00DF466E">
        <w:rPr>
          <w:rFonts w:ascii="Times New Roman" w:hAnsi="Times New Roman"/>
          <w:sz w:val="28"/>
          <w:szCs w:val="28"/>
        </w:rPr>
        <w:t xml:space="preserve"> (убеждение, поощрение, упражнение, стимулирование, мотивация и др.)</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sz w:val="28"/>
          <w:szCs w:val="28"/>
          <w:u w:val="single"/>
        </w:rPr>
        <w:lastRenderedPageBreak/>
        <w:t>Формы организации образовательного процесса</w:t>
      </w:r>
      <w:r w:rsidRPr="00DF466E">
        <w:rPr>
          <w:rFonts w:ascii="Times New Roman" w:hAnsi="Times New Roman"/>
          <w:sz w:val="28"/>
          <w:szCs w:val="28"/>
        </w:rPr>
        <w:t>: индивидуальная, фронтальная и групповая</w:t>
      </w:r>
      <w:r>
        <w:rPr>
          <w:rFonts w:ascii="Times New Roman" w:hAnsi="Times New Roman"/>
          <w:sz w:val="28"/>
          <w:szCs w:val="28"/>
        </w:rPr>
        <w:t>.</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u w:val="single"/>
        </w:rPr>
        <w:t>Педагогические технологии:</w:t>
      </w:r>
      <w:r w:rsidRPr="00DF466E">
        <w:rPr>
          <w:rFonts w:ascii="Times New Roman" w:hAnsi="Times New Roman"/>
          <w:sz w:val="28"/>
          <w:szCs w:val="28"/>
        </w:rPr>
        <w:t xml:space="preserve"> личностно-ориентированное обучение, технология игровой деятельности, коммуникативная технология обучения, технология коллективной творческой деятельности, здоровьесберегающая технология.</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Алгоритм учебного занятия.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1 этап: организационный.</w:t>
      </w:r>
      <w:r w:rsidRPr="00DF466E">
        <w:rPr>
          <w:rFonts w:ascii="Times New Roman" w:hAnsi="Times New Roman"/>
          <w:sz w:val="28"/>
          <w:szCs w:val="28"/>
        </w:rPr>
        <w:t xml:space="preserve"> Поверка готовности к занятию.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2 этап: подготовительный.</w:t>
      </w:r>
      <w:r w:rsidRPr="00DF466E">
        <w:rPr>
          <w:rFonts w:ascii="Times New Roman" w:hAnsi="Times New Roman"/>
          <w:sz w:val="28"/>
          <w:szCs w:val="28"/>
        </w:rPr>
        <w:t xml:space="preserve"> Гимнастика артикуляционного аппарата, фонетические упражнения, дыхательная гимнастика, вокально-интонационные упражнения.</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3 этап: усвоение новых знаний</w:t>
      </w:r>
      <w:r w:rsidRPr="00DF466E">
        <w:rPr>
          <w:rFonts w:ascii="Times New Roman" w:hAnsi="Times New Roman"/>
          <w:sz w:val="28"/>
          <w:szCs w:val="28"/>
        </w:rPr>
        <w:t>. Обеспечение мотивации и принятие детьми цели учебно-познавательной деятельности.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4 этап: основной.</w:t>
      </w:r>
      <w:r w:rsidRPr="00DF466E">
        <w:rPr>
          <w:rFonts w:ascii="Times New Roman" w:hAnsi="Times New Roman"/>
          <w:sz w:val="28"/>
          <w:szCs w:val="28"/>
        </w:rPr>
        <w:t xml:space="preserve"> Работа над репертуаром (звукообразование, звуковедение, чистота интонации, выразительность, образ). Работа с солистами. Пропевание под фонограмму «-». Работа с микрофоном. Работа над движением.</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5 этап: рефлексивный.</w:t>
      </w:r>
      <w:r w:rsidRPr="00DF466E">
        <w:rPr>
          <w:rFonts w:ascii="Times New Roman" w:hAnsi="Times New Roman"/>
          <w:sz w:val="28"/>
          <w:szCs w:val="28"/>
        </w:rPr>
        <w:t xml:space="preserve"> Самооценка детей о своей работоспособности, эмоциональном состоянии.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6этап: итоговый.</w:t>
      </w:r>
      <w:r w:rsidRPr="00DF466E">
        <w:rPr>
          <w:rFonts w:ascii="Times New Roman" w:hAnsi="Times New Roman"/>
          <w:sz w:val="28"/>
          <w:szCs w:val="28"/>
        </w:rPr>
        <w:t xml:space="preserve"> Исполнение песен под фонограмму с движениями. Подведение итогов, ошибок и успехов каждого ученика</w:t>
      </w:r>
      <w:r>
        <w:rPr>
          <w:rFonts w:ascii="Times New Roman" w:hAnsi="Times New Roman"/>
          <w:sz w:val="28"/>
          <w:szCs w:val="28"/>
        </w:rPr>
        <w:t>.</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7 этап: заключительный.</w:t>
      </w:r>
      <w:r w:rsidRPr="00DF466E">
        <w:rPr>
          <w:rFonts w:ascii="Times New Roman" w:hAnsi="Times New Roman"/>
          <w:sz w:val="28"/>
          <w:szCs w:val="28"/>
        </w:rPr>
        <w:t xml:space="preserve"> Информация о домашнем задании (если необходимо), инструктаж по его выполнению, определение перспективы следующих занятий.</w:t>
      </w:r>
    </w:p>
    <w:p w:rsidR="008801BA" w:rsidRPr="00DF466E" w:rsidRDefault="008801BA" w:rsidP="008801BA">
      <w:pPr>
        <w:spacing w:after="0" w:line="240" w:lineRule="auto"/>
        <w:ind w:firstLine="567"/>
        <w:jc w:val="both"/>
        <w:rPr>
          <w:rFonts w:ascii="Times New Roman" w:hAnsi="Times New Roman"/>
          <w:sz w:val="28"/>
          <w:szCs w:val="28"/>
        </w:rPr>
      </w:pPr>
      <w:r w:rsidRPr="001D451C">
        <w:rPr>
          <w:rFonts w:ascii="Times New Roman" w:hAnsi="Times New Roman"/>
          <w:i/>
          <w:sz w:val="28"/>
          <w:szCs w:val="28"/>
          <w:u w:val="single"/>
        </w:rPr>
        <w:t>Дидактические материалы</w:t>
      </w:r>
      <w:r w:rsidRPr="00DF466E">
        <w:rPr>
          <w:rFonts w:ascii="Times New Roman" w:hAnsi="Times New Roman"/>
          <w:sz w:val="28"/>
          <w:szCs w:val="28"/>
        </w:rPr>
        <w:t xml:space="preserve"> – кроссворды, ребусы о музыкальных инструментах и композиторах; карточки с упражнениями на развитие навыков активного слушания музыки, игры на закрепление и повторение учебного материала, тестовые задания;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фонд записи концертов, детского Евровидения, слайды, альбомы, презентации по концертным выступлениям;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стенды с фотографиями концертов и выступлений воспитанников;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справочно-информационная и искусствоведческая литература.</w:t>
      </w:r>
    </w:p>
    <w:p w:rsidR="008801BA" w:rsidRDefault="008801BA" w:rsidP="008801BA">
      <w:pPr>
        <w:spacing w:after="0" w:line="240" w:lineRule="auto"/>
        <w:jc w:val="center"/>
        <w:rPr>
          <w:rFonts w:ascii="Times New Roman" w:hAnsi="Times New Roman"/>
          <w:b/>
          <w:sz w:val="28"/>
          <w:szCs w:val="28"/>
        </w:rPr>
      </w:pPr>
    </w:p>
    <w:p w:rsidR="008801BA" w:rsidRDefault="008801BA" w:rsidP="008801BA">
      <w:pPr>
        <w:spacing w:after="0" w:line="240" w:lineRule="auto"/>
        <w:ind w:firstLine="567"/>
        <w:jc w:val="center"/>
        <w:rPr>
          <w:rFonts w:ascii="Times New Roman" w:hAnsi="Times New Roman"/>
          <w:b/>
          <w:sz w:val="28"/>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3A610C">
      <w:pPr>
        <w:rPr>
          <w:b/>
          <w:szCs w:val="28"/>
        </w:rPr>
      </w:pPr>
    </w:p>
    <w:p w:rsidR="008801BA" w:rsidRDefault="008801BA" w:rsidP="008801BA">
      <w:pPr>
        <w:jc w:val="center"/>
        <w:rPr>
          <w:b/>
          <w:szCs w:val="28"/>
        </w:rPr>
      </w:pPr>
    </w:p>
    <w:p w:rsidR="003A610C" w:rsidRDefault="003A610C" w:rsidP="008801BA">
      <w:pPr>
        <w:jc w:val="center"/>
        <w:rPr>
          <w:b/>
          <w:szCs w:val="28"/>
        </w:rPr>
      </w:pPr>
    </w:p>
    <w:p w:rsidR="003A610C" w:rsidRDefault="003A610C" w:rsidP="008801BA">
      <w:pPr>
        <w:jc w:val="center"/>
        <w:rPr>
          <w:b/>
          <w:szCs w:val="28"/>
        </w:rPr>
      </w:pPr>
    </w:p>
    <w:p w:rsidR="003A610C" w:rsidRDefault="003A610C" w:rsidP="008801BA">
      <w:pPr>
        <w:jc w:val="center"/>
        <w:rPr>
          <w:b/>
          <w:szCs w:val="28"/>
        </w:rPr>
      </w:pPr>
    </w:p>
    <w:p w:rsidR="003A610C" w:rsidRDefault="003A610C" w:rsidP="008801BA">
      <w:pPr>
        <w:jc w:val="center"/>
        <w:rPr>
          <w:b/>
          <w:szCs w:val="28"/>
        </w:rPr>
      </w:pPr>
    </w:p>
    <w:p w:rsidR="000455E8" w:rsidRPr="007C2268" w:rsidRDefault="00E537DD" w:rsidP="00FA65C1">
      <w:pPr>
        <w:spacing w:after="0" w:line="240" w:lineRule="auto"/>
        <w:ind w:firstLine="567"/>
        <w:jc w:val="center"/>
        <w:rPr>
          <w:rFonts w:ascii="Times New Roman" w:hAnsi="Times New Roman"/>
          <w:b/>
          <w:sz w:val="28"/>
          <w:szCs w:val="28"/>
        </w:rPr>
      </w:pPr>
      <w:r>
        <w:rPr>
          <w:rFonts w:ascii="Times New Roman" w:hAnsi="Times New Roman"/>
          <w:b/>
          <w:sz w:val="28"/>
          <w:szCs w:val="28"/>
        </w:rPr>
        <w:t>БА</w:t>
      </w:r>
      <w:r w:rsidR="000455E8" w:rsidRPr="007C2268">
        <w:rPr>
          <w:rFonts w:ascii="Times New Roman" w:hAnsi="Times New Roman"/>
          <w:b/>
          <w:sz w:val="28"/>
          <w:szCs w:val="28"/>
        </w:rPr>
        <w:t>ЗОВЫЙ УРОВЕНЬ ПРОГРАММЫ</w:t>
      </w:r>
    </w:p>
    <w:p w:rsidR="000455E8" w:rsidRPr="007C2268"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b/>
          <w:i/>
          <w:sz w:val="28"/>
          <w:szCs w:val="28"/>
        </w:rPr>
        <w:t>Второй, третий, четвертый годы обучения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0455E8" w:rsidRPr="0080746F"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0455E8" w:rsidRPr="0080746F" w:rsidRDefault="000455E8" w:rsidP="007C2268">
      <w:pPr>
        <w:spacing w:after="0" w:line="240" w:lineRule="auto"/>
        <w:ind w:firstLine="567"/>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творчеством известных исполнителей детского вокала;</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правильную постановку дыхания;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осваивать теорию певческой установки, правильного звукообразования и звукоизвлечения;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четкой артикуляции и дикции;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различным способам звуковедения и фразировки;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приемам ансамблевого пения;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расширять и укреплять голосовой диапазон;</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0455E8" w:rsidRPr="00FC3380" w:rsidRDefault="000455E8" w:rsidP="007C2268">
      <w:pPr>
        <w:spacing w:after="0" w:line="240" w:lineRule="auto"/>
        <w:ind w:firstLine="567"/>
        <w:jc w:val="both"/>
        <w:rPr>
          <w:rFonts w:ascii="Times New Roman" w:hAnsi="Times New Roman"/>
          <w:b/>
          <w:sz w:val="28"/>
          <w:szCs w:val="28"/>
        </w:rPr>
      </w:pPr>
      <w:r w:rsidRPr="00FC3380">
        <w:rPr>
          <w:rFonts w:ascii="Times New Roman" w:hAnsi="Times New Roman"/>
          <w:sz w:val="28"/>
          <w:szCs w:val="28"/>
        </w:rPr>
        <w:t>-</w:t>
      </w:r>
      <w:r w:rsidRPr="00FC3380">
        <w:rPr>
          <w:rFonts w:ascii="Times New Roman" w:hAnsi="Times New Roman"/>
          <w:sz w:val="28"/>
          <w:szCs w:val="28"/>
        </w:rPr>
        <w:tab/>
        <w:t>учить освоению и применению новой информации;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соблюдать гигиену певческого голоса;</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музыкальную память;</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мелодический и гармонический музыкальный слух;</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способности к передаче музыкальных образов;</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0455E8" w:rsidRPr="007C2268" w:rsidRDefault="000455E8" w:rsidP="007C226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координацию между слухом, голосом, дыханием;</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0455E8" w:rsidRPr="007C2268"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0455E8" w:rsidRPr="00FC3380"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lastRenderedPageBreak/>
        <w:t>-</w:t>
      </w:r>
      <w:r w:rsidRPr="0080746F">
        <w:rPr>
          <w:rFonts w:ascii="Times New Roman" w:hAnsi="Times New Roman"/>
          <w:sz w:val="28"/>
          <w:szCs w:val="28"/>
        </w:rPr>
        <w:tab/>
      </w:r>
      <w:r>
        <w:rPr>
          <w:rFonts w:ascii="Times New Roman" w:hAnsi="Times New Roman"/>
          <w:sz w:val="28"/>
          <w:szCs w:val="28"/>
        </w:rPr>
        <w:t>воспитывать умение к с</w:t>
      </w:r>
      <w:r w:rsidRPr="0080746F">
        <w:rPr>
          <w:rFonts w:ascii="Times New Roman" w:hAnsi="Times New Roman"/>
          <w:sz w:val="28"/>
          <w:szCs w:val="28"/>
        </w:rPr>
        <w:t xml:space="preserve">амостоятельному выполнению планируемых действий; </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формировать умение не допускать и разрешать конфликты.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0455E8" w:rsidRPr="003A610C" w:rsidRDefault="000455E8" w:rsidP="003A610C">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w:t>
      </w:r>
      <w:r w:rsidR="003A610C">
        <w:rPr>
          <w:rFonts w:ascii="Times New Roman" w:hAnsi="Times New Roman"/>
          <w:sz w:val="28"/>
          <w:szCs w:val="28"/>
        </w:rPr>
        <w:t>амостоятельной вокальной работе</w:t>
      </w:r>
    </w:p>
    <w:p w:rsidR="008801BA" w:rsidRDefault="00FA65C1" w:rsidP="00FA65C1">
      <w:pPr>
        <w:spacing w:after="0" w:line="240" w:lineRule="auto"/>
        <w:ind w:firstLine="513"/>
        <w:jc w:val="center"/>
        <w:rPr>
          <w:rFonts w:ascii="Times New Roman" w:hAnsi="Times New Roman"/>
          <w:b/>
          <w:sz w:val="28"/>
          <w:szCs w:val="28"/>
          <w:lang w:eastAsia="ru-RU"/>
        </w:rPr>
      </w:pPr>
      <w:r>
        <w:rPr>
          <w:rFonts w:ascii="Times New Roman" w:hAnsi="Times New Roman"/>
          <w:b/>
          <w:sz w:val="28"/>
          <w:szCs w:val="28"/>
          <w:lang w:eastAsia="ru-RU"/>
        </w:rPr>
        <w:t>УЧЕБНЫЙ</w:t>
      </w:r>
      <w:r w:rsidR="000455E8" w:rsidRPr="00FC3380">
        <w:rPr>
          <w:rFonts w:ascii="Times New Roman" w:hAnsi="Times New Roman"/>
          <w:b/>
          <w:sz w:val="28"/>
          <w:szCs w:val="28"/>
          <w:lang w:eastAsia="ru-RU"/>
        </w:rPr>
        <w:t xml:space="preserve"> ПЛАН </w:t>
      </w:r>
    </w:p>
    <w:p w:rsidR="000455E8" w:rsidRDefault="00444099" w:rsidP="00FA65C1">
      <w:pPr>
        <w:spacing w:after="0" w:line="240" w:lineRule="auto"/>
        <w:ind w:firstLine="513"/>
        <w:jc w:val="center"/>
        <w:rPr>
          <w:rFonts w:ascii="Times New Roman" w:hAnsi="Times New Roman"/>
          <w:b/>
          <w:sz w:val="28"/>
          <w:szCs w:val="28"/>
          <w:lang w:eastAsia="ru-RU"/>
        </w:rPr>
      </w:pPr>
      <w:r>
        <w:rPr>
          <w:rFonts w:ascii="Times New Roman" w:hAnsi="Times New Roman"/>
          <w:b/>
          <w:sz w:val="28"/>
          <w:szCs w:val="28"/>
          <w:lang w:eastAsia="ru-RU"/>
        </w:rPr>
        <w:t>Базовый уровень (2 год обучения)</w:t>
      </w:r>
    </w:p>
    <w:p w:rsidR="000455E8" w:rsidRDefault="000455E8" w:rsidP="00E21F31">
      <w:pPr>
        <w:spacing w:after="0" w:line="240" w:lineRule="auto"/>
        <w:ind w:firstLine="513"/>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1345"/>
        <w:gridCol w:w="1205"/>
        <w:gridCol w:w="972"/>
        <w:gridCol w:w="2120"/>
      </w:tblGrid>
      <w:tr w:rsidR="000455E8" w:rsidRPr="0037661C" w:rsidTr="009A58F7">
        <w:trPr>
          <w:trHeight w:val="729"/>
        </w:trPr>
        <w:tc>
          <w:tcPr>
            <w:tcW w:w="3846" w:type="dxa"/>
            <w:vMerge w:val="restart"/>
          </w:tcPr>
          <w:p w:rsidR="000455E8" w:rsidRPr="00FC3380" w:rsidRDefault="000455E8" w:rsidP="009A58F7">
            <w:pPr>
              <w:spacing w:after="0" w:line="240" w:lineRule="auto"/>
              <w:jc w:val="center"/>
              <w:rPr>
                <w:rFonts w:ascii="Times New Roman" w:hAnsi="Times New Roman"/>
                <w:b/>
                <w:sz w:val="28"/>
                <w:szCs w:val="28"/>
                <w:lang w:eastAsia="ru-RU"/>
              </w:rPr>
            </w:pPr>
            <w:r w:rsidRPr="00FC3380">
              <w:rPr>
                <w:rFonts w:ascii="Times New Roman" w:hAnsi="Times New Roman"/>
                <w:b/>
                <w:sz w:val="28"/>
                <w:szCs w:val="28"/>
                <w:lang w:eastAsia="ru-RU"/>
              </w:rPr>
              <w:t xml:space="preserve">Наименование </w:t>
            </w:r>
            <w:r>
              <w:rPr>
                <w:rFonts w:ascii="Times New Roman" w:hAnsi="Times New Roman"/>
                <w:b/>
                <w:sz w:val="28"/>
                <w:szCs w:val="28"/>
                <w:lang w:eastAsia="ru-RU"/>
              </w:rPr>
              <w:t>разделов, тем</w:t>
            </w:r>
          </w:p>
        </w:tc>
        <w:tc>
          <w:tcPr>
            <w:tcW w:w="3379" w:type="dxa"/>
            <w:gridSpan w:val="3"/>
          </w:tcPr>
          <w:p w:rsidR="000455E8" w:rsidRPr="00FC3380" w:rsidRDefault="000455E8" w:rsidP="00916D2B">
            <w:pPr>
              <w:tabs>
                <w:tab w:val="left" w:pos="495"/>
              </w:tabs>
              <w:spacing w:after="0" w:line="240" w:lineRule="auto"/>
              <w:ind w:firstLine="709"/>
              <w:rPr>
                <w:rFonts w:ascii="Times New Roman" w:hAnsi="Times New Roman"/>
                <w:b/>
                <w:sz w:val="28"/>
                <w:szCs w:val="28"/>
                <w:lang w:eastAsia="ru-RU"/>
              </w:rPr>
            </w:pPr>
            <w:r>
              <w:rPr>
                <w:rFonts w:ascii="Times New Roman" w:hAnsi="Times New Roman"/>
                <w:b/>
                <w:sz w:val="28"/>
                <w:szCs w:val="28"/>
                <w:lang w:eastAsia="ru-RU"/>
              </w:rPr>
              <w:t>Количество часов</w:t>
            </w:r>
          </w:p>
        </w:tc>
        <w:tc>
          <w:tcPr>
            <w:tcW w:w="2120" w:type="dxa"/>
            <w:vMerge w:val="restart"/>
          </w:tcPr>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Формы</w:t>
            </w:r>
          </w:p>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аттестации/</w:t>
            </w:r>
          </w:p>
          <w:p w:rsidR="000455E8" w:rsidRPr="00FC3380"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контроля</w:t>
            </w:r>
          </w:p>
        </w:tc>
      </w:tr>
      <w:tr w:rsidR="000455E8" w:rsidRPr="0037661C" w:rsidTr="009A58F7">
        <w:trPr>
          <w:trHeight w:val="728"/>
        </w:trPr>
        <w:tc>
          <w:tcPr>
            <w:tcW w:w="3846" w:type="dxa"/>
            <w:vMerge/>
          </w:tcPr>
          <w:p w:rsidR="000455E8" w:rsidRPr="00FC3380" w:rsidRDefault="000455E8" w:rsidP="009A58F7">
            <w:pPr>
              <w:spacing w:after="0" w:line="240" w:lineRule="auto"/>
              <w:ind w:firstLine="709"/>
              <w:jc w:val="center"/>
              <w:rPr>
                <w:rFonts w:ascii="Times New Roman" w:hAnsi="Times New Roman"/>
                <w:b/>
                <w:sz w:val="28"/>
                <w:szCs w:val="28"/>
                <w:lang w:eastAsia="ru-RU"/>
              </w:rPr>
            </w:pPr>
          </w:p>
        </w:tc>
        <w:tc>
          <w:tcPr>
            <w:tcW w:w="1345" w:type="dxa"/>
          </w:tcPr>
          <w:p w:rsidR="000455E8" w:rsidRPr="00FC3380" w:rsidRDefault="000455E8" w:rsidP="009A58F7">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205"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теорет</w:t>
            </w:r>
          </w:p>
        </w:tc>
        <w:tc>
          <w:tcPr>
            <w:tcW w:w="829"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практ</w:t>
            </w:r>
          </w:p>
        </w:tc>
        <w:tc>
          <w:tcPr>
            <w:tcW w:w="2120" w:type="dxa"/>
            <w:vMerge/>
          </w:tcPr>
          <w:p w:rsidR="000455E8" w:rsidRPr="00FC3380" w:rsidRDefault="000455E8" w:rsidP="009A58F7">
            <w:pPr>
              <w:tabs>
                <w:tab w:val="left" w:pos="495"/>
              </w:tabs>
              <w:spacing w:after="0" w:line="240" w:lineRule="auto"/>
              <w:rPr>
                <w:rFonts w:ascii="Times New Roman" w:hAnsi="Times New Roman"/>
                <w:b/>
                <w:sz w:val="28"/>
                <w:szCs w:val="28"/>
                <w:lang w:eastAsia="ru-RU"/>
              </w:rPr>
            </w:pPr>
          </w:p>
        </w:tc>
      </w:tr>
      <w:tr w:rsidR="000455E8" w:rsidRPr="0037661C" w:rsidTr="009A58F7">
        <w:tc>
          <w:tcPr>
            <w:tcW w:w="3846" w:type="dxa"/>
          </w:tcPr>
          <w:p w:rsidR="000455E8" w:rsidRPr="00FC3380" w:rsidRDefault="000455E8" w:rsidP="009A58F7">
            <w:pPr>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Вводное занятие.</w:t>
            </w:r>
          </w:p>
        </w:tc>
        <w:tc>
          <w:tcPr>
            <w:tcW w:w="1345"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1205"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w:t>
            </w:r>
          </w:p>
        </w:tc>
        <w:tc>
          <w:tcPr>
            <w:tcW w:w="829"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2120" w:type="dxa"/>
          </w:tcPr>
          <w:p w:rsidR="000455E8" w:rsidRPr="00FC3380" w:rsidRDefault="000455E8" w:rsidP="009A58F7">
            <w:pPr>
              <w:spacing w:after="0" w:line="240" w:lineRule="auto"/>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9A58F7">
        <w:tc>
          <w:tcPr>
            <w:tcW w:w="3846" w:type="dxa"/>
          </w:tcPr>
          <w:p w:rsidR="000455E8" w:rsidRPr="00FC3380" w:rsidRDefault="000455E8" w:rsidP="00016DE6">
            <w:pPr>
              <w:spacing w:after="0" w:line="240" w:lineRule="auto"/>
              <w:jc w:val="both"/>
              <w:rPr>
                <w:rFonts w:ascii="Times New Roman" w:hAnsi="Times New Roman"/>
                <w:sz w:val="28"/>
                <w:szCs w:val="28"/>
                <w:lang w:eastAsia="ru-RU"/>
              </w:rPr>
            </w:pPr>
            <w:r w:rsidRPr="00FC3380">
              <w:rPr>
                <w:rFonts w:ascii="Times New Roman" w:hAnsi="Times New Roman"/>
                <w:b/>
                <w:sz w:val="28"/>
                <w:szCs w:val="28"/>
                <w:lang w:eastAsia="ru-RU"/>
              </w:rPr>
              <w:t>Раздел 1.</w:t>
            </w:r>
            <w:r w:rsidRPr="00FC3380">
              <w:rPr>
                <w:rFonts w:ascii="Times New Roman" w:hAnsi="Times New Roman"/>
                <w:sz w:val="28"/>
                <w:szCs w:val="28"/>
                <w:lang w:eastAsia="ru-RU"/>
              </w:rPr>
              <w:t xml:space="preserve"> Певческая установка.</w:t>
            </w:r>
          </w:p>
        </w:tc>
        <w:tc>
          <w:tcPr>
            <w:tcW w:w="1345"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1205" w:type="dxa"/>
          </w:tcPr>
          <w:p w:rsidR="000455E8" w:rsidRPr="00FC3380" w:rsidRDefault="000455E8" w:rsidP="00DB050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829"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2.</w:t>
            </w:r>
            <w:r w:rsidRPr="00FC3380">
              <w:rPr>
                <w:rFonts w:ascii="Times New Roman" w:hAnsi="Times New Roman"/>
                <w:sz w:val="28"/>
                <w:szCs w:val="28"/>
                <w:lang w:eastAsia="ru-RU"/>
              </w:rPr>
              <w:t xml:space="preserve"> Певческое дыхание.</w:t>
            </w:r>
          </w:p>
        </w:tc>
        <w:tc>
          <w:tcPr>
            <w:tcW w:w="1345"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3</w:t>
            </w:r>
            <w:r w:rsidRPr="00FC3380">
              <w:rPr>
                <w:rFonts w:ascii="Times New Roman" w:hAnsi="Times New Roman"/>
                <w:sz w:val="28"/>
                <w:szCs w:val="28"/>
                <w:lang w:eastAsia="ru-RU"/>
              </w:rPr>
              <w:t>. Музыкальный звук. Высота звука. Работа над звуковедением и чистотой интонирования.</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39</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9</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4</w:t>
            </w:r>
            <w:r w:rsidRPr="00FC3380">
              <w:rPr>
                <w:rFonts w:ascii="Times New Roman" w:hAnsi="Times New Roman"/>
                <w:sz w:val="28"/>
                <w:szCs w:val="28"/>
                <w:lang w:eastAsia="ru-RU"/>
              </w:rPr>
              <w:t>. Работа над дикцией и артикуляцией</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17</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sidRPr="00897EF1">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5</w:t>
            </w:r>
            <w:r w:rsidRPr="00FC3380">
              <w:rPr>
                <w:rFonts w:ascii="Times New Roman" w:hAnsi="Times New Roman"/>
                <w:sz w:val="28"/>
                <w:szCs w:val="28"/>
                <w:lang w:eastAsia="ru-RU"/>
              </w:rPr>
              <w:t>. Основы нотной грамоты. Средства музыкальной выразительности. Музыкальный образ.</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25</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6</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19</w:t>
            </w:r>
          </w:p>
        </w:tc>
        <w:tc>
          <w:tcPr>
            <w:tcW w:w="2120" w:type="dxa"/>
          </w:tcPr>
          <w:p w:rsidR="000455E8" w:rsidRDefault="000455E8" w:rsidP="00897EF1">
            <w:pPr>
              <w:spacing w:after="0" w:line="240" w:lineRule="auto"/>
              <w:rPr>
                <w:rFonts w:ascii="Times New Roman" w:hAnsi="Times New Roman"/>
                <w:sz w:val="28"/>
                <w:szCs w:val="28"/>
                <w:lang w:eastAsia="ru-RU"/>
              </w:rPr>
            </w:pPr>
          </w:p>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897EF1">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6.</w:t>
            </w:r>
            <w:r w:rsidRPr="00FC3380">
              <w:rPr>
                <w:rFonts w:ascii="Times New Roman" w:hAnsi="Times New Roman"/>
                <w:sz w:val="28"/>
                <w:szCs w:val="28"/>
                <w:lang w:eastAsia="ru-RU"/>
              </w:rPr>
              <w:t xml:space="preserve"> Формирование чувства ансамбля.</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9A58F7">
        <w:tc>
          <w:tcPr>
            <w:tcW w:w="3846" w:type="dxa"/>
          </w:tcPr>
          <w:p w:rsidR="000455E8" w:rsidRPr="00FC3380" w:rsidRDefault="000455E8" w:rsidP="00DF7FF6">
            <w:pPr>
              <w:spacing w:after="0" w:line="240" w:lineRule="auto"/>
              <w:rPr>
                <w:rFonts w:ascii="Times New Roman" w:hAnsi="Times New Roman"/>
                <w:sz w:val="28"/>
                <w:szCs w:val="28"/>
                <w:lang w:eastAsia="ru-RU"/>
              </w:rPr>
            </w:pPr>
            <w:r w:rsidRPr="00FC3380">
              <w:rPr>
                <w:rFonts w:ascii="Times New Roman" w:hAnsi="Times New Roman"/>
                <w:sz w:val="28"/>
                <w:szCs w:val="28"/>
                <w:lang w:eastAsia="ru-RU"/>
              </w:rPr>
              <w:t>Раздел 7. Формирование сценической культуры. Работа с фонограммой.</w:t>
            </w:r>
          </w:p>
        </w:tc>
        <w:tc>
          <w:tcPr>
            <w:tcW w:w="134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24</w:t>
            </w:r>
          </w:p>
        </w:tc>
        <w:tc>
          <w:tcPr>
            <w:tcW w:w="1205"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4</w:t>
            </w:r>
          </w:p>
        </w:tc>
        <w:tc>
          <w:tcPr>
            <w:tcW w:w="829" w:type="dxa"/>
          </w:tcPr>
          <w:p w:rsidR="000455E8" w:rsidRPr="00FC3380" w:rsidRDefault="000455E8" w:rsidP="00DB0507">
            <w:pPr>
              <w:spacing w:after="0" w:line="240" w:lineRule="auto"/>
              <w:ind w:firstLine="709"/>
              <w:jc w:val="both"/>
              <w:rPr>
                <w:rFonts w:ascii="Times New Roman" w:hAnsi="Times New Roman"/>
                <w:sz w:val="28"/>
                <w:szCs w:val="28"/>
                <w:lang w:eastAsia="ru-RU"/>
              </w:rPr>
            </w:pPr>
          </w:p>
          <w:p w:rsidR="000455E8" w:rsidRPr="00FC3380" w:rsidRDefault="000455E8" w:rsidP="00DB0507">
            <w:pPr>
              <w:spacing w:after="0" w:line="240" w:lineRule="auto"/>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выступления</w:t>
            </w:r>
          </w:p>
        </w:tc>
      </w:tr>
      <w:tr w:rsidR="000455E8" w:rsidRPr="001F207B" w:rsidTr="009A58F7">
        <w:tc>
          <w:tcPr>
            <w:tcW w:w="3846" w:type="dxa"/>
          </w:tcPr>
          <w:p w:rsidR="000455E8" w:rsidRPr="0028147B" w:rsidRDefault="000455E8" w:rsidP="009A58F7">
            <w:pPr>
              <w:spacing w:after="0" w:line="240" w:lineRule="auto"/>
              <w:ind w:firstLine="709"/>
              <w:rPr>
                <w:rFonts w:ascii="Times New Roman" w:hAnsi="Times New Roman"/>
                <w:b/>
                <w:i/>
                <w:color w:val="000000"/>
                <w:sz w:val="28"/>
                <w:szCs w:val="28"/>
                <w:lang w:eastAsia="ru-RU"/>
              </w:rPr>
            </w:pPr>
            <w:r w:rsidRPr="0028147B">
              <w:rPr>
                <w:rFonts w:ascii="Times New Roman" w:hAnsi="Times New Roman"/>
                <w:b/>
                <w:i/>
                <w:color w:val="000000"/>
                <w:sz w:val="28"/>
                <w:szCs w:val="28"/>
                <w:lang w:eastAsia="ru-RU"/>
              </w:rPr>
              <w:t>Итого:</w:t>
            </w:r>
          </w:p>
        </w:tc>
        <w:tc>
          <w:tcPr>
            <w:tcW w:w="1345" w:type="dxa"/>
          </w:tcPr>
          <w:p w:rsidR="000455E8" w:rsidRPr="0028147B" w:rsidRDefault="000455E8" w:rsidP="00DB0507">
            <w:pPr>
              <w:spacing w:after="0" w:line="240" w:lineRule="auto"/>
              <w:jc w:val="both"/>
              <w:rPr>
                <w:rFonts w:ascii="Times New Roman" w:hAnsi="Times New Roman"/>
                <w:b/>
                <w:color w:val="000000"/>
                <w:sz w:val="28"/>
                <w:szCs w:val="28"/>
                <w:lang w:eastAsia="ru-RU"/>
              </w:rPr>
            </w:pPr>
            <w:r w:rsidRPr="0028147B">
              <w:rPr>
                <w:rFonts w:ascii="Times New Roman" w:hAnsi="Times New Roman"/>
                <w:b/>
                <w:color w:val="000000"/>
                <w:sz w:val="28"/>
                <w:szCs w:val="28"/>
                <w:lang w:eastAsia="ru-RU"/>
              </w:rPr>
              <w:t>144</w:t>
            </w:r>
          </w:p>
        </w:tc>
        <w:tc>
          <w:tcPr>
            <w:tcW w:w="1205" w:type="dxa"/>
          </w:tcPr>
          <w:p w:rsidR="000455E8" w:rsidRPr="0028147B" w:rsidRDefault="000455E8" w:rsidP="00DB0507">
            <w:pPr>
              <w:spacing w:after="0" w:line="240" w:lineRule="auto"/>
              <w:jc w:val="both"/>
              <w:rPr>
                <w:rFonts w:ascii="Times New Roman" w:hAnsi="Times New Roman"/>
                <w:b/>
                <w:color w:val="000000"/>
                <w:sz w:val="28"/>
                <w:szCs w:val="28"/>
                <w:lang w:eastAsia="ru-RU"/>
              </w:rPr>
            </w:pPr>
            <w:r w:rsidRPr="0028147B">
              <w:rPr>
                <w:rFonts w:ascii="Times New Roman" w:hAnsi="Times New Roman"/>
                <w:b/>
                <w:color w:val="000000"/>
                <w:sz w:val="28"/>
                <w:szCs w:val="28"/>
                <w:lang w:eastAsia="ru-RU"/>
              </w:rPr>
              <w:t>34</w:t>
            </w:r>
          </w:p>
        </w:tc>
        <w:tc>
          <w:tcPr>
            <w:tcW w:w="829" w:type="dxa"/>
          </w:tcPr>
          <w:p w:rsidR="000455E8" w:rsidRPr="0028147B" w:rsidRDefault="001F207B" w:rsidP="00DB0507">
            <w:pPr>
              <w:spacing w:after="0" w:line="240" w:lineRule="auto"/>
              <w:jc w:val="both"/>
              <w:rPr>
                <w:rFonts w:ascii="Times New Roman" w:hAnsi="Times New Roman"/>
                <w:b/>
                <w:color w:val="000000"/>
                <w:sz w:val="28"/>
                <w:szCs w:val="28"/>
                <w:lang w:eastAsia="ru-RU"/>
              </w:rPr>
            </w:pPr>
            <w:r w:rsidRPr="0028147B">
              <w:rPr>
                <w:rFonts w:ascii="Times New Roman" w:hAnsi="Times New Roman"/>
                <w:b/>
                <w:color w:val="000000"/>
                <w:sz w:val="28"/>
                <w:szCs w:val="28"/>
                <w:lang w:eastAsia="ru-RU"/>
              </w:rPr>
              <w:t>110</w:t>
            </w:r>
          </w:p>
        </w:tc>
        <w:tc>
          <w:tcPr>
            <w:tcW w:w="2120" w:type="dxa"/>
          </w:tcPr>
          <w:p w:rsidR="000455E8" w:rsidRPr="001F207B" w:rsidRDefault="000455E8" w:rsidP="009A58F7">
            <w:pPr>
              <w:spacing w:after="0" w:line="240" w:lineRule="auto"/>
              <w:ind w:firstLine="709"/>
              <w:rPr>
                <w:rFonts w:ascii="Times New Roman" w:hAnsi="Times New Roman"/>
                <w:b/>
                <w:color w:val="FF0000"/>
                <w:sz w:val="28"/>
                <w:szCs w:val="28"/>
                <w:lang w:eastAsia="ru-RU"/>
              </w:rPr>
            </w:pPr>
          </w:p>
        </w:tc>
      </w:tr>
    </w:tbl>
    <w:p w:rsidR="000455E8" w:rsidRPr="001F207B" w:rsidRDefault="000455E8" w:rsidP="009A58F7">
      <w:pPr>
        <w:spacing w:after="0" w:line="240" w:lineRule="auto"/>
        <w:ind w:firstLine="567"/>
        <w:jc w:val="center"/>
        <w:rPr>
          <w:rFonts w:ascii="Times New Roman" w:hAnsi="Times New Roman"/>
          <w:b/>
          <w:color w:val="FF0000"/>
          <w:sz w:val="28"/>
          <w:szCs w:val="28"/>
        </w:rPr>
      </w:pPr>
    </w:p>
    <w:p w:rsidR="00444099" w:rsidRDefault="000455E8" w:rsidP="00444099">
      <w:pPr>
        <w:spacing w:after="0" w:line="240" w:lineRule="auto"/>
        <w:ind w:firstLine="567"/>
        <w:jc w:val="center"/>
        <w:rPr>
          <w:rFonts w:ascii="Times New Roman" w:hAnsi="Times New Roman"/>
          <w:b/>
          <w:sz w:val="28"/>
          <w:szCs w:val="28"/>
        </w:rPr>
      </w:pPr>
      <w:r w:rsidRPr="00016DE6">
        <w:rPr>
          <w:rFonts w:ascii="Times New Roman" w:hAnsi="Times New Roman"/>
          <w:b/>
          <w:sz w:val="28"/>
          <w:szCs w:val="28"/>
        </w:rPr>
        <w:t>СОДЕРЖАНИЕ ПРОГРАММЫ</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Вводное занятие (2 час</w:t>
      </w:r>
      <w:r>
        <w:rPr>
          <w:rFonts w:ascii="Times New Roman" w:hAnsi="Times New Roman"/>
          <w:b/>
          <w:sz w:val="28"/>
          <w:szCs w:val="28"/>
        </w:rPr>
        <w:t>а</w:t>
      </w:r>
      <w:r w:rsidRPr="00016DE6">
        <w:rPr>
          <w:rFonts w:ascii="Times New Roman" w:hAnsi="Times New Roman"/>
          <w:b/>
          <w:sz w:val="28"/>
          <w:szCs w:val="28"/>
        </w:rPr>
        <w:t>).</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Знакомство с коллективом. Правила поведения на</w:t>
      </w:r>
      <w:r w:rsidR="00FA65C1">
        <w:rPr>
          <w:rFonts w:ascii="Times New Roman" w:hAnsi="Times New Roman"/>
          <w:sz w:val="28"/>
          <w:szCs w:val="28"/>
        </w:rPr>
        <w:t xml:space="preserve"> уроке. Охрана детского голоса.</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1. Работа над певческой установкой (4 час.).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Посадка певца, положение корпуса, головы. Навыки пения: сидя и стоя.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lastRenderedPageBreak/>
        <w:t>Практика.</w:t>
      </w:r>
      <w:r w:rsidRPr="00016DE6">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устойчивую опо</w:t>
      </w:r>
      <w:r w:rsidR="00FA65C1">
        <w:rPr>
          <w:rFonts w:ascii="Times New Roman" w:hAnsi="Times New Roman"/>
          <w:sz w:val="28"/>
          <w:szCs w:val="28"/>
        </w:rPr>
        <w:t>ру на обе ноги, свободные руки.</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Раздел 2. Работа над дыханием (15 час.).</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быстрых произведениях, более спокойное, но также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Во время пения вокальных упражнений вырабатывать умение правильно пользоваться дыханием (дышать животом, экономно расходовать дыханием).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w:t>
      </w:r>
      <w:r w:rsidR="00FA65C1">
        <w:rPr>
          <w:rFonts w:ascii="Times New Roman" w:hAnsi="Times New Roman"/>
          <w:sz w:val="28"/>
          <w:szCs w:val="28"/>
        </w:rPr>
        <w:t>но также активным в медленных).</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3. Музыкальный звук. Высота звука. Работа над звуковедением и чистотой интонирования (39 час.).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Естественный, свободный звук без крика и напряжения (форсирования). Преимущественно мягкая атака звука. Округление гласных, способы их формирования в различных регистрах (головной и грудной регистры). Пение нон легато и легато. Работа над ровным звучанием во всем диапазоне детского голоса, формирование умения использовать головной и грудной регистры.</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 xml:space="preserve">Практика. </w:t>
      </w:r>
      <w:r w:rsidRPr="00016DE6">
        <w:rPr>
          <w:rFonts w:ascii="Times New Roman" w:hAnsi="Times New Roman"/>
          <w:sz w:val="28"/>
          <w:szCs w:val="28"/>
        </w:rPr>
        <w:t>Пение вокальных упражнений на мягкую атаку звука, округление гласных, ровное звучание детского голоса во всем диапазоне, пение упражнений нон легато и легато. Практическая работа по выработке кантилены лёгкого звучания голосо</w:t>
      </w:r>
      <w:r w:rsidR="00FA65C1">
        <w:rPr>
          <w:rFonts w:ascii="Times New Roman" w:hAnsi="Times New Roman"/>
          <w:sz w:val="28"/>
          <w:szCs w:val="28"/>
        </w:rPr>
        <w:t xml:space="preserve">в. </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Раздел 4. Работа над дикцией и артикуляцией (20час.).</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 Особенности произношения при пении: напевность гласных, умение их округлять, стремление к чистоте звучания безударных гласных. Быстрое и четкое проговаривание согласных.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Применение полученных основ в разучивании речевых и дыхательных упражнений. Артикуляционная гимнастика (Приложение В). Работа со скороговорк</w:t>
      </w:r>
      <w:r w:rsidR="00FA65C1">
        <w:rPr>
          <w:rFonts w:ascii="Times New Roman" w:hAnsi="Times New Roman"/>
          <w:sz w:val="28"/>
          <w:szCs w:val="28"/>
        </w:rPr>
        <w:t>ами, считалками (Приложение Г).</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lastRenderedPageBreak/>
        <w:t>Раздел 5. Основы нотной грамоты. Средства музыкальной выразительности. Музыкальный образ (25 час.).</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Ознакомление с элементарными основами нотной грамоты (ноты, скрипичный ключ, основные динамические оттенки – p, f, штрихи – легато, стаккато, нон легато). Ознакомление со средствами музыкальной выразительности (темп, тембр, динамика, лад, ритм, звуковысотность). Элементарная характеристика музыкального образа с помощью средств музыкальной выразительности.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Закрепление музыкальных терминов, нот. Обучение пению по нотам с показом направления движения, транспонирование попевок и упражнений в разных тональностях. Мимиче</w:t>
      </w:r>
      <w:r w:rsidR="00FA65C1">
        <w:rPr>
          <w:rFonts w:ascii="Times New Roman" w:hAnsi="Times New Roman"/>
          <w:sz w:val="28"/>
          <w:szCs w:val="28"/>
        </w:rPr>
        <w:t>ская гимнастика (Приложение А).</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6. Формирование чувства ансамбля (15 час.). </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Выработка активного унисона (чистое и выразительное 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Устойчивое интонирование одноголосого пения при сложном аккомпанементе. Навыки пения двухголосия с аккомпанементом. Пение несложных двухголосных песен без сопровождения.</w:t>
      </w:r>
    </w:p>
    <w:p w:rsidR="000455E8" w:rsidRPr="00016DE6" w:rsidRDefault="000455E8" w:rsidP="00E537DD">
      <w:pPr>
        <w:spacing w:after="0" w:line="240" w:lineRule="auto"/>
        <w:ind w:firstLine="567"/>
        <w:jc w:val="both"/>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Во время пения вокальных упражнений формировать чувство ансамбля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016DE6" w:rsidRDefault="000455E8" w:rsidP="00E537DD">
      <w:pPr>
        <w:spacing w:after="0" w:line="240" w:lineRule="auto"/>
        <w:ind w:firstLine="567"/>
        <w:jc w:val="both"/>
        <w:rPr>
          <w:rFonts w:ascii="Times New Roman" w:hAnsi="Times New Roman"/>
          <w:b/>
          <w:sz w:val="28"/>
          <w:szCs w:val="28"/>
        </w:rPr>
      </w:pPr>
      <w:r w:rsidRPr="00016DE6">
        <w:rPr>
          <w:rFonts w:ascii="Times New Roman" w:hAnsi="Times New Roman"/>
          <w:b/>
          <w:sz w:val="28"/>
          <w:szCs w:val="28"/>
        </w:rPr>
        <w:t xml:space="preserve">Раздел 7. Формирование сценической культуры. Работа с фонограммой (24 час.). </w:t>
      </w:r>
    </w:p>
    <w:p w:rsidR="000455E8" w:rsidRPr="00016DE6" w:rsidRDefault="000455E8" w:rsidP="00E537DD">
      <w:pPr>
        <w:spacing w:after="0" w:line="240" w:lineRule="auto"/>
        <w:ind w:firstLine="567"/>
        <w:jc w:val="both"/>
        <w:rPr>
          <w:rFonts w:ascii="Times New Roman" w:hAnsi="Times New Roman"/>
          <w:sz w:val="28"/>
          <w:szCs w:val="28"/>
        </w:rPr>
      </w:pPr>
      <w:r w:rsidRPr="00774834">
        <w:rPr>
          <w:rFonts w:ascii="Times New Roman" w:hAnsi="Times New Roman"/>
          <w:i/>
          <w:sz w:val="28"/>
          <w:szCs w:val="28"/>
        </w:rPr>
        <w:t>Теория.</w:t>
      </w:r>
      <w:r w:rsidRPr="00016DE6">
        <w:rPr>
          <w:rFonts w:ascii="Times New Roman" w:hAnsi="Times New Roman"/>
          <w:sz w:val="28"/>
          <w:szCs w:val="28"/>
        </w:rPr>
        <w:t xml:space="preserve"> Обучение ребенка пользованию фонограммой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соответственно их певческим и возрастным возможностям. Также необходимо учить детей пользоваться звукоусиливающей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FA65C1" w:rsidRPr="00FA65C1" w:rsidRDefault="000455E8" w:rsidP="00E537DD">
      <w:pPr>
        <w:spacing w:after="0" w:line="240" w:lineRule="auto"/>
        <w:ind w:firstLine="567"/>
        <w:jc w:val="both"/>
        <w:rPr>
          <w:rFonts w:ascii="Times New Roman" w:hAnsi="Times New Roman"/>
          <w:sz w:val="28"/>
          <w:szCs w:val="28"/>
        </w:rPr>
      </w:pPr>
      <w:r w:rsidRPr="00774834">
        <w:rPr>
          <w:rFonts w:ascii="Times New Roman" w:hAnsi="Times New Roman"/>
          <w:i/>
          <w:sz w:val="28"/>
          <w:szCs w:val="28"/>
        </w:rPr>
        <w:lastRenderedPageBreak/>
        <w:t>Практика.</w:t>
      </w:r>
      <w:r w:rsidRPr="00016DE6">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w:t>
      </w:r>
      <w:r w:rsidR="00FA65C1">
        <w:rPr>
          <w:rFonts w:ascii="Times New Roman" w:hAnsi="Times New Roman"/>
          <w:sz w:val="28"/>
          <w:szCs w:val="28"/>
        </w:rPr>
        <w:t>раскованности детей на сцене.</w:t>
      </w:r>
    </w:p>
    <w:p w:rsidR="000455E8" w:rsidRPr="00774834" w:rsidRDefault="000455E8" w:rsidP="00E537DD">
      <w:pPr>
        <w:spacing w:after="0" w:line="240" w:lineRule="auto"/>
        <w:ind w:firstLine="567"/>
        <w:jc w:val="center"/>
        <w:rPr>
          <w:rFonts w:ascii="Times New Roman" w:hAnsi="Times New Roman"/>
          <w:b/>
          <w:sz w:val="28"/>
          <w:szCs w:val="28"/>
        </w:rPr>
      </w:pPr>
      <w:r w:rsidRPr="00774834">
        <w:rPr>
          <w:rFonts w:ascii="Times New Roman" w:hAnsi="Times New Roman"/>
          <w:b/>
          <w:sz w:val="28"/>
          <w:szCs w:val="28"/>
        </w:rPr>
        <w:t>ПРОГНОЗИРУЕМЫЙ РЕЗУЛЬТАТ</w:t>
      </w:r>
    </w:p>
    <w:p w:rsidR="000455E8" w:rsidRPr="00774834" w:rsidRDefault="000455E8" w:rsidP="00E537DD">
      <w:pPr>
        <w:spacing w:after="0" w:line="240" w:lineRule="auto"/>
        <w:ind w:firstLine="567"/>
        <w:jc w:val="both"/>
        <w:rPr>
          <w:rFonts w:ascii="Times New Roman" w:hAnsi="Times New Roman"/>
          <w:b/>
          <w:i/>
          <w:sz w:val="28"/>
          <w:szCs w:val="28"/>
        </w:rPr>
      </w:pPr>
      <w:r w:rsidRPr="00016DE6">
        <w:rPr>
          <w:rFonts w:ascii="Times New Roman" w:hAnsi="Times New Roman"/>
          <w:sz w:val="28"/>
          <w:szCs w:val="28"/>
        </w:rPr>
        <w:t xml:space="preserve">По окончанию </w:t>
      </w:r>
      <w:r w:rsidRPr="009B7FE8">
        <w:rPr>
          <w:rFonts w:ascii="Times New Roman" w:hAnsi="Times New Roman"/>
          <w:b/>
          <w:i/>
          <w:sz w:val="28"/>
          <w:szCs w:val="28"/>
        </w:rPr>
        <w:t xml:space="preserve">второго </w:t>
      </w:r>
      <w:r w:rsidR="00FA65C1" w:rsidRPr="009B7FE8">
        <w:rPr>
          <w:rFonts w:ascii="Times New Roman" w:hAnsi="Times New Roman"/>
          <w:b/>
          <w:i/>
          <w:sz w:val="28"/>
          <w:szCs w:val="28"/>
        </w:rPr>
        <w:t>года обучения,</w:t>
      </w:r>
      <w:r w:rsidR="00FA65C1">
        <w:rPr>
          <w:rFonts w:ascii="Times New Roman" w:hAnsi="Times New Roman"/>
          <w:sz w:val="28"/>
          <w:szCs w:val="28"/>
        </w:rPr>
        <w:t xml:space="preserve"> учащиеся</w:t>
      </w:r>
      <w:r w:rsidRPr="00016DE6">
        <w:rPr>
          <w:rFonts w:ascii="Times New Roman" w:hAnsi="Times New Roman"/>
          <w:sz w:val="28"/>
          <w:szCs w:val="28"/>
        </w:rPr>
        <w:t xml:space="preserve"> вокальной студии </w:t>
      </w:r>
      <w:r w:rsidRPr="00774834">
        <w:rPr>
          <w:rFonts w:ascii="Times New Roman" w:hAnsi="Times New Roman"/>
          <w:b/>
          <w:i/>
          <w:sz w:val="28"/>
          <w:szCs w:val="28"/>
        </w:rPr>
        <w:t>должны знать:</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основы нотной грамоты (ноты, скрипичный ключ, основные динамические оттенки – p, f, штрихи – легато, стаккато, нонлегато);</w:t>
      </w:r>
    </w:p>
    <w:p w:rsidR="000455E8" w:rsidRPr="00774834"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средства музыкальной выразительности (темп, тембр, динамика, лад, ритм, звуковысотность);</w:t>
      </w:r>
    </w:p>
    <w:p w:rsidR="000455E8" w:rsidRPr="00FA65C1" w:rsidRDefault="000455E8" w:rsidP="00E537DD">
      <w:pPr>
        <w:pStyle w:val="a3"/>
        <w:numPr>
          <w:ilvl w:val="0"/>
          <w:numId w:val="5"/>
        </w:numPr>
        <w:spacing w:after="0" w:line="240" w:lineRule="auto"/>
        <w:jc w:val="both"/>
        <w:rPr>
          <w:rFonts w:ascii="Times New Roman" w:hAnsi="Times New Roman"/>
          <w:sz w:val="28"/>
          <w:szCs w:val="28"/>
        </w:rPr>
      </w:pPr>
      <w:r w:rsidRPr="00774834">
        <w:rPr>
          <w:rFonts w:ascii="Times New Roman" w:hAnsi="Times New Roman"/>
          <w:sz w:val="28"/>
          <w:szCs w:val="28"/>
        </w:rPr>
        <w:t>знать правила поведения на сцене.</w:t>
      </w:r>
    </w:p>
    <w:p w:rsidR="000455E8" w:rsidRPr="00774834" w:rsidRDefault="00FA65C1" w:rsidP="00E537DD">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Учащиеся </w:t>
      </w:r>
      <w:r w:rsidR="000455E8" w:rsidRPr="00016DE6">
        <w:rPr>
          <w:rFonts w:ascii="Times New Roman" w:hAnsi="Times New Roman"/>
          <w:sz w:val="28"/>
          <w:szCs w:val="28"/>
        </w:rPr>
        <w:t xml:space="preserve">вокальной студии </w:t>
      </w:r>
      <w:r w:rsidR="000455E8" w:rsidRPr="00774834">
        <w:rPr>
          <w:rFonts w:ascii="Times New Roman" w:hAnsi="Times New Roman"/>
          <w:b/>
          <w:i/>
          <w:sz w:val="28"/>
          <w:szCs w:val="28"/>
        </w:rPr>
        <w:t>должны уметь:</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правильно пользоваться дыханием (дышать животом, экономно расходовать дыхание);</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петь чисто несложные произведения в унисон с сопровождением и без него;</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дать элементарную характеристику музыкальному образу;</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пользоваться навыками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 xml:space="preserve">уметь двигаться под музыку, не бояться сцены; </w:t>
      </w:r>
    </w:p>
    <w:p w:rsidR="000455E8" w:rsidRPr="00774834" w:rsidRDefault="000455E8" w:rsidP="00E537DD">
      <w:pPr>
        <w:pStyle w:val="a3"/>
        <w:numPr>
          <w:ilvl w:val="0"/>
          <w:numId w:val="6"/>
        </w:numPr>
        <w:spacing w:after="0" w:line="240" w:lineRule="auto"/>
        <w:jc w:val="both"/>
        <w:rPr>
          <w:rFonts w:ascii="Times New Roman" w:hAnsi="Times New Roman"/>
          <w:sz w:val="28"/>
          <w:szCs w:val="28"/>
        </w:rPr>
      </w:pPr>
      <w:r w:rsidRPr="00774834">
        <w:rPr>
          <w:rFonts w:ascii="Times New Roman" w:hAnsi="Times New Roman"/>
          <w:sz w:val="28"/>
          <w:szCs w:val="28"/>
        </w:rPr>
        <w:t>уметь контролировать свое пение;</w:t>
      </w: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3A610C">
      <w:pPr>
        <w:spacing w:after="0" w:line="240" w:lineRule="auto"/>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444099" w:rsidRDefault="00444099" w:rsidP="001F207B">
      <w:pPr>
        <w:spacing w:after="0" w:line="240" w:lineRule="auto"/>
        <w:jc w:val="center"/>
        <w:rPr>
          <w:rFonts w:ascii="Times New Roman" w:hAnsi="Times New Roman"/>
          <w:b/>
          <w:sz w:val="28"/>
          <w:szCs w:val="28"/>
          <w:lang w:eastAsia="ru-RU"/>
        </w:rPr>
      </w:pPr>
    </w:p>
    <w:p w:rsidR="008801BA" w:rsidRDefault="00FA65C1" w:rsidP="001F207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УЧЕБНЫЙ</w:t>
      </w:r>
      <w:r w:rsidR="000455E8" w:rsidRPr="00774834">
        <w:rPr>
          <w:rFonts w:ascii="Times New Roman" w:hAnsi="Times New Roman"/>
          <w:b/>
          <w:sz w:val="28"/>
          <w:szCs w:val="28"/>
          <w:lang w:eastAsia="ru-RU"/>
        </w:rPr>
        <w:t xml:space="preserve"> ПЛАН</w:t>
      </w:r>
    </w:p>
    <w:p w:rsidR="000455E8" w:rsidRPr="00774834" w:rsidRDefault="00444099" w:rsidP="001F207B">
      <w:pPr>
        <w:spacing w:after="0" w:line="240" w:lineRule="auto"/>
        <w:ind w:firstLine="567"/>
        <w:jc w:val="center"/>
        <w:rPr>
          <w:rFonts w:ascii="Times New Roman" w:hAnsi="Times New Roman"/>
          <w:b/>
          <w:sz w:val="28"/>
          <w:szCs w:val="28"/>
          <w:lang w:eastAsia="ru-RU"/>
        </w:rPr>
      </w:pPr>
      <w:r>
        <w:rPr>
          <w:rFonts w:ascii="Times New Roman" w:hAnsi="Times New Roman"/>
          <w:b/>
          <w:sz w:val="28"/>
          <w:szCs w:val="28"/>
          <w:lang w:eastAsia="ru-RU"/>
        </w:rPr>
        <w:t>Базовый уровень (3 год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276"/>
        <w:gridCol w:w="1134"/>
        <w:gridCol w:w="1276"/>
        <w:gridCol w:w="1871"/>
        <w:gridCol w:w="113"/>
      </w:tblGrid>
      <w:tr w:rsidR="000455E8" w:rsidRPr="0037661C" w:rsidTr="004C168E">
        <w:trPr>
          <w:trHeight w:val="729"/>
        </w:trPr>
        <w:tc>
          <w:tcPr>
            <w:tcW w:w="4253" w:type="dxa"/>
            <w:vMerge w:val="restart"/>
          </w:tcPr>
          <w:p w:rsidR="000455E8" w:rsidRPr="00A94B2A" w:rsidRDefault="000455E8" w:rsidP="00A94B2A">
            <w:pPr>
              <w:spacing w:after="0" w:line="240" w:lineRule="auto"/>
              <w:jc w:val="center"/>
              <w:rPr>
                <w:rFonts w:ascii="Times New Roman" w:hAnsi="Times New Roman"/>
                <w:b/>
                <w:sz w:val="24"/>
                <w:szCs w:val="24"/>
                <w:lang w:eastAsia="ru-RU"/>
              </w:rPr>
            </w:pPr>
          </w:p>
          <w:p w:rsidR="000455E8" w:rsidRPr="00774834" w:rsidRDefault="000455E8" w:rsidP="00DF7FF6">
            <w:pPr>
              <w:spacing w:after="0" w:line="240" w:lineRule="auto"/>
              <w:jc w:val="center"/>
              <w:rPr>
                <w:rFonts w:ascii="Times New Roman" w:hAnsi="Times New Roman"/>
                <w:b/>
                <w:sz w:val="24"/>
                <w:szCs w:val="24"/>
                <w:lang w:eastAsia="ru-RU"/>
              </w:rPr>
            </w:pPr>
            <w:r w:rsidRPr="00774834">
              <w:rPr>
                <w:rFonts w:ascii="Times New Roman" w:hAnsi="Times New Roman"/>
                <w:b/>
                <w:sz w:val="24"/>
                <w:szCs w:val="24"/>
                <w:lang w:eastAsia="ru-RU"/>
              </w:rPr>
              <w:t xml:space="preserve">Наименование </w:t>
            </w:r>
            <w:r>
              <w:rPr>
                <w:rFonts w:ascii="Times New Roman" w:hAnsi="Times New Roman"/>
                <w:b/>
                <w:sz w:val="24"/>
                <w:szCs w:val="24"/>
                <w:lang w:eastAsia="ru-RU"/>
              </w:rPr>
              <w:t>разделов, тем</w:t>
            </w:r>
          </w:p>
        </w:tc>
        <w:tc>
          <w:tcPr>
            <w:tcW w:w="3686" w:type="dxa"/>
            <w:gridSpan w:val="3"/>
          </w:tcPr>
          <w:p w:rsidR="000455E8" w:rsidRPr="00A94B2A" w:rsidRDefault="000455E8" w:rsidP="00A94B2A">
            <w:pPr>
              <w:tabs>
                <w:tab w:val="left" w:pos="495"/>
              </w:tabs>
              <w:spacing w:after="0" w:line="240" w:lineRule="auto"/>
              <w:ind w:firstLine="709"/>
              <w:jc w:val="center"/>
              <w:rPr>
                <w:rFonts w:ascii="Times New Roman" w:hAnsi="Times New Roman"/>
                <w:b/>
                <w:sz w:val="24"/>
                <w:szCs w:val="24"/>
                <w:lang w:eastAsia="ru-RU"/>
              </w:rPr>
            </w:pPr>
          </w:p>
          <w:p w:rsidR="000455E8" w:rsidRPr="00774834" w:rsidRDefault="000455E8" w:rsidP="00A94B2A">
            <w:pPr>
              <w:tabs>
                <w:tab w:val="left" w:pos="495"/>
              </w:tabs>
              <w:spacing w:after="0" w:line="240" w:lineRule="auto"/>
              <w:jc w:val="center"/>
              <w:rPr>
                <w:rFonts w:ascii="Times New Roman" w:hAnsi="Times New Roman"/>
                <w:b/>
                <w:sz w:val="24"/>
                <w:szCs w:val="24"/>
                <w:lang w:eastAsia="ru-RU"/>
              </w:rPr>
            </w:pPr>
            <w:r w:rsidRPr="00A94B2A">
              <w:rPr>
                <w:rFonts w:ascii="Times New Roman" w:hAnsi="Times New Roman"/>
                <w:b/>
                <w:sz w:val="24"/>
                <w:szCs w:val="24"/>
                <w:lang w:eastAsia="ru-RU"/>
              </w:rPr>
              <w:t>Количество часов</w:t>
            </w:r>
          </w:p>
        </w:tc>
        <w:tc>
          <w:tcPr>
            <w:tcW w:w="1984" w:type="dxa"/>
            <w:gridSpan w:val="2"/>
          </w:tcPr>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Формы</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аттестации/</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контроля</w:t>
            </w:r>
          </w:p>
        </w:tc>
      </w:tr>
      <w:tr w:rsidR="000455E8" w:rsidRPr="0037661C" w:rsidTr="004C168E">
        <w:trPr>
          <w:gridAfter w:val="1"/>
          <w:wAfter w:w="113" w:type="dxa"/>
          <w:trHeight w:val="728"/>
        </w:trPr>
        <w:tc>
          <w:tcPr>
            <w:tcW w:w="4253" w:type="dxa"/>
            <w:vMerge/>
          </w:tcPr>
          <w:p w:rsidR="000455E8" w:rsidRPr="00774834" w:rsidRDefault="000455E8" w:rsidP="00A94B2A">
            <w:pPr>
              <w:spacing w:after="0" w:line="240" w:lineRule="auto"/>
              <w:ind w:firstLine="709"/>
              <w:rPr>
                <w:rFonts w:ascii="Times New Roman" w:hAnsi="Times New Roman"/>
                <w:b/>
                <w:sz w:val="28"/>
                <w:szCs w:val="28"/>
                <w:lang w:eastAsia="ru-RU"/>
              </w:rPr>
            </w:pPr>
          </w:p>
        </w:tc>
        <w:tc>
          <w:tcPr>
            <w:tcW w:w="1276" w:type="dxa"/>
          </w:tcPr>
          <w:p w:rsidR="000455E8" w:rsidRPr="00774834" w:rsidRDefault="000455E8" w:rsidP="00A94B2A">
            <w:pPr>
              <w:spacing w:after="0" w:line="240" w:lineRule="auto"/>
              <w:rPr>
                <w:rFonts w:ascii="Times New Roman" w:hAnsi="Times New Roman"/>
                <w:b/>
                <w:sz w:val="24"/>
                <w:szCs w:val="24"/>
                <w:lang w:eastAsia="ru-RU"/>
              </w:rPr>
            </w:pPr>
            <w:r w:rsidRPr="00A94B2A">
              <w:rPr>
                <w:rFonts w:ascii="Times New Roman" w:hAnsi="Times New Roman"/>
                <w:b/>
                <w:sz w:val="24"/>
                <w:szCs w:val="24"/>
                <w:lang w:eastAsia="ru-RU"/>
              </w:rPr>
              <w:t>всего</w:t>
            </w:r>
          </w:p>
        </w:tc>
        <w:tc>
          <w:tcPr>
            <w:tcW w:w="1134"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r w:rsidRPr="00774834">
              <w:rPr>
                <w:rFonts w:ascii="Times New Roman" w:hAnsi="Times New Roman"/>
                <w:b/>
                <w:sz w:val="24"/>
                <w:szCs w:val="24"/>
                <w:lang w:eastAsia="ru-RU"/>
              </w:rPr>
              <w:t>теорет</w:t>
            </w:r>
          </w:p>
        </w:tc>
        <w:tc>
          <w:tcPr>
            <w:tcW w:w="1276"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r w:rsidRPr="00774834">
              <w:rPr>
                <w:rFonts w:ascii="Times New Roman" w:hAnsi="Times New Roman"/>
                <w:b/>
                <w:sz w:val="24"/>
                <w:szCs w:val="24"/>
                <w:lang w:eastAsia="ru-RU"/>
              </w:rPr>
              <w:t>практ</w:t>
            </w:r>
          </w:p>
        </w:tc>
        <w:tc>
          <w:tcPr>
            <w:tcW w:w="1871" w:type="dxa"/>
          </w:tcPr>
          <w:p w:rsidR="000455E8" w:rsidRPr="00774834" w:rsidRDefault="000455E8" w:rsidP="004C168E">
            <w:pPr>
              <w:tabs>
                <w:tab w:val="left" w:pos="495"/>
              </w:tabs>
              <w:spacing w:after="0" w:line="240" w:lineRule="auto"/>
              <w:ind w:hanging="107"/>
              <w:rPr>
                <w:rFonts w:ascii="Times New Roman" w:hAnsi="Times New Roman"/>
                <w:b/>
                <w:sz w:val="28"/>
                <w:szCs w:val="28"/>
                <w:lang w:eastAsia="ru-RU"/>
              </w:rPr>
            </w:pP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b/>
                <w:sz w:val="28"/>
                <w:szCs w:val="28"/>
                <w:lang w:eastAsia="ru-RU"/>
              </w:rPr>
            </w:pPr>
            <w:r w:rsidRPr="00774834">
              <w:rPr>
                <w:rFonts w:ascii="Times New Roman" w:hAnsi="Times New Roman"/>
                <w:b/>
                <w:sz w:val="28"/>
                <w:szCs w:val="28"/>
                <w:lang w:eastAsia="ru-RU"/>
              </w:rPr>
              <w:t>Вводное занятие.</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881A51">
              <w:rPr>
                <w:rFonts w:ascii="Times New Roman" w:hAnsi="Times New Roman"/>
                <w:sz w:val="28"/>
                <w:szCs w:val="28"/>
                <w:lang w:eastAsia="ru-RU"/>
              </w:rPr>
              <w:t xml:space="preserve"> (2)</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w:t>
            </w:r>
            <w:r w:rsidR="00881A51">
              <w:rPr>
                <w:rFonts w:ascii="Times New Roman" w:hAnsi="Times New Roman"/>
                <w:sz w:val="28"/>
                <w:szCs w:val="28"/>
                <w:lang w:eastAsia="ru-RU"/>
              </w:rPr>
              <w:t xml:space="preserve"> (1)</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881A51">
              <w:rPr>
                <w:rFonts w:ascii="Times New Roman" w:hAnsi="Times New Roman"/>
                <w:sz w:val="28"/>
                <w:szCs w:val="28"/>
                <w:lang w:eastAsia="ru-RU"/>
              </w:rPr>
              <w:t xml:space="preserve"> (1)</w:t>
            </w:r>
          </w:p>
        </w:tc>
        <w:tc>
          <w:tcPr>
            <w:tcW w:w="1871" w:type="dxa"/>
          </w:tcPr>
          <w:p w:rsidR="000455E8" w:rsidRPr="00774834" w:rsidRDefault="000455E8" w:rsidP="007748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1.</w:t>
            </w:r>
            <w:r w:rsidRPr="00774834">
              <w:rPr>
                <w:rFonts w:ascii="Times New Roman" w:hAnsi="Times New Roman"/>
                <w:sz w:val="28"/>
                <w:szCs w:val="28"/>
                <w:lang w:eastAsia="ru-RU"/>
              </w:rPr>
              <w:t xml:space="preserve"> Певческая установка.</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4</w:t>
            </w:r>
            <w:r w:rsidR="00881A51">
              <w:rPr>
                <w:rFonts w:ascii="Times New Roman" w:hAnsi="Times New Roman"/>
                <w:sz w:val="28"/>
                <w:szCs w:val="28"/>
                <w:lang w:eastAsia="ru-RU"/>
              </w:rPr>
              <w:t xml:space="preserve"> (6)</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w:t>
            </w:r>
            <w:r w:rsidR="009B6911">
              <w:rPr>
                <w:rFonts w:ascii="Times New Roman" w:hAnsi="Times New Roman"/>
                <w:sz w:val="28"/>
                <w:szCs w:val="28"/>
                <w:lang w:eastAsia="ru-RU"/>
              </w:rPr>
              <w:t xml:space="preserve"> (2)</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3</w:t>
            </w:r>
            <w:r w:rsidR="009B6911">
              <w:rPr>
                <w:rFonts w:ascii="Times New Roman" w:hAnsi="Times New Roman"/>
                <w:sz w:val="28"/>
                <w:szCs w:val="28"/>
                <w:lang w:eastAsia="ru-RU"/>
              </w:rPr>
              <w:t xml:space="preserve"> (4)</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2</w:t>
            </w:r>
            <w:r w:rsidRPr="00774834">
              <w:rPr>
                <w:rFonts w:ascii="Times New Roman" w:hAnsi="Times New Roman"/>
                <w:sz w:val="28"/>
                <w:szCs w:val="28"/>
                <w:lang w:eastAsia="ru-RU"/>
              </w:rPr>
              <w:t>. Работа над дыханием. Цепное дыхание.</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r w:rsidR="00881A51">
              <w:rPr>
                <w:rFonts w:ascii="Times New Roman" w:hAnsi="Times New Roman"/>
                <w:sz w:val="28"/>
                <w:szCs w:val="28"/>
                <w:lang w:eastAsia="ru-RU"/>
              </w:rPr>
              <w:t xml:space="preserve"> (32)</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9B6911">
              <w:rPr>
                <w:rFonts w:ascii="Times New Roman" w:hAnsi="Times New Roman"/>
                <w:sz w:val="28"/>
                <w:szCs w:val="28"/>
                <w:lang w:eastAsia="ru-RU"/>
              </w:rPr>
              <w:t xml:space="preserve"> (4)</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20</w:t>
            </w:r>
            <w:r w:rsidR="009B6911">
              <w:rPr>
                <w:rFonts w:ascii="Times New Roman" w:hAnsi="Times New Roman"/>
                <w:sz w:val="28"/>
                <w:szCs w:val="28"/>
                <w:lang w:eastAsia="ru-RU"/>
              </w:rPr>
              <w:t xml:space="preserve"> (28)</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3.</w:t>
            </w:r>
            <w:r w:rsidRPr="00774834">
              <w:rPr>
                <w:rFonts w:ascii="Times New Roman" w:hAnsi="Times New Roman"/>
                <w:sz w:val="28"/>
                <w:szCs w:val="28"/>
                <w:lang w:eastAsia="ru-RU"/>
              </w:rPr>
              <w:t xml:space="preserve"> Работа над звуковедением. Атака звука. Штрихи в пении. Регистры.</w:t>
            </w:r>
          </w:p>
        </w:tc>
        <w:tc>
          <w:tcPr>
            <w:tcW w:w="1276"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r w:rsidR="00881A51">
              <w:rPr>
                <w:rFonts w:ascii="Times New Roman" w:hAnsi="Times New Roman"/>
                <w:sz w:val="28"/>
                <w:szCs w:val="28"/>
                <w:lang w:eastAsia="ru-RU"/>
              </w:rPr>
              <w:t xml:space="preserve"> (38)</w:t>
            </w:r>
          </w:p>
        </w:tc>
        <w:tc>
          <w:tcPr>
            <w:tcW w:w="1134" w:type="dxa"/>
          </w:tcPr>
          <w:p w:rsidR="000455E8" w:rsidRDefault="000455E8" w:rsidP="007903CC">
            <w:pPr>
              <w:spacing w:after="0" w:line="240" w:lineRule="auto"/>
              <w:jc w:val="center"/>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9B6911">
              <w:rPr>
                <w:rFonts w:ascii="Times New Roman" w:hAnsi="Times New Roman"/>
                <w:sz w:val="28"/>
                <w:szCs w:val="28"/>
                <w:lang w:eastAsia="ru-RU"/>
              </w:rPr>
              <w:t xml:space="preserve"> (6)</w:t>
            </w:r>
          </w:p>
        </w:tc>
        <w:tc>
          <w:tcPr>
            <w:tcW w:w="1276"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r w:rsidR="009B6911">
              <w:rPr>
                <w:rFonts w:ascii="Times New Roman" w:hAnsi="Times New Roman"/>
                <w:sz w:val="28"/>
                <w:szCs w:val="28"/>
                <w:lang w:eastAsia="ru-RU"/>
              </w:rPr>
              <w:t xml:space="preserve"> (32)</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4.</w:t>
            </w:r>
            <w:r w:rsidRPr="00774834">
              <w:rPr>
                <w:rFonts w:ascii="Times New Roman" w:hAnsi="Times New Roman"/>
                <w:sz w:val="28"/>
                <w:szCs w:val="28"/>
                <w:lang w:eastAsia="ru-RU"/>
              </w:rPr>
              <w:t xml:space="preserve"> Дикция и артикуляция.</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881A51">
              <w:rPr>
                <w:rFonts w:ascii="Times New Roman" w:hAnsi="Times New Roman"/>
                <w:sz w:val="28"/>
                <w:szCs w:val="28"/>
                <w:lang w:eastAsia="ru-RU"/>
              </w:rPr>
              <w:t xml:space="preserve"> (30)</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sidR="009B6911">
              <w:rPr>
                <w:rFonts w:ascii="Times New Roman" w:hAnsi="Times New Roman"/>
                <w:sz w:val="28"/>
                <w:szCs w:val="28"/>
                <w:lang w:eastAsia="ru-RU"/>
              </w:rPr>
              <w:t xml:space="preserve"> (4)</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18</w:t>
            </w:r>
            <w:r w:rsidR="009B6911">
              <w:rPr>
                <w:rFonts w:ascii="Times New Roman" w:hAnsi="Times New Roman"/>
                <w:sz w:val="28"/>
                <w:szCs w:val="28"/>
                <w:lang w:eastAsia="ru-RU"/>
              </w:rPr>
              <w:t xml:space="preserve"> (26)</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5.</w:t>
            </w:r>
            <w:r w:rsidRPr="00774834">
              <w:rPr>
                <w:rFonts w:ascii="Times New Roman" w:hAnsi="Times New Roman"/>
                <w:sz w:val="28"/>
                <w:szCs w:val="28"/>
                <w:lang w:eastAsia="ru-RU"/>
              </w:rPr>
              <w:t xml:space="preserve"> Нотная грамота. Средства музыкальной выразительности. Музыкальный образ.</w:t>
            </w:r>
          </w:p>
        </w:tc>
        <w:tc>
          <w:tcPr>
            <w:tcW w:w="1276"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4</w:t>
            </w:r>
            <w:r w:rsidR="00881A51">
              <w:rPr>
                <w:rFonts w:ascii="Times New Roman" w:hAnsi="Times New Roman"/>
                <w:sz w:val="28"/>
                <w:szCs w:val="28"/>
                <w:lang w:eastAsia="ru-RU"/>
              </w:rPr>
              <w:t xml:space="preserve"> (36)</w:t>
            </w:r>
          </w:p>
        </w:tc>
        <w:tc>
          <w:tcPr>
            <w:tcW w:w="1134"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9B6911">
              <w:rPr>
                <w:rFonts w:ascii="Times New Roman" w:hAnsi="Times New Roman"/>
                <w:sz w:val="28"/>
                <w:szCs w:val="28"/>
                <w:lang w:eastAsia="ru-RU"/>
              </w:rPr>
              <w:t xml:space="preserve"> (6)</w:t>
            </w:r>
          </w:p>
        </w:tc>
        <w:tc>
          <w:tcPr>
            <w:tcW w:w="1276"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9B6911">
              <w:rPr>
                <w:rFonts w:ascii="Times New Roman" w:hAnsi="Times New Roman"/>
                <w:sz w:val="28"/>
                <w:szCs w:val="28"/>
                <w:lang w:eastAsia="ru-RU"/>
              </w:rPr>
              <w:t xml:space="preserve"> (30)</w:t>
            </w:r>
          </w:p>
        </w:tc>
        <w:tc>
          <w:tcPr>
            <w:tcW w:w="1871" w:type="dxa"/>
          </w:tcPr>
          <w:p w:rsidR="000455E8"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Проверочная </w:t>
            </w:r>
          </w:p>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работа</w:t>
            </w:r>
          </w:p>
        </w:tc>
      </w:tr>
      <w:tr w:rsidR="000455E8" w:rsidRPr="0037661C" w:rsidTr="004C168E">
        <w:trPr>
          <w:gridAfter w:val="1"/>
          <w:wAfter w:w="113" w:type="dxa"/>
        </w:trPr>
        <w:tc>
          <w:tcPr>
            <w:tcW w:w="4253" w:type="dxa"/>
          </w:tcPr>
          <w:p w:rsidR="000455E8" w:rsidRPr="00774834" w:rsidRDefault="000455E8" w:rsidP="008047FB">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6.</w:t>
            </w:r>
            <w:r w:rsidRPr="00774834">
              <w:rPr>
                <w:rFonts w:ascii="Times New Roman" w:hAnsi="Times New Roman"/>
                <w:sz w:val="28"/>
                <w:szCs w:val="28"/>
                <w:lang w:eastAsia="ru-RU"/>
              </w:rPr>
              <w:t xml:space="preserve"> Ритмический и динамический ансамбль. Строй.</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r w:rsidR="00330C7F">
              <w:rPr>
                <w:rFonts w:ascii="Times New Roman" w:hAnsi="Times New Roman"/>
                <w:sz w:val="28"/>
                <w:szCs w:val="28"/>
                <w:lang w:eastAsia="ru-RU"/>
              </w:rPr>
              <w:t xml:space="preserve"> (40)</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6</w:t>
            </w:r>
            <w:r w:rsidR="009B6911">
              <w:rPr>
                <w:rFonts w:ascii="Times New Roman" w:hAnsi="Times New Roman"/>
                <w:sz w:val="28"/>
                <w:szCs w:val="28"/>
                <w:lang w:eastAsia="ru-RU"/>
              </w:rPr>
              <w:t xml:space="preserve"> (6)</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9B6911">
              <w:rPr>
                <w:rFonts w:ascii="Times New Roman" w:hAnsi="Times New Roman"/>
                <w:sz w:val="28"/>
                <w:szCs w:val="28"/>
                <w:lang w:eastAsia="ru-RU"/>
              </w:rPr>
              <w:t xml:space="preserve"> (34)</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4C168E">
        <w:trPr>
          <w:gridAfter w:val="1"/>
          <w:wAfter w:w="113" w:type="dxa"/>
        </w:trPr>
        <w:tc>
          <w:tcPr>
            <w:tcW w:w="4253"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7</w:t>
            </w:r>
            <w:r w:rsidRPr="006B771D">
              <w:rPr>
                <w:rFonts w:ascii="Times New Roman" w:hAnsi="Times New Roman"/>
                <w:b/>
                <w:sz w:val="28"/>
                <w:szCs w:val="28"/>
                <w:lang w:eastAsia="ru-RU"/>
              </w:rPr>
              <w:t>.</w:t>
            </w:r>
            <w:r>
              <w:rPr>
                <w:rFonts w:ascii="Times New Roman" w:hAnsi="Times New Roman"/>
                <w:sz w:val="28"/>
                <w:szCs w:val="28"/>
                <w:lang w:eastAsia="ru-RU"/>
              </w:rPr>
              <w:t xml:space="preserve"> </w:t>
            </w:r>
            <w:r w:rsidRPr="00774834">
              <w:rPr>
                <w:rFonts w:ascii="Times New Roman" w:hAnsi="Times New Roman"/>
                <w:sz w:val="28"/>
                <w:szCs w:val="28"/>
                <w:lang w:eastAsia="ru-RU"/>
              </w:rPr>
              <w:t>Сценическое мастерство. Работа с фонограммой.</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20</w:t>
            </w:r>
            <w:r w:rsidR="00330C7F">
              <w:rPr>
                <w:rFonts w:ascii="Times New Roman" w:hAnsi="Times New Roman"/>
                <w:sz w:val="28"/>
                <w:szCs w:val="28"/>
                <w:lang w:eastAsia="ru-RU"/>
              </w:rPr>
              <w:t xml:space="preserve"> (32)</w:t>
            </w:r>
          </w:p>
        </w:tc>
        <w:tc>
          <w:tcPr>
            <w:tcW w:w="1134" w:type="dxa"/>
          </w:tcPr>
          <w:p w:rsidR="000455E8" w:rsidRPr="00774834" w:rsidRDefault="000455E8" w:rsidP="00881A51">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9B6911">
              <w:rPr>
                <w:rFonts w:ascii="Times New Roman" w:hAnsi="Times New Roman"/>
                <w:sz w:val="28"/>
                <w:szCs w:val="28"/>
                <w:lang w:eastAsia="ru-RU"/>
              </w:rPr>
              <w:t xml:space="preserve"> (4)</w:t>
            </w:r>
          </w:p>
        </w:tc>
        <w:tc>
          <w:tcPr>
            <w:tcW w:w="1276" w:type="dxa"/>
          </w:tcPr>
          <w:p w:rsidR="000455E8" w:rsidRPr="00774834" w:rsidRDefault="000455E8" w:rsidP="00881A51">
            <w:pPr>
              <w:spacing w:after="0" w:line="240" w:lineRule="auto"/>
              <w:rPr>
                <w:rFonts w:ascii="Times New Roman" w:hAnsi="Times New Roman"/>
                <w:sz w:val="28"/>
                <w:szCs w:val="28"/>
                <w:lang w:eastAsia="ru-RU"/>
              </w:rPr>
            </w:pPr>
            <w:r w:rsidRPr="00774834">
              <w:rPr>
                <w:rFonts w:ascii="Times New Roman" w:hAnsi="Times New Roman"/>
                <w:sz w:val="28"/>
                <w:szCs w:val="28"/>
                <w:lang w:eastAsia="ru-RU"/>
              </w:rPr>
              <w:t>1</w:t>
            </w:r>
            <w:r>
              <w:rPr>
                <w:rFonts w:ascii="Times New Roman" w:hAnsi="Times New Roman"/>
                <w:sz w:val="28"/>
                <w:szCs w:val="28"/>
                <w:lang w:eastAsia="ru-RU"/>
              </w:rPr>
              <w:t>6</w:t>
            </w:r>
            <w:r w:rsidR="009B6911">
              <w:rPr>
                <w:rFonts w:ascii="Times New Roman" w:hAnsi="Times New Roman"/>
                <w:sz w:val="28"/>
                <w:szCs w:val="28"/>
                <w:lang w:eastAsia="ru-RU"/>
              </w:rPr>
              <w:t xml:space="preserve"> (28)</w:t>
            </w:r>
          </w:p>
        </w:tc>
        <w:tc>
          <w:tcPr>
            <w:tcW w:w="1871"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4C168E">
        <w:trPr>
          <w:gridAfter w:val="1"/>
          <w:wAfter w:w="113" w:type="dxa"/>
        </w:trPr>
        <w:tc>
          <w:tcPr>
            <w:tcW w:w="4253" w:type="dxa"/>
          </w:tcPr>
          <w:p w:rsidR="000455E8" w:rsidRPr="00774834" w:rsidRDefault="000455E8" w:rsidP="00774834">
            <w:pPr>
              <w:spacing w:after="0" w:line="240" w:lineRule="auto"/>
              <w:ind w:firstLine="709"/>
              <w:jc w:val="both"/>
              <w:rPr>
                <w:rFonts w:ascii="Times New Roman" w:hAnsi="Times New Roman"/>
                <w:b/>
                <w:i/>
                <w:sz w:val="28"/>
                <w:szCs w:val="28"/>
                <w:lang w:eastAsia="ru-RU"/>
              </w:rPr>
            </w:pPr>
            <w:r w:rsidRPr="00774834">
              <w:rPr>
                <w:rFonts w:ascii="Times New Roman" w:hAnsi="Times New Roman"/>
                <w:b/>
                <w:i/>
                <w:sz w:val="28"/>
                <w:szCs w:val="28"/>
                <w:lang w:eastAsia="ru-RU"/>
              </w:rPr>
              <w:t>Итого:</w:t>
            </w:r>
          </w:p>
        </w:tc>
        <w:tc>
          <w:tcPr>
            <w:tcW w:w="1276" w:type="dxa"/>
          </w:tcPr>
          <w:p w:rsidR="000455E8" w:rsidRPr="00774834" w:rsidRDefault="000455E8" w:rsidP="009B6911">
            <w:pPr>
              <w:spacing w:after="0" w:line="240" w:lineRule="auto"/>
              <w:rPr>
                <w:rFonts w:ascii="Times New Roman" w:hAnsi="Times New Roman"/>
                <w:b/>
                <w:sz w:val="28"/>
                <w:szCs w:val="28"/>
                <w:lang w:eastAsia="ru-RU"/>
              </w:rPr>
            </w:pPr>
            <w:r w:rsidRPr="00774834">
              <w:rPr>
                <w:rFonts w:ascii="Times New Roman" w:hAnsi="Times New Roman"/>
                <w:b/>
                <w:sz w:val="28"/>
                <w:szCs w:val="28"/>
                <w:lang w:eastAsia="ru-RU"/>
              </w:rPr>
              <w:t>144</w:t>
            </w:r>
            <w:r w:rsidR="009B6911">
              <w:rPr>
                <w:rFonts w:ascii="Times New Roman" w:hAnsi="Times New Roman"/>
                <w:b/>
                <w:sz w:val="28"/>
                <w:szCs w:val="28"/>
                <w:lang w:eastAsia="ru-RU"/>
              </w:rPr>
              <w:t>(216)</w:t>
            </w:r>
          </w:p>
        </w:tc>
        <w:tc>
          <w:tcPr>
            <w:tcW w:w="1134" w:type="dxa"/>
          </w:tcPr>
          <w:p w:rsidR="000455E8" w:rsidRPr="00774834" w:rsidRDefault="000455E8" w:rsidP="009B6911">
            <w:pPr>
              <w:spacing w:after="0" w:line="240" w:lineRule="auto"/>
              <w:rPr>
                <w:rFonts w:ascii="Times New Roman" w:hAnsi="Times New Roman"/>
                <w:b/>
                <w:sz w:val="28"/>
                <w:szCs w:val="28"/>
                <w:lang w:eastAsia="ru-RU"/>
              </w:rPr>
            </w:pPr>
            <w:r w:rsidRPr="00774834">
              <w:rPr>
                <w:rFonts w:ascii="Times New Roman" w:hAnsi="Times New Roman"/>
                <w:b/>
                <w:sz w:val="28"/>
                <w:szCs w:val="28"/>
                <w:lang w:eastAsia="ru-RU"/>
              </w:rPr>
              <w:t>2</w:t>
            </w:r>
            <w:r w:rsidRPr="007903CC">
              <w:rPr>
                <w:rFonts w:ascii="Times New Roman" w:hAnsi="Times New Roman"/>
                <w:b/>
                <w:sz w:val="28"/>
                <w:szCs w:val="28"/>
                <w:lang w:eastAsia="ru-RU"/>
              </w:rPr>
              <w:t>4</w:t>
            </w:r>
            <w:r w:rsidR="009B6911">
              <w:rPr>
                <w:rFonts w:ascii="Times New Roman" w:hAnsi="Times New Roman"/>
                <w:b/>
                <w:sz w:val="28"/>
                <w:szCs w:val="28"/>
                <w:lang w:eastAsia="ru-RU"/>
              </w:rPr>
              <w:t xml:space="preserve"> (33)</w:t>
            </w:r>
          </w:p>
        </w:tc>
        <w:tc>
          <w:tcPr>
            <w:tcW w:w="1276" w:type="dxa"/>
          </w:tcPr>
          <w:p w:rsidR="000455E8" w:rsidRPr="00774834" w:rsidRDefault="000455E8" w:rsidP="00881A51">
            <w:pPr>
              <w:spacing w:after="0" w:line="240" w:lineRule="auto"/>
              <w:rPr>
                <w:rFonts w:ascii="Times New Roman" w:hAnsi="Times New Roman"/>
                <w:b/>
                <w:sz w:val="28"/>
                <w:szCs w:val="28"/>
                <w:lang w:eastAsia="ru-RU"/>
              </w:rPr>
            </w:pPr>
            <w:r w:rsidRPr="00774834">
              <w:rPr>
                <w:rFonts w:ascii="Times New Roman" w:hAnsi="Times New Roman"/>
                <w:b/>
                <w:sz w:val="28"/>
                <w:szCs w:val="28"/>
                <w:lang w:eastAsia="ru-RU"/>
              </w:rPr>
              <w:t>1</w:t>
            </w:r>
            <w:r w:rsidRPr="007903CC">
              <w:rPr>
                <w:rFonts w:ascii="Times New Roman" w:hAnsi="Times New Roman"/>
                <w:b/>
                <w:sz w:val="28"/>
                <w:szCs w:val="28"/>
                <w:lang w:eastAsia="ru-RU"/>
              </w:rPr>
              <w:t>20</w:t>
            </w:r>
            <w:r w:rsidR="009B6911">
              <w:rPr>
                <w:rFonts w:ascii="Times New Roman" w:hAnsi="Times New Roman"/>
                <w:b/>
                <w:sz w:val="28"/>
                <w:szCs w:val="28"/>
                <w:lang w:eastAsia="ru-RU"/>
              </w:rPr>
              <w:t>(183)</w:t>
            </w:r>
          </w:p>
        </w:tc>
        <w:tc>
          <w:tcPr>
            <w:tcW w:w="1871" w:type="dxa"/>
          </w:tcPr>
          <w:p w:rsidR="000455E8" w:rsidRPr="007903CC" w:rsidRDefault="000455E8" w:rsidP="00A94B2A">
            <w:pPr>
              <w:spacing w:after="0" w:line="240" w:lineRule="auto"/>
              <w:jc w:val="both"/>
              <w:rPr>
                <w:rFonts w:ascii="Times New Roman" w:hAnsi="Times New Roman"/>
                <w:b/>
                <w:sz w:val="28"/>
                <w:szCs w:val="28"/>
                <w:lang w:eastAsia="ru-RU"/>
              </w:rPr>
            </w:pPr>
          </w:p>
        </w:tc>
      </w:tr>
    </w:tbl>
    <w:p w:rsidR="000455E8" w:rsidRDefault="000455E8" w:rsidP="00444099">
      <w:pPr>
        <w:spacing w:after="0" w:line="240" w:lineRule="auto"/>
        <w:ind w:firstLine="567"/>
        <w:jc w:val="center"/>
        <w:rPr>
          <w:rFonts w:ascii="Times New Roman" w:hAnsi="Times New Roman"/>
          <w:b/>
          <w:sz w:val="28"/>
          <w:szCs w:val="28"/>
        </w:rPr>
      </w:pPr>
      <w:r w:rsidRPr="00D0664A">
        <w:rPr>
          <w:rFonts w:ascii="Times New Roman" w:hAnsi="Times New Roman"/>
          <w:b/>
          <w:sz w:val="28"/>
          <w:szCs w:val="28"/>
        </w:rPr>
        <w:t>СОДЕРЖАНИЕ ПРОГРАММЫ</w:t>
      </w:r>
    </w:p>
    <w:p w:rsidR="000455E8" w:rsidRPr="00D0664A" w:rsidRDefault="000455E8" w:rsidP="00D0664A">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Вводное занятие </w:t>
      </w:r>
      <w:r w:rsidR="001B1375">
        <w:rPr>
          <w:rFonts w:ascii="Times New Roman" w:hAnsi="Times New Roman"/>
          <w:b/>
          <w:sz w:val="28"/>
          <w:szCs w:val="28"/>
        </w:rPr>
        <w:t xml:space="preserve">- </w:t>
      </w:r>
      <w:r>
        <w:rPr>
          <w:rFonts w:ascii="Times New Roman" w:hAnsi="Times New Roman"/>
          <w:b/>
          <w:sz w:val="28"/>
          <w:szCs w:val="28"/>
        </w:rPr>
        <w:t>2</w:t>
      </w:r>
      <w:r w:rsidR="001B1375">
        <w:rPr>
          <w:rFonts w:ascii="Times New Roman" w:hAnsi="Times New Roman"/>
          <w:b/>
          <w:sz w:val="28"/>
          <w:szCs w:val="28"/>
        </w:rPr>
        <w:t xml:space="preserve"> (2) </w:t>
      </w:r>
      <w:r w:rsidRPr="00D0664A">
        <w:rPr>
          <w:rFonts w:ascii="Times New Roman" w:hAnsi="Times New Roman"/>
          <w:b/>
          <w:sz w:val="28"/>
          <w:szCs w:val="28"/>
        </w:rPr>
        <w:t>час</w:t>
      </w:r>
      <w:r>
        <w:rPr>
          <w:rFonts w:ascii="Times New Roman" w:hAnsi="Times New Roman"/>
          <w:b/>
          <w:sz w:val="28"/>
          <w:szCs w:val="28"/>
        </w:rPr>
        <w:t>а</w:t>
      </w:r>
      <w:r w:rsidRPr="00D0664A">
        <w:rPr>
          <w:rFonts w:ascii="Times New Roman" w:hAnsi="Times New Roman"/>
          <w:b/>
          <w:sz w:val="28"/>
          <w:szCs w:val="28"/>
        </w:rPr>
        <w:t>.</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Обучающиеся знакомятся с расписанием занятий и планом работы на год. Изучают технику безопасности и правила поведения на занятиях. Охрана детского голоса.</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1. Работа над певческой установкой и дыханием </w:t>
      </w:r>
      <w:r w:rsidR="001B1375">
        <w:rPr>
          <w:rFonts w:ascii="Times New Roman" w:hAnsi="Times New Roman"/>
          <w:b/>
          <w:sz w:val="28"/>
          <w:szCs w:val="28"/>
        </w:rPr>
        <w:t xml:space="preserve">- </w:t>
      </w:r>
      <w:r w:rsidRPr="00D0664A">
        <w:rPr>
          <w:rFonts w:ascii="Times New Roman" w:hAnsi="Times New Roman"/>
          <w:b/>
          <w:sz w:val="28"/>
          <w:szCs w:val="28"/>
        </w:rPr>
        <w:t>4</w:t>
      </w:r>
      <w:r w:rsidR="001B1375">
        <w:rPr>
          <w:rFonts w:ascii="Times New Roman" w:hAnsi="Times New Roman"/>
          <w:b/>
          <w:sz w:val="28"/>
          <w:szCs w:val="28"/>
        </w:rPr>
        <w:t xml:space="preserve"> (6)</w:t>
      </w:r>
      <w:r w:rsidRPr="00D0664A">
        <w:rPr>
          <w:rFonts w:ascii="Times New Roman" w:hAnsi="Times New Roman"/>
          <w:b/>
          <w:sz w:val="28"/>
          <w:szCs w:val="28"/>
        </w:rPr>
        <w:t xml:space="preserve"> час</w:t>
      </w:r>
      <w:r w:rsidR="001B1375">
        <w:rPr>
          <w:rFonts w:ascii="Times New Roman" w:hAnsi="Times New Roman"/>
          <w:b/>
          <w:sz w:val="28"/>
          <w:szCs w:val="28"/>
        </w:rPr>
        <w:t>ов</w:t>
      </w:r>
      <w:r w:rsidRPr="00D0664A">
        <w:rPr>
          <w:rFonts w:ascii="Times New Roman" w:hAnsi="Times New Roman"/>
          <w:b/>
          <w:sz w:val="28"/>
          <w:szCs w:val="28"/>
        </w:rPr>
        <w:t xml:space="preserve">.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Посадка певца, положение корпуса, головы. Навыки пения: сидя, стоя, с элементами хореографии. </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w:t>
      </w:r>
      <w:r w:rsidRPr="00D0664A">
        <w:rPr>
          <w:rFonts w:ascii="Times New Roman" w:hAnsi="Times New Roman"/>
          <w:sz w:val="28"/>
          <w:szCs w:val="28"/>
        </w:rPr>
        <w:lastRenderedPageBreak/>
        <w:t xml:space="preserve">устойчивую опору на обе ноги, свободные руки. Закрепление навыков пения: сидя, стоя, с элементами хореографии. </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2. Работа над дыханием. Цепное дыхание </w:t>
      </w:r>
      <w:r w:rsidR="001B1375">
        <w:rPr>
          <w:rFonts w:ascii="Times New Roman" w:hAnsi="Times New Roman"/>
          <w:b/>
          <w:sz w:val="28"/>
          <w:szCs w:val="28"/>
        </w:rPr>
        <w:t xml:space="preserve">- </w:t>
      </w:r>
      <w:r w:rsidRPr="00D0664A">
        <w:rPr>
          <w:rFonts w:ascii="Times New Roman" w:hAnsi="Times New Roman"/>
          <w:b/>
          <w:sz w:val="28"/>
          <w:szCs w:val="28"/>
        </w:rPr>
        <w:t>2</w:t>
      </w:r>
      <w:r>
        <w:rPr>
          <w:rFonts w:ascii="Times New Roman" w:hAnsi="Times New Roman"/>
          <w:b/>
          <w:sz w:val="28"/>
          <w:szCs w:val="28"/>
        </w:rPr>
        <w:t>2</w:t>
      </w:r>
      <w:r w:rsidR="001B1375">
        <w:rPr>
          <w:rFonts w:ascii="Times New Roman" w:hAnsi="Times New Roman"/>
          <w:b/>
          <w:sz w:val="28"/>
          <w:szCs w:val="28"/>
        </w:rPr>
        <w:t>(32)</w:t>
      </w:r>
      <w:r w:rsidRPr="00D0664A">
        <w:rPr>
          <w:rFonts w:ascii="Times New Roman" w:hAnsi="Times New Roman"/>
          <w:b/>
          <w:sz w:val="28"/>
          <w:szCs w:val="28"/>
        </w:rPr>
        <w:t xml:space="preserve"> часа.</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Дыхание перед началом пения. Одновременный, бесшумный вдох и начало пения. Задержка дыхания. Экономный и равномерный выдох. Ощущение мышечной упругости, энергичности дыхательных движений. Цезуры, совершенствование навыков «цепного» дыхания.</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выработку умения правильно пользоваться дыханием (дышать животом, экономно расходовать дыхание).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но также активным в медленных); совершенствовать навыки «цепного» дыхания.</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3. Работа над звуковедением. Атака звука. Штрихи в пении. Регистры </w:t>
      </w:r>
      <w:r w:rsidR="001B1375">
        <w:rPr>
          <w:rFonts w:ascii="Times New Roman" w:hAnsi="Times New Roman"/>
          <w:b/>
          <w:sz w:val="28"/>
          <w:szCs w:val="28"/>
        </w:rPr>
        <w:t xml:space="preserve">– </w:t>
      </w:r>
      <w:r w:rsidRPr="00D0664A">
        <w:rPr>
          <w:rFonts w:ascii="Times New Roman" w:hAnsi="Times New Roman"/>
          <w:b/>
          <w:sz w:val="28"/>
          <w:szCs w:val="28"/>
        </w:rPr>
        <w:t>2</w:t>
      </w:r>
      <w:r>
        <w:rPr>
          <w:rFonts w:ascii="Times New Roman" w:hAnsi="Times New Roman"/>
          <w:b/>
          <w:sz w:val="28"/>
          <w:szCs w:val="28"/>
        </w:rPr>
        <w:t>6</w:t>
      </w:r>
      <w:r w:rsidR="001B1375">
        <w:rPr>
          <w:rFonts w:ascii="Times New Roman" w:hAnsi="Times New Roman"/>
          <w:b/>
          <w:sz w:val="28"/>
          <w:szCs w:val="28"/>
        </w:rPr>
        <w:t xml:space="preserve"> (38) </w:t>
      </w:r>
      <w:r w:rsidRPr="00D0664A">
        <w:rPr>
          <w:rFonts w:ascii="Times New Roman" w:hAnsi="Times New Roman"/>
          <w:b/>
          <w:sz w:val="28"/>
          <w:szCs w:val="28"/>
        </w:rPr>
        <w:t>час</w:t>
      </w:r>
      <w:r w:rsidR="001B1375">
        <w:rPr>
          <w:rFonts w:ascii="Times New Roman" w:hAnsi="Times New Roman"/>
          <w:b/>
          <w:sz w:val="28"/>
          <w:szCs w:val="28"/>
        </w:rPr>
        <w:t>ов</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Естественный, свободный звук без напряжения и форсирования. Умение различать и использовать различную атаку звука. Преимущественно мягкая атака звука. Использование различных штрихов в пении (нон легато, легато и стаккато). Выравнивание звучания во всем диапазоне детского голоса, умения использовать головной и грудной регистры.</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нон легато, легато и стаккато. Практическая работа по выработке кантилены лёгкого звучания голосов. </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4. Дикцией и артикуляция</w:t>
      </w:r>
      <w:r w:rsidR="001B1375">
        <w:rPr>
          <w:rFonts w:ascii="Times New Roman" w:hAnsi="Times New Roman"/>
          <w:b/>
          <w:sz w:val="28"/>
          <w:szCs w:val="28"/>
        </w:rPr>
        <w:t xml:space="preserve"> - </w:t>
      </w:r>
      <w:r w:rsidRPr="00D0664A">
        <w:rPr>
          <w:rFonts w:ascii="Times New Roman" w:hAnsi="Times New Roman"/>
          <w:b/>
          <w:sz w:val="28"/>
          <w:szCs w:val="28"/>
        </w:rPr>
        <w:t xml:space="preserve">20 </w:t>
      </w:r>
      <w:r w:rsidR="001B1375">
        <w:rPr>
          <w:rFonts w:ascii="Times New Roman" w:hAnsi="Times New Roman"/>
          <w:b/>
          <w:sz w:val="28"/>
          <w:szCs w:val="28"/>
        </w:rPr>
        <w:t xml:space="preserve">(30) </w:t>
      </w:r>
      <w:r w:rsidRPr="00D0664A">
        <w:rPr>
          <w:rFonts w:ascii="Times New Roman" w:hAnsi="Times New Roman"/>
          <w:b/>
          <w:sz w:val="28"/>
          <w:szCs w:val="28"/>
        </w:rPr>
        <w:t>час</w:t>
      </w:r>
      <w:r w:rsidR="001B1375">
        <w:rPr>
          <w:rFonts w:ascii="Times New Roman" w:hAnsi="Times New Roman"/>
          <w:b/>
          <w:sz w:val="28"/>
          <w:szCs w:val="28"/>
        </w:rPr>
        <w:t>ов</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Развитие свободы и подвижности артикуляционного аппарата за счет активизации работы губ и языка. Осознанный навык активного и четкого произношения согласных. Развитие дикционных навыков в быстрых и медленных темпах. Сохранение дикционной активности при нюансах p и pp.</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Артикуляционная гимнастика (Приложение В). Работа со скороговорками </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5. Нотная грамота. Средства музыкальной выразительности. Музыкальный образ </w:t>
      </w:r>
      <w:r w:rsidR="001B1375">
        <w:rPr>
          <w:rFonts w:ascii="Times New Roman" w:hAnsi="Times New Roman"/>
          <w:b/>
          <w:sz w:val="28"/>
          <w:szCs w:val="28"/>
        </w:rPr>
        <w:t xml:space="preserve">- </w:t>
      </w:r>
      <w:r w:rsidRPr="00D0664A">
        <w:rPr>
          <w:rFonts w:ascii="Times New Roman" w:hAnsi="Times New Roman"/>
          <w:b/>
          <w:sz w:val="28"/>
          <w:szCs w:val="28"/>
        </w:rPr>
        <w:t>2</w:t>
      </w:r>
      <w:r>
        <w:rPr>
          <w:rFonts w:ascii="Times New Roman" w:hAnsi="Times New Roman"/>
          <w:b/>
          <w:sz w:val="28"/>
          <w:szCs w:val="28"/>
        </w:rPr>
        <w:t>4</w:t>
      </w:r>
      <w:r w:rsidR="001B1375">
        <w:rPr>
          <w:rFonts w:ascii="Times New Roman" w:hAnsi="Times New Roman"/>
          <w:b/>
          <w:sz w:val="28"/>
          <w:szCs w:val="28"/>
        </w:rPr>
        <w:t xml:space="preserve"> (36) </w:t>
      </w:r>
      <w:r w:rsidRPr="00D0664A">
        <w:rPr>
          <w:rFonts w:ascii="Times New Roman" w:hAnsi="Times New Roman"/>
          <w:b/>
          <w:sz w:val="28"/>
          <w:szCs w:val="28"/>
        </w:rPr>
        <w:t>час</w:t>
      </w:r>
      <w:r w:rsidR="001B1375">
        <w:rPr>
          <w:rFonts w:ascii="Times New Roman" w:hAnsi="Times New Roman"/>
          <w:b/>
          <w:sz w:val="28"/>
          <w:szCs w:val="28"/>
        </w:rPr>
        <w:t>ов</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Закрепление знаний основ нотной грамоты. Ознакомление с музыкальными жанрами. Продолжение знакомства со средствами музыкальной выразительности (темп, тембр, динамика, лад, ритм, звуковысотность). Обогащение характеристики музыкального образа с помощью средств музыкальной выразительности. Анализ и воплощение характера песни. Характеристика певческого звука с помощью применения образных выражений-эпитетов (звонкий, серебристый – глухой; легкий, полетный, изящный – тяжелый, весомый, неуклюжий и т.д </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lastRenderedPageBreak/>
        <w:t>Практика.</w:t>
      </w:r>
      <w:r w:rsidRPr="00D0664A">
        <w:rPr>
          <w:rFonts w:ascii="Times New Roman" w:hAnsi="Times New Roman"/>
          <w:sz w:val="28"/>
          <w:szCs w:val="28"/>
        </w:rPr>
        <w:t xml:space="preserve"> Закрепление музыкальных терминов, нот. Обучение пению по нотам с показом направления движения, транспонирование попевок и упражнений в разных тональностях Слушание музыкальных произведений различных жанров с анализом средств музыкальной выразительности. Мимическая гимнастика (Приложение А).</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6. Ритмический и динамический ансамбль. Строй</w:t>
      </w:r>
      <w:r w:rsidR="00222EF3">
        <w:rPr>
          <w:rFonts w:ascii="Times New Roman" w:hAnsi="Times New Roman"/>
          <w:b/>
          <w:sz w:val="28"/>
          <w:szCs w:val="28"/>
        </w:rPr>
        <w:t xml:space="preserve"> -</w:t>
      </w:r>
      <w:r w:rsidRPr="00D0664A">
        <w:rPr>
          <w:rFonts w:ascii="Times New Roman" w:hAnsi="Times New Roman"/>
          <w:b/>
          <w:sz w:val="28"/>
          <w:szCs w:val="28"/>
        </w:rPr>
        <w:t xml:space="preserve"> 2</w:t>
      </w:r>
      <w:r>
        <w:rPr>
          <w:rFonts w:ascii="Times New Roman" w:hAnsi="Times New Roman"/>
          <w:b/>
          <w:sz w:val="28"/>
          <w:szCs w:val="28"/>
        </w:rPr>
        <w:t>6</w:t>
      </w:r>
      <w:r w:rsidRPr="00D0664A">
        <w:rPr>
          <w:rFonts w:ascii="Times New Roman" w:hAnsi="Times New Roman"/>
          <w:b/>
          <w:sz w:val="28"/>
          <w:szCs w:val="28"/>
        </w:rPr>
        <w:t xml:space="preserve"> </w:t>
      </w:r>
      <w:r w:rsidR="00222EF3">
        <w:rPr>
          <w:rFonts w:ascii="Times New Roman" w:hAnsi="Times New Roman"/>
          <w:b/>
          <w:sz w:val="28"/>
          <w:szCs w:val="28"/>
        </w:rPr>
        <w:t xml:space="preserve">(40) </w:t>
      </w:r>
      <w:r w:rsidRPr="00D0664A">
        <w:rPr>
          <w:rFonts w:ascii="Times New Roman" w:hAnsi="Times New Roman"/>
          <w:b/>
          <w:sz w:val="28"/>
          <w:szCs w:val="28"/>
        </w:rPr>
        <w:t>час</w:t>
      </w:r>
      <w:r w:rsidR="00222EF3">
        <w:rPr>
          <w:rFonts w:ascii="Times New Roman" w:hAnsi="Times New Roman"/>
          <w:b/>
          <w:sz w:val="28"/>
          <w:szCs w:val="28"/>
        </w:rPr>
        <w:t>ов</w:t>
      </w:r>
      <w:r w:rsidRPr="00D0664A">
        <w:rPr>
          <w:rFonts w:ascii="Times New Roman" w:hAnsi="Times New Roman"/>
          <w:b/>
          <w:sz w:val="28"/>
          <w:szCs w:val="28"/>
        </w:rPr>
        <w:t xml:space="preserve">.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Совершенствование ансамбля и строя в произведениях более сложной фактуры и музыкального языка. Активный унисон (чистое и выразительное интонирование диатонических ступеней лада), ритмическая устойчивость в умеренных темпах, соблюдение динамической ровности при произнесении текста. </w:t>
      </w:r>
    </w:p>
    <w:p w:rsidR="000455E8" w:rsidRPr="00D0664A" w:rsidRDefault="000455E8" w:rsidP="00E537DD">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упражнений на активный унисон (чистое и выразительное интонирование диатонических ступеней лада), ритмическую устойчивость в умеренных темпах, соблюдение динамической ровности при произнесении текста. Упражнения на выработку единой манеры пения, чистой интонации при двухголосном пении.</w:t>
      </w: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7. Сценическое мастерство. Работа с фонограммой </w:t>
      </w:r>
      <w:r w:rsidR="00222EF3">
        <w:rPr>
          <w:rFonts w:ascii="Times New Roman" w:hAnsi="Times New Roman"/>
          <w:b/>
          <w:sz w:val="28"/>
          <w:szCs w:val="28"/>
        </w:rPr>
        <w:t xml:space="preserve">- </w:t>
      </w:r>
      <w:r w:rsidRPr="00D0664A">
        <w:rPr>
          <w:rFonts w:ascii="Times New Roman" w:hAnsi="Times New Roman"/>
          <w:b/>
          <w:sz w:val="28"/>
          <w:szCs w:val="28"/>
        </w:rPr>
        <w:t xml:space="preserve">20 </w:t>
      </w:r>
      <w:r w:rsidR="00222EF3">
        <w:rPr>
          <w:rFonts w:ascii="Times New Roman" w:hAnsi="Times New Roman"/>
          <w:b/>
          <w:sz w:val="28"/>
          <w:szCs w:val="28"/>
        </w:rPr>
        <w:t>(32) часа</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Воспитание навыка умения пения без преподавателя. Фразировка, вытекающая из музыкального и текстового содержания. Различная нюансировка в исполняемых произведениях. Формирование у детей культуры поведения на сцене. </w:t>
      </w:r>
    </w:p>
    <w:p w:rsidR="000455E8" w:rsidRPr="00317251" w:rsidRDefault="000455E8" w:rsidP="00317251">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 xml:space="preserve">Практика. </w:t>
      </w:r>
      <w:r w:rsidRPr="00D0664A">
        <w:rPr>
          <w:rFonts w:ascii="Times New Roman" w:hAnsi="Times New Roman"/>
          <w:sz w:val="28"/>
          <w:szCs w:val="28"/>
        </w:rPr>
        <w:t>Работа с коллективом по составлению исполнительского плана песни, развитию сценической культуры. Упражнения и игры для развития раскованности детей на сцене. Закреплени</w:t>
      </w:r>
      <w:r w:rsidR="00317251">
        <w:rPr>
          <w:rFonts w:ascii="Times New Roman" w:hAnsi="Times New Roman"/>
          <w:sz w:val="28"/>
          <w:szCs w:val="28"/>
        </w:rPr>
        <w:t>е навыков работы с фонограммой.</w:t>
      </w: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FA65C1">
      <w:pPr>
        <w:spacing w:after="0" w:line="240" w:lineRule="auto"/>
        <w:ind w:firstLine="567"/>
        <w:jc w:val="center"/>
        <w:rPr>
          <w:rFonts w:ascii="Times New Roman" w:hAnsi="Times New Roman"/>
          <w:b/>
          <w:sz w:val="28"/>
          <w:szCs w:val="28"/>
        </w:rPr>
      </w:pPr>
      <w:r w:rsidRPr="00D0664A">
        <w:rPr>
          <w:rFonts w:ascii="Times New Roman" w:hAnsi="Times New Roman"/>
          <w:b/>
          <w:sz w:val="28"/>
          <w:szCs w:val="28"/>
        </w:rPr>
        <w:t>ПРОГНОЗИРУЕМЫЙ РЕЗУЛЬТАТ</w:t>
      </w:r>
    </w:p>
    <w:p w:rsidR="000455E8" w:rsidRPr="009B7FE8" w:rsidRDefault="000455E8" w:rsidP="00D0664A">
      <w:pPr>
        <w:spacing w:after="0" w:line="240" w:lineRule="auto"/>
        <w:ind w:firstLine="567"/>
        <w:jc w:val="both"/>
        <w:rPr>
          <w:rFonts w:ascii="Times New Roman" w:hAnsi="Times New Roman"/>
          <w:b/>
          <w:i/>
          <w:sz w:val="28"/>
          <w:szCs w:val="28"/>
        </w:rPr>
      </w:pPr>
      <w:r w:rsidRPr="00D0664A">
        <w:rPr>
          <w:rFonts w:ascii="Times New Roman" w:hAnsi="Times New Roman"/>
          <w:sz w:val="28"/>
          <w:szCs w:val="28"/>
        </w:rPr>
        <w:t xml:space="preserve">По окончанию </w:t>
      </w:r>
      <w:r w:rsidRPr="00647A70">
        <w:rPr>
          <w:rFonts w:ascii="Times New Roman" w:hAnsi="Times New Roman"/>
          <w:b/>
          <w:sz w:val="28"/>
          <w:szCs w:val="28"/>
        </w:rPr>
        <w:t xml:space="preserve">третьего </w:t>
      </w:r>
      <w:r w:rsidR="00E537DD" w:rsidRPr="00647A70">
        <w:rPr>
          <w:rFonts w:ascii="Times New Roman" w:hAnsi="Times New Roman"/>
          <w:b/>
          <w:sz w:val="28"/>
          <w:szCs w:val="28"/>
        </w:rPr>
        <w:t>года обучения,</w:t>
      </w:r>
      <w:r w:rsidR="00E537DD">
        <w:rPr>
          <w:rFonts w:ascii="Times New Roman" w:hAnsi="Times New Roman"/>
          <w:sz w:val="28"/>
          <w:szCs w:val="28"/>
        </w:rPr>
        <w:t xml:space="preserve"> учащиеся</w:t>
      </w:r>
      <w:r w:rsidRPr="00D0664A">
        <w:rPr>
          <w:rFonts w:ascii="Times New Roman" w:hAnsi="Times New Roman"/>
          <w:sz w:val="28"/>
          <w:szCs w:val="28"/>
        </w:rPr>
        <w:t xml:space="preserve"> вокальной студии </w:t>
      </w:r>
      <w:r w:rsidRPr="009B7FE8">
        <w:rPr>
          <w:rFonts w:ascii="Times New Roman" w:hAnsi="Times New Roman"/>
          <w:b/>
          <w:i/>
          <w:sz w:val="28"/>
          <w:szCs w:val="28"/>
        </w:rPr>
        <w:t>должны знать:</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основы нотной грамоты (ноты, скрипичный ключ, основные динамические оттенки – p, f, штрихи – легато, стаккато, нонлегато);</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средства музыкальной выразительности (темп, тембр, динамика, лад, ритм, звуковысотность);</w:t>
      </w:r>
    </w:p>
    <w:p w:rsidR="000455E8" w:rsidRDefault="000455E8" w:rsidP="00E537DD">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правила поведения на сцене.</w:t>
      </w:r>
    </w:p>
    <w:p w:rsidR="000455E8" w:rsidRPr="009B7FE8" w:rsidRDefault="00E537DD" w:rsidP="009B7FE8">
      <w:pPr>
        <w:spacing w:after="0" w:line="240" w:lineRule="auto"/>
        <w:ind w:firstLine="567"/>
        <w:jc w:val="both"/>
        <w:rPr>
          <w:rFonts w:ascii="Times New Roman" w:hAnsi="Times New Roman"/>
          <w:b/>
          <w:i/>
          <w:sz w:val="28"/>
          <w:szCs w:val="28"/>
        </w:rPr>
      </w:pPr>
      <w:r>
        <w:rPr>
          <w:rFonts w:ascii="Times New Roman" w:hAnsi="Times New Roman"/>
          <w:sz w:val="28"/>
          <w:szCs w:val="28"/>
        </w:rPr>
        <w:t>Учащиеся</w:t>
      </w:r>
      <w:r w:rsidR="000455E8" w:rsidRPr="009B7FE8">
        <w:rPr>
          <w:rFonts w:ascii="Times New Roman" w:hAnsi="Times New Roman"/>
          <w:sz w:val="28"/>
          <w:szCs w:val="28"/>
        </w:rPr>
        <w:t xml:space="preserve"> вокальной студии </w:t>
      </w:r>
      <w:r w:rsidR="000455E8" w:rsidRPr="009B7FE8">
        <w:rPr>
          <w:rFonts w:ascii="Times New Roman" w:hAnsi="Times New Roman"/>
          <w:b/>
          <w:i/>
          <w:sz w:val="28"/>
          <w:szCs w:val="28"/>
        </w:rPr>
        <w:t>должны уметь:</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lastRenderedPageBreak/>
        <w:t>применять навыки вокально-хоровой деятельности (исполнение одно-двухголосных произведений с аккомпанементом, умение исполнять более сложные ритмические рисунки – ноты с точкой, пунктирный ритм, правильно распределять дыхание во фразе, уметь делать кульминацию во фразе, использовать цепное дыхания);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исполнять и определять характерные черты музыкального образа в связи с его принадлежностью к разным жанрам;</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анализировать и передавать характер песни;</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выразительно исполнить фрагмент самостоятельно разученного произведения;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корректировать свое пение с пением других участников коллектива;</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свободно использовать сценические движения, жесты, мимику;</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сохранять стойкость в творческом самочувствии, уметь не отвлекаться на посторонние факторы;</w:t>
      </w:r>
    </w:p>
    <w:p w:rsidR="00E537DD" w:rsidRPr="001F207B" w:rsidRDefault="000455E8" w:rsidP="001F207B">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участвовать в конкурсах и концертах, совершенствовать сценическое мастерство.</w:t>
      </w:r>
      <w:r>
        <w:rPr>
          <w:rFonts w:ascii="Times New Roman" w:hAnsi="Times New Roman"/>
          <w:sz w:val="28"/>
          <w:szCs w:val="28"/>
        </w:rPr>
        <w:t xml:space="preserve"> </w:t>
      </w:r>
    </w:p>
    <w:p w:rsidR="008801BA" w:rsidRDefault="008801BA" w:rsidP="005269C1">
      <w:pPr>
        <w:spacing w:after="0" w:line="240" w:lineRule="auto"/>
        <w:ind w:hanging="709"/>
        <w:jc w:val="both"/>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444099" w:rsidRDefault="00444099" w:rsidP="003A610C">
      <w:pPr>
        <w:spacing w:after="0" w:line="240" w:lineRule="auto"/>
        <w:rPr>
          <w:rFonts w:ascii="Times New Roman" w:hAnsi="Times New Roman"/>
          <w:b/>
          <w:sz w:val="28"/>
          <w:szCs w:val="28"/>
        </w:rPr>
      </w:pPr>
    </w:p>
    <w:p w:rsidR="00444099" w:rsidRDefault="00444099" w:rsidP="00FA65C1">
      <w:pPr>
        <w:spacing w:after="0" w:line="240" w:lineRule="auto"/>
        <w:ind w:hanging="709"/>
        <w:jc w:val="center"/>
        <w:rPr>
          <w:rFonts w:ascii="Times New Roman" w:hAnsi="Times New Roman"/>
          <w:b/>
          <w:sz w:val="28"/>
          <w:szCs w:val="28"/>
        </w:rPr>
      </w:pPr>
    </w:p>
    <w:p w:rsidR="008801BA" w:rsidRDefault="00FA65C1" w:rsidP="00FA65C1">
      <w:pPr>
        <w:spacing w:after="0" w:line="240" w:lineRule="auto"/>
        <w:ind w:hanging="709"/>
        <w:jc w:val="center"/>
        <w:rPr>
          <w:rFonts w:ascii="Times New Roman" w:hAnsi="Times New Roman"/>
          <w:b/>
          <w:sz w:val="28"/>
          <w:szCs w:val="28"/>
        </w:rPr>
      </w:pPr>
      <w:r>
        <w:rPr>
          <w:rFonts w:ascii="Times New Roman" w:hAnsi="Times New Roman"/>
          <w:b/>
          <w:sz w:val="28"/>
          <w:szCs w:val="28"/>
        </w:rPr>
        <w:t>УЧЕБНЫЙ</w:t>
      </w:r>
      <w:r w:rsidR="000455E8" w:rsidRPr="005269C1">
        <w:rPr>
          <w:rFonts w:ascii="Times New Roman" w:hAnsi="Times New Roman"/>
          <w:b/>
          <w:sz w:val="28"/>
          <w:szCs w:val="28"/>
        </w:rPr>
        <w:t xml:space="preserve"> ПЛАН </w:t>
      </w:r>
    </w:p>
    <w:p w:rsidR="000455E8" w:rsidRPr="001F207B" w:rsidRDefault="00444099" w:rsidP="001F207B">
      <w:pPr>
        <w:spacing w:after="0" w:line="240" w:lineRule="auto"/>
        <w:ind w:hanging="709"/>
        <w:jc w:val="center"/>
        <w:rPr>
          <w:rFonts w:ascii="Times New Roman" w:hAnsi="Times New Roman"/>
          <w:sz w:val="28"/>
          <w:szCs w:val="28"/>
        </w:rPr>
      </w:pPr>
      <w:r>
        <w:rPr>
          <w:rFonts w:ascii="Times New Roman" w:hAnsi="Times New Roman"/>
          <w:b/>
          <w:sz w:val="28"/>
          <w:szCs w:val="28"/>
        </w:rPr>
        <w:t>Базовый уровень (4 год обучения)</w:t>
      </w: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247"/>
        <w:gridCol w:w="879"/>
        <w:gridCol w:w="1134"/>
        <w:gridCol w:w="1843"/>
      </w:tblGrid>
      <w:tr w:rsidR="000455E8" w:rsidRPr="0037661C" w:rsidTr="00C32A3C">
        <w:trPr>
          <w:trHeight w:val="728"/>
        </w:trPr>
        <w:tc>
          <w:tcPr>
            <w:tcW w:w="4253" w:type="dxa"/>
            <w:vMerge w:val="restart"/>
          </w:tcPr>
          <w:p w:rsidR="000455E8" w:rsidRPr="0037661C" w:rsidRDefault="000455E8" w:rsidP="00DD136A">
            <w:pPr>
              <w:rPr>
                <w:rFonts w:ascii="Times New Roman" w:hAnsi="Times New Roman"/>
                <w:b/>
                <w:sz w:val="28"/>
                <w:szCs w:val="28"/>
              </w:rPr>
            </w:pPr>
          </w:p>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Наименование разделов, тем</w:t>
            </w:r>
          </w:p>
        </w:tc>
        <w:tc>
          <w:tcPr>
            <w:tcW w:w="3260" w:type="dxa"/>
            <w:gridSpan w:val="3"/>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Количество часов</w:t>
            </w:r>
          </w:p>
        </w:tc>
        <w:tc>
          <w:tcPr>
            <w:tcW w:w="1843" w:type="dxa"/>
            <w:vMerge w:val="restart"/>
          </w:tcPr>
          <w:p w:rsidR="000455E8" w:rsidRPr="0037661C" w:rsidRDefault="000455E8">
            <w:pPr>
              <w:rPr>
                <w:rFonts w:ascii="Times New Roman" w:hAnsi="Times New Roman"/>
                <w:b/>
                <w:sz w:val="28"/>
                <w:szCs w:val="28"/>
              </w:rPr>
            </w:pPr>
            <w:r w:rsidRPr="0037661C">
              <w:rPr>
                <w:rFonts w:ascii="Times New Roman" w:hAnsi="Times New Roman"/>
                <w:b/>
                <w:sz w:val="28"/>
                <w:szCs w:val="28"/>
              </w:rPr>
              <w:t>Формы аттестации/контроля</w:t>
            </w:r>
          </w:p>
        </w:tc>
      </w:tr>
      <w:tr w:rsidR="000455E8" w:rsidRPr="0037661C" w:rsidTr="00A362B3">
        <w:trPr>
          <w:trHeight w:val="727"/>
        </w:trPr>
        <w:tc>
          <w:tcPr>
            <w:tcW w:w="4253" w:type="dxa"/>
            <w:vMerge/>
          </w:tcPr>
          <w:p w:rsidR="000455E8" w:rsidRPr="0037661C" w:rsidRDefault="000455E8" w:rsidP="00C32A3C">
            <w:pPr>
              <w:ind w:firstLine="709"/>
              <w:rPr>
                <w:rFonts w:ascii="Times New Roman" w:hAnsi="Times New Roman"/>
                <w:b/>
                <w:sz w:val="28"/>
                <w:szCs w:val="28"/>
              </w:rPr>
            </w:pPr>
          </w:p>
        </w:tc>
        <w:tc>
          <w:tcPr>
            <w:tcW w:w="1247"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всего</w:t>
            </w:r>
          </w:p>
        </w:tc>
        <w:tc>
          <w:tcPr>
            <w:tcW w:w="879" w:type="dxa"/>
          </w:tcPr>
          <w:p w:rsidR="000455E8" w:rsidRPr="0037661C" w:rsidRDefault="000455E8" w:rsidP="00C32A3C">
            <w:pPr>
              <w:rPr>
                <w:rFonts w:ascii="Times New Roman" w:hAnsi="Times New Roman"/>
                <w:b/>
                <w:sz w:val="28"/>
                <w:szCs w:val="28"/>
              </w:rPr>
            </w:pPr>
            <w:r w:rsidRPr="0037661C">
              <w:rPr>
                <w:rFonts w:ascii="Times New Roman" w:hAnsi="Times New Roman"/>
                <w:b/>
                <w:sz w:val="28"/>
                <w:szCs w:val="28"/>
              </w:rPr>
              <w:t>теорет</w:t>
            </w:r>
          </w:p>
        </w:tc>
        <w:tc>
          <w:tcPr>
            <w:tcW w:w="1134" w:type="dxa"/>
          </w:tcPr>
          <w:p w:rsidR="000455E8" w:rsidRPr="0037661C" w:rsidRDefault="000455E8" w:rsidP="00C32A3C">
            <w:pPr>
              <w:rPr>
                <w:rFonts w:ascii="Times New Roman" w:hAnsi="Times New Roman"/>
                <w:b/>
                <w:sz w:val="28"/>
                <w:szCs w:val="28"/>
              </w:rPr>
            </w:pPr>
            <w:r w:rsidRPr="0037661C">
              <w:rPr>
                <w:rFonts w:ascii="Times New Roman" w:hAnsi="Times New Roman"/>
                <w:b/>
                <w:sz w:val="28"/>
                <w:szCs w:val="28"/>
              </w:rPr>
              <w:t>практ</w:t>
            </w:r>
          </w:p>
        </w:tc>
        <w:tc>
          <w:tcPr>
            <w:tcW w:w="1843" w:type="dxa"/>
            <w:vMerge/>
          </w:tcPr>
          <w:p w:rsidR="000455E8" w:rsidRPr="0037661C" w:rsidRDefault="000455E8">
            <w:pPr>
              <w:rPr>
                <w:rFonts w:ascii="Times New Roman" w:hAnsi="Times New Roman"/>
                <w:sz w:val="28"/>
                <w:szCs w:val="28"/>
              </w:rPr>
            </w:pPr>
          </w:p>
        </w:tc>
      </w:tr>
      <w:tr w:rsidR="000455E8" w:rsidRPr="0037661C" w:rsidTr="00A362B3">
        <w:tc>
          <w:tcPr>
            <w:tcW w:w="4253"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Вводное занятие.</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r w:rsidR="001E6692">
              <w:rPr>
                <w:rFonts w:ascii="Times New Roman" w:hAnsi="Times New Roman"/>
                <w:sz w:val="28"/>
                <w:szCs w:val="28"/>
              </w:rPr>
              <w:t xml:space="preserve"> (2)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r w:rsidR="001E6692">
              <w:rPr>
                <w:rFonts w:ascii="Times New Roman" w:hAnsi="Times New Roman"/>
                <w:sz w:val="28"/>
                <w:szCs w:val="28"/>
              </w:rPr>
              <w:t xml:space="preserve"> (1)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r w:rsidR="001E6692">
              <w:rPr>
                <w:rFonts w:ascii="Times New Roman" w:hAnsi="Times New Roman"/>
                <w:sz w:val="28"/>
                <w:szCs w:val="28"/>
              </w:rPr>
              <w:t xml:space="preserve"> (1)</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1.</w:t>
            </w:r>
            <w:r w:rsidRPr="0037661C">
              <w:rPr>
                <w:rFonts w:ascii="Times New Roman" w:hAnsi="Times New Roman"/>
                <w:sz w:val="28"/>
                <w:szCs w:val="28"/>
              </w:rPr>
              <w:t xml:space="preserve"> Певческая установка. </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(6)</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r w:rsidR="00A362B3">
              <w:rPr>
                <w:rFonts w:ascii="Times New Roman" w:hAnsi="Times New Roman"/>
                <w:sz w:val="28"/>
                <w:szCs w:val="28"/>
              </w:rPr>
              <w:t xml:space="preserve"> (1)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w:t>
            </w:r>
            <w:r w:rsidR="00A362B3">
              <w:rPr>
                <w:rFonts w:ascii="Times New Roman" w:hAnsi="Times New Roman"/>
                <w:sz w:val="28"/>
                <w:szCs w:val="28"/>
              </w:rPr>
              <w:t xml:space="preserve"> (5)</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2.</w:t>
            </w:r>
            <w:r w:rsidRPr="0037661C">
              <w:rPr>
                <w:rFonts w:ascii="Times New Roman" w:hAnsi="Times New Roman"/>
                <w:sz w:val="28"/>
                <w:szCs w:val="28"/>
              </w:rPr>
              <w:t xml:space="preserve"> Певческое дыхание. </w:t>
            </w:r>
          </w:p>
          <w:p w:rsidR="000455E8" w:rsidRPr="0037661C" w:rsidRDefault="000455E8" w:rsidP="00DD136A">
            <w:pPr>
              <w:rPr>
                <w:rFonts w:ascii="Times New Roman" w:hAnsi="Times New Roman"/>
                <w:sz w:val="28"/>
                <w:szCs w:val="28"/>
              </w:rPr>
            </w:pPr>
            <w:r w:rsidRPr="0037661C">
              <w:rPr>
                <w:rFonts w:ascii="Times New Roman" w:hAnsi="Times New Roman"/>
                <w:sz w:val="28"/>
                <w:szCs w:val="28"/>
              </w:rPr>
              <w:t>Приемы «цепного дыхания».</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r w:rsidR="00A362B3">
              <w:rPr>
                <w:rFonts w:ascii="Times New Roman" w:hAnsi="Times New Roman"/>
                <w:sz w:val="28"/>
                <w:szCs w:val="28"/>
              </w:rPr>
              <w:t xml:space="preserve"> (32)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r w:rsidR="00A362B3">
              <w:rPr>
                <w:rFonts w:ascii="Times New Roman" w:hAnsi="Times New Roman"/>
                <w:sz w:val="28"/>
                <w:szCs w:val="28"/>
              </w:rPr>
              <w:t xml:space="preserve"> (28)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3.</w:t>
            </w:r>
            <w:r w:rsidRPr="0037661C">
              <w:rPr>
                <w:rFonts w:ascii="Times New Roman" w:hAnsi="Times New Roman"/>
                <w:sz w:val="28"/>
                <w:szCs w:val="28"/>
              </w:rPr>
              <w:t xml:space="preserve"> Работа над звуковедением. Расширение диапазона. </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r w:rsidR="00A362B3">
              <w:rPr>
                <w:rFonts w:ascii="Times New Roman" w:hAnsi="Times New Roman"/>
                <w:sz w:val="28"/>
                <w:szCs w:val="28"/>
              </w:rPr>
              <w:t xml:space="preserve"> (32)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r w:rsidR="00A362B3">
              <w:rPr>
                <w:rFonts w:ascii="Times New Roman" w:hAnsi="Times New Roman"/>
                <w:sz w:val="28"/>
                <w:szCs w:val="28"/>
              </w:rPr>
              <w:t xml:space="preserve"> (2)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18</w:t>
            </w:r>
            <w:r w:rsidR="00A362B3">
              <w:rPr>
                <w:rFonts w:ascii="Times New Roman" w:hAnsi="Times New Roman"/>
                <w:sz w:val="28"/>
                <w:szCs w:val="28"/>
              </w:rPr>
              <w:t xml:space="preserve"> (30)</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4.</w:t>
            </w:r>
            <w:r w:rsidRPr="0037661C">
              <w:rPr>
                <w:rFonts w:ascii="Times New Roman" w:hAnsi="Times New Roman"/>
                <w:sz w:val="28"/>
                <w:szCs w:val="28"/>
              </w:rPr>
              <w:t xml:space="preserve"> Работа над дикцией и артикуляцией. </w:t>
            </w:r>
          </w:p>
        </w:tc>
        <w:tc>
          <w:tcPr>
            <w:tcW w:w="1247"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18</w:t>
            </w:r>
            <w:r w:rsidR="00A362B3">
              <w:rPr>
                <w:rFonts w:ascii="Times New Roman" w:hAnsi="Times New Roman"/>
                <w:sz w:val="28"/>
                <w:szCs w:val="28"/>
              </w:rPr>
              <w:t xml:space="preserve"> (30)</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14</w:t>
            </w:r>
            <w:r w:rsidR="00A362B3">
              <w:rPr>
                <w:rFonts w:ascii="Times New Roman" w:hAnsi="Times New Roman"/>
                <w:sz w:val="28"/>
                <w:szCs w:val="28"/>
              </w:rPr>
              <w:t xml:space="preserve"> (26)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итоговое занятие</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5</w:t>
            </w:r>
            <w:r w:rsidRPr="0037661C">
              <w:rPr>
                <w:rFonts w:ascii="Times New Roman" w:hAnsi="Times New Roman"/>
                <w:sz w:val="28"/>
                <w:szCs w:val="28"/>
              </w:rPr>
              <w:t>. Музыкальный образ. Элементы импровизации.</w:t>
            </w:r>
          </w:p>
        </w:tc>
        <w:tc>
          <w:tcPr>
            <w:tcW w:w="1247"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20</w:t>
            </w:r>
            <w:r w:rsidR="00A362B3">
              <w:rPr>
                <w:rFonts w:ascii="Times New Roman" w:hAnsi="Times New Roman"/>
                <w:sz w:val="28"/>
                <w:szCs w:val="28"/>
              </w:rPr>
              <w:t xml:space="preserve"> (32)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r w:rsidR="00A362B3">
              <w:rPr>
                <w:rFonts w:ascii="Times New Roman" w:hAnsi="Times New Roman"/>
                <w:sz w:val="28"/>
                <w:szCs w:val="28"/>
              </w:rPr>
              <w:t xml:space="preserve"> (28)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индивидуальный опрос</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6.</w:t>
            </w:r>
            <w:r w:rsidRPr="0037661C">
              <w:rPr>
                <w:rFonts w:ascii="Times New Roman" w:hAnsi="Times New Roman"/>
                <w:sz w:val="28"/>
                <w:szCs w:val="28"/>
              </w:rPr>
              <w:t xml:space="preserve"> Работа над строем и ансамблем.</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r w:rsidR="00A362B3">
              <w:rPr>
                <w:rFonts w:ascii="Times New Roman" w:hAnsi="Times New Roman"/>
                <w:sz w:val="28"/>
                <w:szCs w:val="28"/>
              </w:rPr>
              <w:t xml:space="preserve"> (42)</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r w:rsidR="00A362B3">
              <w:rPr>
                <w:rFonts w:ascii="Times New Roman" w:hAnsi="Times New Roman"/>
                <w:sz w:val="28"/>
                <w:szCs w:val="28"/>
              </w:rPr>
              <w:t xml:space="preserve"> (2)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28</w:t>
            </w:r>
            <w:r w:rsidR="00A362B3">
              <w:rPr>
                <w:rFonts w:ascii="Times New Roman" w:hAnsi="Times New Roman"/>
                <w:sz w:val="28"/>
                <w:szCs w:val="28"/>
              </w:rPr>
              <w:t xml:space="preserve"> (40)</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A362B3">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7.</w:t>
            </w:r>
            <w:r w:rsidRPr="0037661C">
              <w:rPr>
                <w:rFonts w:ascii="Times New Roman" w:hAnsi="Times New Roman"/>
                <w:sz w:val="28"/>
                <w:szCs w:val="28"/>
              </w:rPr>
              <w:t xml:space="preserve"> Формирование сценической культуры. Работа с фонограммой.</w:t>
            </w:r>
          </w:p>
        </w:tc>
        <w:tc>
          <w:tcPr>
            <w:tcW w:w="1247"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r w:rsidR="00A362B3">
              <w:rPr>
                <w:rFonts w:ascii="Times New Roman" w:hAnsi="Times New Roman"/>
                <w:sz w:val="28"/>
                <w:szCs w:val="28"/>
              </w:rPr>
              <w:t xml:space="preserve"> (40)</w:t>
            </w:r>
          </w:p>
        </w:tc>
        <w:tc>
          <w:tcPr>
            <w:tcW w:w="879"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r w:rsidR="00A362B3">
              <w:rPr>
                <w:rFonts w:ascii="Times New Roman" w:hAnsi="Times New Roman"/>
                <w:sz w:val="28"/>
                <w:szCs w:val="28"/>
              </w:rPr>
              <w:t xml:space="preserve"> (4)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26</w:t>
            </w:r>
            <w:r w:rsidR="00A362B3">
              <w:rPr>
                <w:rFonts w:ascii="Times New Roman" w:hAnsi="Times New Roman"/>
                <w:sz w:val="28"/>
                <w:szCs w:val="28"/>
              </w:rPr>
              <w:t xml:space="preserve"> (36)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A362B3">
        <w:tc>
          <w:tcPr>
            <w:tcW w:w="4253" w:type="dxa"/>
          </w:tcPr>
          <w:p w:rsidR="000455E8" w:rsidRPr="0037661C" w:rsidRDefault="000455E8" w:rsidP="00DD136A">
            <w:pPr>
              <w:ind w:firstLine="709"/>
              <w:rPr>
                <w:rFonts w:ascii="Times New Roman" w:hAnsi="Times New Roman"/>
                <w:b/>
                <w:i/>
                <w:sz w:val="28"/>
                <w:szCs w:val="28"/>
              </w:rPr>
            </w:pPr>
            <w:r w:rsidRPr="0037661C">
              <w:rPr>
                <w:rFonts w:ascii="Times New Roman" w:hAnsi="Times New Roman"/>
                <w:b/>
                <w:i/>
                <w:sz w:val="28"/>
                <w:szCs w:val="28"/>
              </w:rPr>
              <w:t>Итого:</w:t>
            </w:r>
          </w:p>
        </w:tc>
        <w:tc>
          <w:tcPr>
            <w:tcW w:w="1247"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144</w:t>
            </w:r>
            <w:r w:rsidR="00A362B3">
              <w:rPr>
                <w:rFonts w:ascii="Times New Roman" w:hAnsi="Times New Roman"/>
                <w:b/>
                <w:sz w:val="28"/>
                <w:szCs w:val="28"/>
              </w:rPr>
              <w:t>(216)</w:t>
            </w:r>
          </w:p>
        </w:tc>
        <w:tc>
          <w:tcPr>
            <w:tcW w:w="879"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22</w:t>
            </w: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122</w:t>
            </w:r>
          </w:p>
        </w:tc>
        <w:tc>
          <w:tcPr>
            <w:tcW w:w="1843" w:type="dxa"/>
          </w:tcPr>
          <w:p w:rsidR="000455E8" w:rsidRPr="0037661C" w:rsidRDefault="000455E8">
            <w:pPr>
              <w:rPr>
                <w:rFonts w:ascii="Times New Roman" w:hAnsi="Times New Roman"/>
                <w:b/>
                <w:sz w:val="28"/>
                <w:szCs w:val="28"/>
              </w:rPr>
            </w:pPr>
          </w:p>
        </w:tc>
      </w:tr>
    </w:tbl>
    <w:p w:rsidR="000455E8" w:rsidRPr="00774834" w:rsidRDefault="000455E8" w:rsidP="00E537DD">
      <w:pPr>
        <w:spacing w:after="0" w:line="240" w:lineRule="auto"/>
        <w:rPr>
          <w:rFonts w:ascii="Times New Roman" w:hAnsi="Times New Roman"/>
          <w:sz w:val="28"/>
          <w:szCs w:val="28"/>
        </w:rPr>
      </w:pPr>
    </w:p>
    <w:p w:rsidR="000455E8" w:rsidRDefault="000455E8" w:rsidP="00444099">
      <w:pPr>
        <w:spacing w:after="0" w:line="240" w:lineRule="auto"/>
        <w:ind w:firstLine="567"/>
        <w:jc w:val="center"/>
        <w:rPr>
          <w:rFonts w:ascii="Times New Roman" w:hAnsi="Times New Roman"/>
          <w:b/>
          <w:sz w:val="28"/>
          <w:szCs w:val="28"/>
        </w:rPr>
      </w:pPr>
      <w:r w:rsidRPr="005269C1">
        <w:rPr>
          <w:rFonts w:ascii="Times New Roman" w:hAnsi="Times New Roman"/>
          <w:b/>
          <w:sz w:val="28"/>
          <w:szCs w:val="28"/>
        </w:rPr>
        <w:t>СОДЕРЖАНИЕ ПРОГРАММЫ</w:t>
      </w: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Вводное занятие </w:t>
      </w:r>
      <w:r w:rsidR="00175B00">
        <w:rPr>
          <w:rFonts w:ascii="Times New Roman" w:hAnsi="Times New Roman"/>
          <w:b/>
          <w:sz w:val="28"/>
          <w:szCs w:val="28"/>
        </w:rPr>
        <w:t xml:space="preserve">– </w:t>
      </w:r>
      <w:r>
        <w:rPr>
          <w:rFonts w:ascii="Times New Roman" w:hAnsi="Times New Roman"/>
          <w:b/>
          <w:sz w:val="28"/>
          <w:szCs w:val="28"/>
        </w:rPr>
        <w:t>2</w:t>
      </w:r>
      <w:r w:rsidR="00175B00">
        <w:rPr>
          <w:rFonts w:ascii="Times New Roman" w:hAnsi="Times New Roman"/>
          <w:b/>
          <w:sz w:val="28"/>
          <w:szCs w:val="28"/>
        </w:rPr>
        <w:t xml:space="preserve"> (2)</w:t>
      </w:r>
      <w:r w:rsidRPr="009A1E33">
        <w:rPr>
          <w:rFonts w:ascii="Times New Roman" w:hAnsi="Times New Roman"/>
          <w:b/>
          <w:sz w:val="28"/>
          <w:szCs w:val="28"/>
        </w:rPr>
        <w:t xml:space="preserve"> час</w:t>
      </w:r>
      <w:r>
        <w:rPr>
          <w:rFonts w:ascii="Times New Roman" w:hAnsi="Times New Roman"/>
          <w:b/>
          <w:sz w:val="28"/>
          <w:szCs w:val="28"/>
        </w:rPr>
        <w:t>а</w:t>
      </w:r>
      <w:r w:rsidR="00175B00">
        <w:rPr>
          <w:rFonts w:ascii="Times New Roman" w:hAnsi="Times New Roman"/>
          <w:b/>
          <w:sz w:val="28"/>
          <w:szCs w:val="28"/>
        </w:rPr>
        <w:t>.</w:t>
      </w:r>
      <w:r w:rsidRPr="009A1E33">
        <w:rPr>
          <w:rFonts w:ascii="Times New Roman" w:hAnsi="Times New Roman"/>
          <w:b/>
          <w:sz w:val="28"/>
          <w:szCs w:val="28"/>
        </w:rPr>
        <w:t xml:space="preserve">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Охрана детского голоса. Культура поведения на занятии. Правила безопа</w:t>
      </w:r>
      <w:r w:rsidR="00317251">
        <w:rPr>
          <w:rFonts w:ascii="Times New Roman" w:hAnsi="Times New Roman"/>
          <w:sz w:val="28"/>
          <w:szCs w:val="28"/>
        </w:rPr>
        <w:t xml:space="preserve">сного пользования аппаратурой. </w:t>
      </w: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Раздел 1. Певческая установка </w:t>
      </w:r>
      <w:r w:rsidR="00175B00">
        <w:rPr>
          <w:rFonts w:ascii="Times New Roman" w:hAnsi="Times New Roman"/>
          <w:b/>
          <w:sz w:val="28"/>
          <w:szCs w:val="28"/>
        </w:rPr>
        <w:t xml:space="preserve">– </w:t>
      </w:r>
      <w:r>
        <w:rPr>
          <w:rFonts w:ascii="Times New Roman" w:hAnsi="Times New Roman"/>
          <w:b/>
          <w:sz w:val="28"/>
          <w:szCs w:val="28"/>
        </w:rPr>
        <w:t>4</w:t>
      </w:r>
      <w:r w:rsidR="00175B00">
        <w:rPr>
          <w:rFonts w:ascii="Times New Roman" w:hAnsi="Times New Roman"/>
          <w:b/>
          <w:sz w:val="28"/>
          <w:szCs w:val="28"/>
        </w:rPr>
        <w:t xml:space="preserve"> (6) </w:t>
      </w:r>
      <w:r w:rsidRPr="009A1E33">
        <w:rPr>
          <w:rFonts w:ascii="Times New Roman" w:hAnsi="Times New Roman"/>
          <w:b/>
          <w:sz w:val="28"/>
          <w:szCs w:val="28"/>
        </w:rPr>
        <w:t>час</w:t>
      </w:r>
      <w:r w:rsidR="00175B00">
        <w:rPr>
          <w:rFonts w:ascii="Times New Roman" w:hAnsi="Times New Roman"/>
          <w:b/>
          <w:sz w:val="28"/>
          <w:szCs w:val="28"/>
        </w:rPr>
        <w:t>ов</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певческой установки.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lastRenderedPageBreak/>
        <w:t xml:space="preserve">Практика. </w:t>
      </w:r>
      <w:r w:rsidRPr="005269C1">
        <w:rPr>
          <w:rFonts w:ascii="Times New Roman" w:hAnsi="Times New Roman"/>
          <w:sz w:val="28"/>
          <w:szCs w:val="28"/>
        </w:rPr>
        <w:t>Пение упражнений на закрепление навыков пения: сидя, с</w:t>
      </w:r>
      <w:r w:rsidR="00317251">
        <w:rPr>
          <w:rFonts w:ascii="Times New Roman" w:hAnsi="Times New Roman"/>
          <w:sz w:val="28"/>
          <w:szCs w:val="28"/>
        </w:rPr>
        <w:t xml:space="preserve">тоя, с элементами хореографии.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2. Работа над дыханием. Приемы «цепного дыхания» </w:t>
      </w:r>
      <w:r w:rsidR="00175B00">
        <w:rPr>
          <w:rFonts w:ascii="Times New Roman" w:hAnsi="Times New Roman"/>
          <w:b/>
          <w:sz w:val="28"/>
          <w:szCs w:val="28"/>
        </w:rPr>
        <w:t xml:space="preserve">- </w:t>
      </w:r>
      <w:r w:rsidRPr="009A1E33">
        <w:rPr>
          <w:rFonts w:ascii="Times New Roman" w:hAnsi="Times New Roman"/>
          <w:b/>
          <w:sz w:val="28"/>
          <w:szCs w:val="28"/>
        </w:rPr>
        <w:t xml:space="preserve">20 </w:t>
      </w:r>
      <w:r w:rsidR="00175B00">
        <w:rPr>
          <w:rFonts w:ascii="Times New Roman" w:hAnsi="Times New Roman"/>
          <w:b/>
          <w:sz w:val="28"/>
          <w:szCs w:val="28"/>
        </w:rPr>
        <w:t xml:space="preserve">(32) </w:t>
      </w:r>
      <w:r w:rsidRPr="009A1E33">
        <w:rPr>
          <w:rFonts w:ascii="Times New Roman" w:hAnsi="Times New Roman"/>
          <w:b/>
          <w:sz w:val="28"/>
          <w:szCs w:val="28"/>
        </w:rPr>
        <w:t>час</w:t>
      </w:r>
      <w:r w:rsidR="00175B00">
        <w:rPr>
          <w:rFonts w:ascii="Times New Roman" w:hAnsi="Times New Roman"/>
          <w:b/>
          <w:sz w:val="28"/>
          <w:szCs w:val="28"/>
        </w:rPr>
        <w:t>а</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Дыхание при усилении и затихании звучности. Паузы между звуками без смены дыхания. Равномерное расходование дыхания при исполнении продолжительных мелодических построений. Владение дыханием на выдержанном звуке. Приемы «цепного дыхания». Непрерывность полноты звучания при «цепном» дыхании.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равномерное расходование дыхания при исполнении продолжительных мелодических построений, на дыхание при усилении и затихании звучности, на совершенствов</w:t>
      </w:r>
      <w:r w:rsidR="00317251">
        <w:rPr>
          <w:rFonts w:ascii="Times New Roman" w:hAnsi="Times New Roman"/>
          <w:sz w:val="28"/>
          <w:szCs w:val="28"/>
        </w:rPr>
        <w:t>ание навыков «цепного» дыхания.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3. Работа над звуковедением и расширением диапазона </w:t>
      </w:r>
      <w:r w:rsidR="00175B00">
        <w:rPr>
          <w:rFonts w:ascii="Times New Roman" w:hAnsi="Times New Roman"/>
          <w:b/>
          <w:sz w:val="28"/>
          <w:szCs w:val="28"/>
        </w:rPr>
        <w:t xml:space="preserve">- </w:t>
      </w:r>
      <w:r w:rsidRPr="009A1E33">
        <w:rPr>
          <w:rFonts w:ascii="Times New Roman" w:hAnsi="Times New Roman"/>
          <w:b/>
          <w:sz w:val="28"/>
          <w:szCs w:val="28"/>
        </w:rPr>
        <w:t xml:space="preserve">20 </w:t>
      </w:r>
      <w:r w:rsidR="00175B00">
        <w:rPr>
          <w:rFonts w:ascii="Times New Roman" w:hAnsi="Times New Roman"/>
          <w:b/>
          <w:sz w:val="28"/>
          <w:szCs w:val="28"/>
        </w:rPr>
        <w:t>(32) ч</w:t>
      </w:r>
      <w:r w:rsidRPr="009A1E33">
        <w:rPr>
          <w:rFonts w:ascii="Times New Roman" w:hAnsi="Times New Roman"/>
          <w:b/>
          <w:sz w:val="28"/>
          <w:szCs w:val="28"/>
        </w:rPr>
        <w:t>ас</w:t>
      </w:r>
      <w:r w:rsidR="00175B00">
        <w:rPr>
          <w:rFonts w:ascii="Times New Roman" w:hAnsi="Times New Roman"/>
          <w:b/>
          <w:sz w:val="28"/>
          <w:szCs w:val="28"/>
        </w:rPr>
        <w:t>а.</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по формированию гласных. Углубленная работа над кантиленой, владением legato и staccato. Полнота звучания без форсирования при правильном звуковедении. Работа над расширением звукового диапазона (постепенно доходить вниз до соль малой октавы – фа (соль) второй октавы). Закрепление звучания крайних регистров при бережном отношении к голосам отдельных учащихся, еще не владеющими крайними звуками.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на legato и staccato. Практическая работа по выработке кантилены лёгкого звучания голосов. Упражнения на расширение звукового диап</w:t>
      </w:r>
      <w:r w:rsidR="00317251">
        <w:rPr>
          <w:rFonts w:ascii="Times New Roman" w:hAnsi="Times New Roman"/>
          <w:sz w:val="28"/>
          <w:szCs w:val="28"/>
        </w:rPr>
        <w:t>азона.</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4. Работа над дикцией и артикуляцией </w:t>
      </w:r>
      <w:r w:rsidR="00175B00">
        <w:rPr>
          <w:rFonts w:ascii="Times New Roman" w:hAnsi="Times New Roman"/>
          <w:b/>
          <w:sz w:val="28"/>
          <w:szCs w:val="28"/>
        </w:rPr>
        <w:t xml:space="preserve">- </w:t>
      </w:r>
      <w:r>
        <w:rPr>
          <w:rFonts w:ascii="Times New Roman" w:hAnsi="Times New Roman"/>
          <w:b/>
          <w:sz w:val="28"/>
          <w:szCs w:val="28"/>
        </w:rPr>
        <w:t>18</w:t>
      </w:r>
      <w:r w:rsidRPr="009A1E33">
        <w:rPr>
          <w:rFonts w:ascii="Times New Roman" w:hAnsi="Times New Roman"/>
          <w:b/>
          <w:sz w:val="28"/>
          <w:szCs w:val="28"/>
        </w:rPr>
        <w:t xml:space="preserve"> </w:t>
      </w:r>
      <w:r w:rsidR="00175B00">
        <w:rPr>
          <w:rFonts w:ascii="Times New Roman" w:hAnsi="Times New Roman"/>
          <w:b/>
          <w:sz w:val="28"/>
          <w:szCs w:val="28"/>
        </w:rPr>
        <w:t xml:space="preserve">(30) </w:t>
      </w:r>
      <w:r w:rsidRPr="009A1E33">
        <w:rPr>
          <w:rFonts w:ascii="Times New Roman" w:hAnsi="Times New Roman"/>
          <w:b/>
          <w:sz w:val="28"/>
          <w:szCs w:val="28"/>
        </w:rPr>
        <w:t>час</w:t>
      </w:r>
      <w:r>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Дальнейшее укрепление дикционных навыков. Усложненные дикционные упражнения.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Артикуляционная гимнастика (Приложение В). Работа со</w:t>
      </w:r>
      <w:r w:rsidR="00317251">
        <w:rPr>
          <w:rFonts w:ascii="Times New Roman" w:hAnsi="Times New Roman"/>
          <w:sz w:val="28"/>
          <w:szCs w:val="28"/>
        </w:rPr>
        <w:t xml:space="preserve"> скороговорками (Приложение Г).</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5. Музыкальный образ. Элементы импровизации </w:t>
      </w:r>
      <w:r w:rsidR="00175B00">
        <w:rPr>
          <w:rFonts w:ascii="Times New Roman" w:hAnsi="Times New Roman"/>
          <w:b/>
          <w:sz w:val="28"/>
          <w:szCs w:val="28"/>
        </w:rPr>
        <w:t xml:space="preserve">– </w:t>
      </w:r>
      <w:r w:rsidRPr="009A1E33">
        <w:rPr>
          <w:rFonts w:ascii="Times New Roman" w:hAnsi="Times New Roman"/>
          <w:b/>
          <w:sz w:val="28"/>
          <w:szCs w:val="28"/>
        </w:rPr>
        <w:t>20</w:t>
      </w:r>
      <w:r w:rsidR="00175B00">
        <w:rPr>
          <w:rFonts w:ascii="Times New Roman" w:hAnsi="Times New Roman"/>
          <w:b/>
          <w:sz w:val="28"/>
          <w:szCs w:val="28"/>
        </w:rPr>
        <w:t xml:space="preserve"> (32) </w:t>
      </w:r>
      <w:r w:rsidRPr="009A1E33">
        <w:rPr>
          <w:rFonts w:ascii="Times New Roman" w:hAnsi="Times New Roman"/>
          <w:b/>
          <w:sz w:val="28"/>
          <w:szCs w:val="28"/>
        </w:rPr>
        <w:t>час</w:t>
      </w:r>
      <w:r w:rsidR="00175B00">
        <w:rPr>
          <w:rFonts w:ascii="Times New Roman" w:hAnsi="Times New Roman"/>
          <w:b/>
          <w:sz w:val="28"/>
          <w:szCs w:val="28"/>
        </w:rPr>
        <w:t>а</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и усовершенствование изученного материала. Создание коллективной интерпретации музыкального произведения. Элементы импровизации в сценическом поведении. Оценивание собственного пения и пения других участников коллектива. Работа над свободным использованием сценических движений, жестов, мимики.</w:t>
      </w:r>
    </w:p>
    <w:p w:rsidR="000455E8"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 xml:space="preserve">Практика. </w:t>
      </w:r>
      <w:r w:rsidRPr="005269C1">
        <w:rPr>
          <w:rFonts w:ascii="Times New Roman" w:hAnsi="Times New Roman"/>
          <w:sz w:val="28"/>
          <w:szCs w:val="28"/>
        </w:rPr>
        <w:t>Работа с коллективом по составлению исполнительского плана песни, по использованию сценических движений, жестов, мимики. Упражнения на вокальную и сценическую импр</w:t>
      </w:r>
      <w:r>
        <w:rPr>
          <w:rFonts w:ascii="Times New Roman" w:hAnsi="Times New Roman"/>
          <w:sz w:val="28"/>
          <w:szCs w:val="28"/>
        </w:rPr>
        <w:t xml:space="preserve">овизацию. Мимическая гимнастика.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lastRenderedPageBreak/>
        <w:t xml:space="preserve">Раздел 6. Работа над строем и ансамблем </w:t>
      </w:r>
      <w:r w:rsidR="007D2032">
        <w:rPr>
          <w:rFonts w:ascii="Times New Roman" w:hAnsi="Times New Roman"/>
          <w:b/>
          <w:sz w:val="28"/>
          <w:szCs w:val="28"/>
        </w:rPr>
        <w:t xml:space="preserve">- </w:t>
      </w:r>
      <w:r w:rsidRPr="009A1E33">
        <w:rPr>
          <w:rFonts w:ascii="Times New Roman" w:hAnsi="Times New Roman"/>
          <w:b/>
          <w:sz w:val="28"/>
          <w:szCs w:val="28"/>
        </w:rPr>
        <w:t xml:space="preserve">30 </w:t>
      </w:r>
      <w:r w:rsidR="007D2032">
        <w:rPr>
          <w:rFonts w:ascii="Times New Roman" w:hAnsi="Times New Roman"/>
          <w:b/>
          <w:sz w:val="28"/>
          <w:szCs w:val="28"/>
        </w:rPr>
        <w:t xml:space="preserve">(42) </w:t>
      </w:r>
      <w:r w:rsidRPr="009A1E33">
        <w:rPr>
          <w:rFonts w:ascii="Times New Roman" w:hAnsi="Times New Roman"/>
          <w:b/>
          <w:sz w:val="28"/>
          <w:szCs w:val="28"/>
        </w:rPr>
        <w:t>час</w:t>
      </w:r>
      <w:r w:rsidR="007D2032">
        <w:rPr>
          <w:rFonts w:ascii="Times New Roman" w:hAnsi="Times New Roman"/>
          <w:b/>
          <w:sz w:val="28"/>
          <w:szCs w:val="28"/>
        </w:rPr>
        <w:t>а</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Выравнивание унисона в интонационном отношении (горизонтальный строй). Стройное пение двухголосных произведений с сопровождением и навыки пения a’capella. Работа над чистотой интонации, интервальной и аккордовой (вертикальный строй). Выравнивание партий по звучанию (количество поющих может быть не одинаковое) и слитность их в аккорде. Точная интонация при хроматизме и модуляции. Пение нетрудных примеров полифонического склада. Ансамбль при условии выделения ведущей партии, то же при пении с солистом (аккомпанемент). Освоение навыка четкого произношения текста в случаях несовпадения его в партиях, переплетающийся текст в произведениях полифонического склада. Соотношение партий в многоголосии – зависим</w:t>
      </w:r>
      <w:r>
        <w:rPr>
          <w:rFonts w:ascii="Times New Roman" w:hAnsi="Times New Roman"/>
          <w:sz w:val="28"/>
          <w:szCs w:val="28"/>
        </w:rPr>
        <w:t>ость их друг от друга. Например,</w:t>
      </w:r>
      <w:r w:rsidRPr="005269C1">
        <w:rPr>
          <w:rFonts w:ascii="Times New Roman" w:hAnsi="Times New Roman"/>
          <w:sz w:val="28"/>
          <w:szCs w:val="28"/>
        </w:rPr>
        <w:t xml:space="preserve"> интервальное соотношение, параллельное и противоположное движение голосов.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упражнений на чистоту интонирования в двухголосном пении (вертикальный и горизонтальный строй), ритмическую устойчивость в умеренных и быстрых темпах, соблюдение динамической ровности при произнесении текста. Упражнения на</w:t>
      </w:r>
      <w:r w:rsidR="00317251">
        <w:rPr>
          <w:rFonts w:ascii="Times New Roman" w:hAnsi="Times New Roman"/>
          <w:sz w:val="28"/>
          <w:szCs w:val="28"/>
        </w:rPr>
        <w:t xml:space="preserve"> выработку единой манеры пения.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7. Формирование сценической культуры. Работа с фонограммой </w:t>
      </w:r>
      <w:r w:rsidR="007D2032">
        <w:rPr>
          <w:rFonts w:ascii="Times New Roman" w:hAnsi="Times New Roman"/>
          <w:b/>
          <w:sz w:val="28"/>
          <w:szCs w:val="28"/>
        </w:rPr>
        <w:t xml:space="preserve">- </w:t>
      </w:r>
      <w:r w:rsidRPr="009A1E33">
        <w:rPr>
          <w:rFonts w:ascii="Times New Roman" w:hAnsi="Times New Roman"/>
          <w:b/>
          <w:sz w:val="28"/>
          <w:szCs w:val="28"/>
        </w:rPr>
        <w:t xml:space="preserve">30 </w:t>
      </w:r>
      <w:r w:rsidR="007D2032">
        <w:rPr>
          <w:rFonts w:ascii="Times New Roman" w:hAnsi="Times New Roman"/>
          <w:b/>
          <w:sz w:val="28"/>
          <w:szCs w:val="28"/>
        </w:rPr>
        <w:t xml:space="preserve">(40) </w:t>
      </w:r>
      <w:r w:rsidRPr="009A1E33">
        <w:rPr>
          <w:rFonts w:ascii="Times New Roman" w:hAnsi="Times New Roman"/>
          <w:b/>
          <w:sz w:val="28"/>
          <w:szCs w:val="28"/>
        </w:rPr>
        <w:t>час</w:t>
      </w:r>
      <w:r w:rsidR="007D2032">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Теория.</w:t>
      </w:r>
      <w:r w:rsidRPr="005269C1">
        <w:rPr>
          <w:rFonts w:ascii="Times New Roman" w:hAnsi="Times New Roman"/>
          <w:sz w:val="28"/>
          <w:szCs w:val="28"/>
        </w:rPr>
        <w:t xml:space="preserve"> Усовершенствование приобретенных умений и навыков. Работа над сохранением свободного, непринужденного, непосредственного поведения во время публичного выступления.</w:t>
      </w:r>
    </w:p>
    <w:p w:rsidR="000455E8" w:rsidRDefault="000455E8" w:rsidP="00444099">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Практика.</w:t>
      </w:r>
      <w:r w:rsidRPr="005269C1">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раскованности детей на сцене. Закрепление навыков работы с фонограммой. Совершенствование сценического мастерства во время участия в конкурсах, концертах, фестивалях.</w:t>
      </w:r>
    </w:p>
    <w:p w:rsidR="000455E8" w:rsidRPr="009A1E33" w:rsidRDefault="000455E8" w:rsidP="00317251">
      <w:pPr>
        <w:spacing w:after="0" w:line="240" w:lineRule="auto"/>
        <w:ind w:firstLine="567"/>
        <w:jc w:val="center"/>
        <w:rPr>
          <w:rFonts w:ascii="Times New Roman" w:hAnsi="Times New Roman"/>
          <w:b/>
          <w:sz w:val="28"/>
          <w:szCs w:val="28"/>
        </w:rPr>
      </w:pPr>
      <w:r w:rsidRPr="009A1E33">
        <w:rPr>
          <w:rFonts w:ascii="Times New Roman" w:hAnsi="Times New Roman"/>
          <w:b/>
          <w:sz w:val="28"/>
          <w:szCs w:val="28"/>
        </w:rPr>
        <w:t>ПРОГНОЗИРУЕМЫЙ РЕЗУЛЬТАТ</w:t>
      </w:r>
    </w:p>
    <w:p w:rsidR="000455E8" w:rsidRDefault="000455E8" w:rsidP="005269C1">
      <w:pPr>
        <w:spacing w:after="0" w:line="240" w:lineRule="auto"/>
        <w:ind w:firstLine="567"/>
        <w:jc w:val="both"/>
        <w:rPr>
          <w:rFonts w:ascii="Times New Roman" w:hAnsi="Times New Roman"/>
          <w:b/>
          <w:i/>
          <w:sz w:val="28"/>
          <w:szCs w:val="28"/>
        </w:rPr>
      </w:pPr>
      <w:r w:rsidRPr="005269C1">
        <w:rPr>
          <w:rFonts w:ascii="Times New Roman" w:hAnsi="Times New Roman"/>
          <w:sz w:val="28"/>
          <w:szCs w:val="28"/>
        </w:rPr>
        <w:t xml:space="preserve">По окончанию </w:t>
      </w:r>
      <w:r w:rsidRPr="00DF5B45">
        <w:rPr>
          <w:rFonts w:ascii="Times New Roman" w:hAnsi="Times New Roman"/>
          <w:b/>
          <w:i/>
          <w:sz w:val="28"/>
          <w:szCs w:val="28"/>
        </w:rPr>
        <w:t>четвёртого года обучения</w:t>
      </w:r>
      <w:r w:rsidR="00317251">
        <w:rPr>
          <w:rFonts w:ascii="Times New Roman" w:hAnsi="Times New Roman"/>
          <w:sz w:val="28"/>
          <w:szCs w:val="28"/>
        </w:rPr>
        <w:t xml:space="preserve"> учащиеся</w:t>
      </w:r>
      <w:r w:rsidRPr="005269C1">
        <w:rPr>
          <w:rFonts w:ascii="Times New Roman" w:hAnsi="Times New Roman"/>
          <w:sz w:val="28"/>
          <w:szCs w:val="28"/>
        </w:rPr>
        <w:t xml:space="preserve"> вокальной студии </w:t>
      </w:r>
      <w:r w:rsidRPr="00DF5B45">
        <w:rPr>
          <w:rFonts w:ascii="Times New Roman" w:hAnsi="Times New Roman"/>
          <w:b/>
          <w:i/>
          <w:sz w:val="28"/>
          <w:szCs w:val="28"/>
        </w:rPr>
        <w:t>должны знать:</w:t>
      </w:r>
    </w:p>
    <w:p w:rsidR="000455E8" w:rsidRDefault="000455E8" w:rsidP="00771C8C">
      <w:pPr>
        <w:spacing w:after="0" w:line="240" w:lineRule="auto"/>
        <w:ind w:firstLine="567"/>
        <w:jc w:val="both"/>
        <w:rPr>
          <w:rFonts w:ascii="Times New Roman" w:hAnsi="Times New Roman"/>
          <w:sz w:val="28"/>
          <w:szCs w:val="28"/>
        </w:rPr>
      </w:pPr>
      <w:r w:rsidRPr="00771C8C">
        <w:rPr>
          <w:rFonts w:ascii="Times New Roman" w:hAnsi="Times New Roman"/>
          <w:sz w:val="28"/>
          <w:szCs w:val="28"/>
        </w:rPr>
        <w:t>•</w:t>
      </w:r>
      <w:r w:rsidRPr="00771C8C">
        <w:rPr>
          <w:rFonts w:ascii="Times New Roman" w:hAnsi="Times New Roman"/>
          <w:sz w:val="28"/>
          <w:szCs w:val="28"/>
        </w:rPr>
        <w:tab/>
        <w:t>стремиться к вокально-творческому самовыражению (пение соло, ансамблем, участие в импровизациях, участие в музыкал</w:t>
      </w:r>
      <w:r>
        <w:rPr>
          <w:rFonts w:ascii="Times New Roman" w:hAnsi="Times New Roman"/>
          <w:sz w:val="28"/>
          <w:szCs w:val="28"/>
        </w:rPr>
        <w:t xml:space="preserve">ьно-драматических постановках);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основы нотной грамоты</w:t>
      </w:r>
      <w:r>
        <w:rPr>
          <w:rFonts w:ascii="Times New Roman" w:hAnsi="Times New Roman"/>
          <w:sz w:val="28"/>
          <w:szCs w:val="28"/>
        </w:rPr>
        <w:t xml:space="preserve">;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 xml:space="preserve">знать средства музыкальной выразительности; </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жанры вокальной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известных композиторов и исполнителей вокальной и инструментальной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правила работы с фонограммой и микрофоном;</w:t>
      </w:r>
    </w:p>
    <w:p w:rsidR="000455E8" w:rsidRPr="006D60AC" w:rsidRDefault="000455E8" w:rsidP="006D60A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правила поведения на сцене.</w:t>
      </w:r>
    </w:p>
    <w:p w:rsidR="000455E8" w:rsidRDefault="00317251" w:rsidP="00DF5B45">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Учащиеся </w:t>
      </w:r>
      <w:r w:rsidR="000455E8" w:rsidRPr="00DF5B45">
        <w:rPr>
          <w:rFonts w:ascii="Times New Roman" w:hAnsi="Times New Roman"/>
          <w:sz w:val="28"/>
          <w:szCs w:val="28"/>
        </w:rPr>
        <w:t xml:space="preserve">вокальной студии </w:t>
      </w:r>
      <w:r w:rsidR="000455E8" w:rsidRPr="00DF5B45">
        <w:rPr>
          <w:rFonts w:ascii="Times New Roman" w:hAnsi="Times New Roman"/>
          <w:b/>
          <w:i/>
          <w:sz w:val="28"/>
          <w:szCs w:val="28"/>
        </w:rPr>
        <w:t>должны уметь:</w:t>
      </w:r>
      <w:r w:rsidR="000455E8">
        <w:rPr>
          <w:rFonts w:ascii="Times New Roman" w:hAnsi="Times New Roman"/>
          <w:b/>
          <w:i/>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DF5B45">
        <w:rPr>
          <w:rFonts w:ascii="Times New Roman" w:hAnsi="Times New Roman"/>
          <w:sz w:val="28"/>
          <w:szCs w:val="28"/>
        </w:rPr>
        <w:lastRenderedPageBreak/>
        <w:t>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r>
        <w:rPr>
          <w:rFonts w:ascii="Times New Roman" w:hAnsi="Times New Roman"/>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771C8C">
        <w:rPr>
          <w:rFonts w:ascii="Times New Roman" w:hAnsi="Times New Roman"/>
          <w:sz w:val="28"/>
          <w:szCs w:val="28"/>
        </w:rPr>
        <w:t>усовершенствовать навыки вокально-хоровой деятельности (исполнение двухголосных произведений с элементами трехголосия с сопровождением и навыки пения a’capella, умение точно интонировать произведения с хроматизмами и модуляцией);</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проявлять эмоциональность в процессе исполнения;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проявлять активность и самостоятельность в коллективной интерпретации музыкального произведения;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применять элементы импровизации в сценическом поведении;</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свободно использовать сценические движения, жесты, мимику;</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r>
        <w:rPr>
          <w:rFonts w:ascii="Times New Roman" w:hAnsi="Times New Roman"/>
          <w:sz w:val="28"/>
          <w:szCs w:val="28"/>
        </w:rPr>
        <w:t xml:space="preserve"> </w:t>
      </w:r>
    </w:p>
    <w:p w:rsidR="000455E8" w:rsidRPr="00317251" w:rsidRDefault="000455E8" w:rsidP="00317251">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444099" w:rsidRDefault="00444099" w:rsidP="008801BA">
      <w:pPr>
        <w:rPr>
          <w:b/>
          <w:szCs w:val="28"/>
        </w:rPr>
      </w:pPr>
    </w:p>
    <w:p w:rsidR="006D60AC" w:rsidRDefault="006D60AC" w:rsidP="006D60AC">
      <w:pPr>
        <w:jc w:val="center"/>
        <w:rPr>
          <w:b/>
          <w:szCs w:val="28"/>
        </w:rPr>
      </w:pPr>
    </w:p>
    <w:p w:rsidR="006D60AC" w:rsidRPr="006D60AC" w:rsidRDefault="006D60AC" w:rsidP="001F207B">
      <w:pPr>
        <w:spacing w:after="0"/>
        <w:ind w:firstLine="709"/>
        <w:jc w:val="center"/>
        <w:rPr>
          <w:rFonts w:ascii="Times New Roman" w:hAnsi="Times New Roman"/>
          <w:b/>
          <w:sz w:val="28"/>
          <w:szCs w:val="28"/>
        </w:rPr>
      </w:pPr>
      <w:r w:rsidRPr="006D60AC">
        <w:rPr>
          <w:rFonts w:ascii="Times New Roman" w:hAnsi="Times New Roman"/>
          <w:b/>
          <w:sz w:val="28"/>
          <w:szCs w:val="28"/>
        </w:rPr>
        <w:t>ПРОДВИНУТЫЙ УРОВЕНЬ ПРОГРАММЫ</w:t>
      </w:r>
    </w:p>
    <w:p w:rsidR="006D60AC" w:rsidRPr="006D60AC" w:rsidRDefault="006D60AC" w:rsidP="001F207B">
      <w:pPr>
        <w:spacing w:after="0"/>
        <w:ind w:firstLine="709"/>
        <w:jc w:val="center"/>
        <w:rPr>
          <w:rFonts w:ascii="Times New Roman" w:hAnsi="Times New Roman"/>
          <w:b/>
          <w:sz w:val="28"/>
          <w:szCs w:val="28"/>
        </w:rPr>
      </w:pPr>
      <w:r>
        <w:rPr>
          <w:rFonts w:ascii="Times New Roman" w:hAnsi="Times New Roman"/>
          <w:b/>
          <w:sz w:val="28"/>
          <w:szCs w:val="28"/>
        </w:rPr>
        <w:t>Пятый год обучения</w:t>
      </w:r>
    </w:p>
    <w:p w:rsidR="006D60AC" w:rsidRPr="006D60AC" w:rsidRDefault="006D60AC" w:rsidP="001F207B">
      <w:pPr>
        <w:pStyle w:val="a4"/>
        <w:spacing w:after="0"/>
        <w:ind w:firstLine="709"/>
        <w:rPr>
          <w:szCs w:val="28"/>
        </w:rPr>
      </w:pPr>
      <w:r w:rsidRPr="006D60AC">
        <w:rPr>
          <w:b/>
          <w:szCs w:val="28"/>
        </w:rPr>
        <w:t>Цель:</w:t>
      </w:r>
      <w:r w:rsidRPr="006D60AC">
        <w:rPr>
          <w:b/>
          <w:spacing w:val="1"/>
          <w:szCs w:val="28"/>
        </w:rPr>
        <w:t xml:space="preserve"> </w:t>
      </w:r>
      <w:r w:rsidRPr="006D60AC">
        <w:rPr>
          <w:szCs w:val="28"/>
        </w:rPr>
        <w:t>совершенствование</w:t>
      </w:r>
      <w:r w:rsidRPr="006D60AC">
        <w:rPr>
          <w:spacing w:val="1"/>
          <w:szCs w:val="28"/>
        </w:rPr>
        <w:t xml:space="preserve"> </w:t>
      </w:r>
      <w:r w:rsidRPr="006D60AC">
        <w:rPr>
          <w:szCs w:val="28"/>
        </w:rPr>
        <w:t>вокально-исполнительских</w:t>
      </w:r>
      <w:r w:rsidRPr="006D60AC">
        <w:rPr>
          <w:spacing w:val="1"/>
          <w:szCs w:val="28"/>
        </w:rPr>
        <w:t xml:space="preserve"> </w:t>
      </w:r>
      <w:r w:rsidRPr="006D60AC">
        <w:rPr>
          <w:szCs w:val="28"/>
        </w:rPr>
        <w:t>способностей,</w:t>
      </w:r>
      <w:r w:rsidRPr="006D60AC">
        <w:rPr>
          <w:spacing w:val="1"/>
          <w:szCs w:val="28"/>
        </w:rPr>
        <w:t xml:space="preserve"> </w:t>
      </w:r>
      <w:r w:rsidR="001C3BA1" w:rsidRPr="006D60AC">
        <w:rPr>
          <w:szCs w:val="28"/>
        </w:rPr>
        <w:t>нравственных и</w:t>
      </w:r>
      <w:r w:rsidR="001C3BA1" w:rsidRPr="006D60AC">
        <w:rPr>
          <w:spacing w:val="1"/>
          <w:szCs w:val="28"/>
        </w:rPr>
        <w:t xml:space="preserve"> </w:t>
      </w:r>
      <w:r w:rsidR="001C3BA1" w:rsidRPr="006D60AC">
        <w:rPr>
          <w:szCs w:val="28"/>
        </w:rPr>
        <w:t>ку</w:t>
      </w:r>
      <w:r w:rsidR="001C3BA1">
        <w:rPr>
          <w:szCs w:val="28"/>
        </w:rPr>
        <w:t>льтурно-эстетических ориентиров,</w:t>
      </w:r>
      <w:r w:rsidRPr="006D60AC">
        <w:rPr>
          <w:spacing w:val="1"/>
          <w:szCs w:val="28"/>
        </w:rPr>
        <w:t xml:space="preserve"> </w:t>
      </w:r>
      <w:r w:rsidRPr="006D60AC">
        <w:rPr>
          <w:szCs w:val="28"/>
        </w:rPr>
        <w:t>учащихся</w:t>
      </w:r>
      <w:r w:rsidRPr="006D60AC">
        <w:rPr>
          <w:spacing w:val="1"/>
          <w:szCs w:val="28"/>
        </w:rPr>
        <w:t xml:space="preserve"> </w:t>
      </w:r>
      <w:r w:rsidRPr="006D60AC">
        <w:rPr>
          <w:szCs w:val="28"/>
        </w:rPr>
        <w:t>средствами</w:t>
      </w:r>
      <w:r w:rsidRPr="006D60AC">
        <w:rPr>
          <w:spacing w:val="1"/>
          <w:szCs w:val="28"/>
        </w:rPr>
        <w:t xml:space="preserve"> </w:t>
      </w:r>
      <w:r w:rsidRPr="006D60AC">
        <w:rPr>
          <w:szCs w:val="28"/>
        </w:rPr>
        <w:t>искусства</w:t>
      </w:r>
      <w:r w:rsidRPr="006D60AC">
        <w:rPr>
          <w:spacing w:val="3"/>
          <w:szCs w:val="28"/>
        </w:rPr>
        <w:t xml:space="preserve"> эстрадного</w:t>
      </w:r>
      <w:r w:rsidRPr="006D60AC">
        <w:rPr>
          <w:spacing w:val="6"/>
          <w:szCs w:val="28"/>
        </w:rPr>
        <w:t xml:space="preserve"> </w:t>
      </w:r>
      <w:r w:rsidRPr="006D60AC">
        <w:rPr>
          <w:szCs w:val="28"/>
        </w:rPr>
        <w:t>вокала.</w:t>
      </w:r>
    </w:p>
    <w:p w:rsidR="006D60AC" w:rsidRPr="006D60AC" w:rsidRDefault="006D60AC" w:rsidP="006D60AC">
      <w:pPr>
        <w:pStyle w:val="a4"/>
        <w:spacing w:after="0"/>
        <w:ind w:firstLine="709"/>
        <w:rPr>
          <w:b/>
          <w:i/>
          <w:szCs w:val="28"/>
        </w:rPr>
      </w:pPr>
      <w:r w:rsidRPr="006D60AC">
        <w:rPr>
          <w:szCs w:val="28"/>
        </w:rPr>
        <w:t>Достижению поставленной</w:t>
      </w:r>
      <w:r w:rsidRPr="006D60AC">
        <w:rPr>
          <w:spacing w:val="19"/>
          <w:szCs w:val="28"/>
        </w:rPr>
        <w:t xml:space="preserve"> </w:t>
      </w:r>
      <w:r w:rsidRPr="006D60AC">
        <w:rPr>
          <w:szCs w:val="28"/>
        </w:rPr>
        <w:t>цели способствует</w:t>
      </w:r>
      <w:r w:rsidRPr="006D60AC">
        <w:rPr>
          <w:spacing w:val="19"/>
          <w:szCs w:val="28"/>
        </w:rPr>
        <w:t xml:space="preserve"> </w:t>
      </w:r>
      <w:r w:rsidRPr="006D60AC">
        <w:rPr>
          <w:szCs w:val="28"/>
        </w:rPr>
        <w:t xml:space="preserve">решение ряда </w:t>
      </w:r>
      <w:r w:rsidRPr="006D60AC">
        <w:rPr>
          <w:b/>
          <w:i/>
          <w:szCs w:val="28"/>
        </w:rPr>
        <w:t>педагогических</w:t>
      </w:r>
      <w:r w:rsidRPr="006D60AC">
        <w:rPr>
          <w:b/>
          <w:i/>
          <w:spacing w:val="-7"/>
          <w:szCs w:val="28"/>
        </w:rPr>
        <w:t xml:space="preserve"> </w:t>
      </w:r>
      <w:r w:rsidRPr="006D60AC">
        <w:rPr>
          <w:b/>
          <w:i/>
          <w:szCs w:val="28"/>
        </w:rPr>
        <w:t>задач.</w:t>
      </w:r>
    </w:p>
    <w:p w:rsidR="006D60AC" w:rsidRPr="006D60AC" w:rsidRDefault="006D60AC" w:rsidP="006D60AC">
      <w:pPr>
        <w:pStyle w:val="2"/>
        <w:spacing w:line="240" w:lineRule="auto"/>
        <w:ind w:left="0" w:firstLine="709"/>
        <w:rPr>
          <w:b w:val="0"/>
          <w:i/>
          <w:u w:val="single"/>
        </w:rPr>
      </w:pPr>
      <w:r w:rsidRPr="006D60AC">
        <w:rPr>
          <w:b w:val="0"/>
          <w:i/>
          <w:u w:val="single"/>
        </w:rPr>
        <w:t>Обучающие</w:t>
      </w:r>
      <w:r w:rsidRPr="006D60AC">
        <w:rPr>
          <w:b w:val="0"/>
          <w:i/>
          <w:spacing w:val="-6"/>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нотную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грамотность;</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певческую</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установку</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звукообразование;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приёмы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правильного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певческого</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94"/>
        </w:tabs>
        <w:autoSpaceDE w:val="0"/>
        <w:autoSpaceDN w:val="0"/>
        <w:spacing w:before="4" w:after="0" w:line="240" w:lineRule="auto"/>
        <w:ind w:left="0" w:right="1129"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57"/>
          <w:sz w:val="28"/>
          <w:szCs w:val="28"/>
        </w:rPr>
        <w:t xml:space="preserve"> </w:t>
      </w:r>
      <w:r w:rsidRPr="006D60AC">
        <w:rPr>
          <w:rFonts w:ascii="Times New Roman" w:hAnsi="Times New Roman" w:cs="Times New Roman"/>
          <w:sz w:val="28"/>
          <w:szCs w:val="28"/>
        </w:rPr>
        <w:t>кантиленное</w:t>
      </w:r>
      <w:r w:rsidRPr="006D60AC">
        <w:rPr>
          <w:rFonts w:ascii="Times New Roman" w:hAnsi="Times New Roman" w:cs="Times New Roman"/>
          <w:spacing w:val="60"/>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61"/>
          <w:sz w:val="28"/>
          <w:szCs w:val="28"/>
        </w:rPr>
        <w:t xml:space="preserve"> </w:t>
      </w:r>
      <w:r w:rsidRPr="006D60AC">
        <w:rPr>
          <w:rFonts w:ascii="Times New Roman" w:hAnsi="Times New Roman" w:cs="Times New Roman"/>
          <w:sz w:val="28"/>
          <w:szCs w:val="28"/>
        </w:rPr>
        <w:t>легким,</w:t>
      </w:r>
      <w:r w:rsidRPr="006D60AC">
        <w:rPr>
          <w:rFonts w:ascii="Times New Roman" w:hAnsi="Times New Roman" w:cs="Times New Roman"/>
          <w:spacing w:val="62"/>
          <w:sz w:val="28"/>
          <w:szCs w:val="28"/>
        </w:rPr>
        <w:t xml:space="preserve"> </w:t>
      </w:r>
      <w:r w:rsidRPr="006D60AC">
        <w:rPr>
          <w:rFonts w:ascii="Times New Roman" w:hAnsi="Times New Roman" w:cs="Times New Roman"/>
          <w:sz w:val="28"/>
          <w:szCs w:val="28"/>
        </w:rPr>
        <w:t>мягким,</w:t>
      </w:r>
      <w:r w:rsidRPr="006D60AC">
        <w:rPr>
          <w:rFonts w:ascii="Times New Roman" w:hAnsi="Times New Roman" w:cs="Times New Roman"/>
          <w:spacing w:val="58"/>
          <w:sz w:val="28"/>
          <w:szCs w:val="28"/>
        </w:rPr>
        <w:t xml:space="preserve"> </w:t>
      </w:r>
      <w:r w:rsidRPr="006D60AC">
        <w:rPr>
          <w:rFonts w:ascii="Times New Roman" w:hAnsi="Times New Roman" w:cs="Times New Roman"/>
          <w:sz w:val="28"/>
          <w:szCs w:val="28"/>
        </w:rPr>
        <w:t>непринужденным,</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чистым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качеству</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правильное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дыхание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пении;</w:t>
      </w:r>
    </w:p>
    <w:p w:rsidR="006D60AC" w:rsidRPr="006D60AC" w:rsidRDefault="006D60AC" w:rsidP="006D60AC">
      <w:pPr>
        <w:pStyle w:val="1"/>
        <w:widowControl w:val="0"/>
        <w:numPr>
          <w:ilvl w:val="2"/>
          <w:numId w:val="17"/>
        </w:numPr>
        <w:tabs>
          <w:tab w:val="left" w:pos="1185"/>
        </w:tabs>
        <w:autoSpaceDE w:val="0"/>
        <w:autoSpaceDN w:val="0"/>
        <w:spacing w:after="0" w:line="240" w:lineRule="auto"/>
        <w:ind w:left="0" w:right="1127"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одном</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дыхании</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длинных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музыкальных фраз и цепного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мелодический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гармонический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слух;</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 xml:space="preserve">память; </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работу</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микрофоном;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приемы</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ансамблевого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концертную</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деятельность;</w:t>
      </w:r>
    </w:p>
    <w:p w:rsidR="006D60AC" w:rsidRPr="006D60AC" w:rsidRDefault="006D60AC" w:rsidP="006D60AC">
      <w:pPr>
        <w:pStyle w:val="1"/>
        <w:widowControl w:val="0"/>
        <w:numPr>
          <w:ilvl w:val="2"/>
          <w:numId w:val="17"/>
        </w:numPr>
        <w:tabs>
          <w:tab w:val="left" w:pos="1127"/>
        </w:tabs>
        <w:autoSpaceDE w:val="0"/>
        <w:autoSpaceDN w:val="0"/>
        <w:spacing w:before="4"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способности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сценическому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выступлению;</w:t>
      </w:r>
    </w:p>
    <w:p w:rsid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навыки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работы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над</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сценическим</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образом;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формировать умение самостоятельно и осознанно в</w:t>
      </w:r>
      <w:r w:rsidRPr="006D60AC">
        <w:rPr>
          <w:rFonts w:ascii="Times New Roman" w:hAnsi="Times New Roman" w:cs="Times New Roman"/>
          <w:spacing w:val="-1"/>
          <w:sz w:val="28"/>
          <w:szCs w:val="28"/>
        </w:rPr>
        <w:t>ыбирать п</w:t>
      </w:r>
      <w:r w:rsidRPr="006D60AC">
        <w:rPr>
          <w:rFonts w:ascii="Times New Roman" w:hAnsi="Times New Roman" w:cs="Times New Roman"/>
          <w:sz w:val="28"/>
          <w:szCs w:val="28"/>
        </w:rPr>
        <w:t>роизведения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исполнения;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точное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интонирование;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закреплять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под</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фонограмму</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«минус»;</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анализировать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музыкальное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произведение;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9"/>
          <w:sz w:val="28"/>
          <w:szCs w:val="28"/>
        </w:rPr>
        <w:t xml:space="preserve"> </w:t>
      </w:r>
      <w:r w:rsidRPr="006D60AC">
        <w:rPr>
          <w:rFonts w:ascii="Times New Roman" w:hAnsi="Times New Roman" w:cs="Times New Roman"/>
          <w:sz w:val="28"/>
          <w:szCs w:val="28"/>
        </w:rPr>
        <w:t>взаимодействие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дирижером.</w:t>
      </w:r>
    </w:p>
    <w:p w:rsidR="006D60AC" w:rsidRPr="006D60AC" w:rsidRDefault="006D60AC" w:rsidP="006D60AC">
      <w:pPr>
        <w:pStyle w:val="2"/>
        <w:spacing w:before="4" w:line="240" w:lineRule="auto"/>
        <w:ind w:left="0" w:firstLine="709"/>
        <w:rPr>
          <w:b w:val="0"/>
          <w:i/>
          <w:u w:val="single"/>
        </w:rPr>
      </w:pPr>
      <w:r w:rsidRPr="006D60AC">
        <w:rPr>
          <w:b w:val="0"/>
          <w:i/>
          <w:u w:val="single"/>
        </w:rPr>
        <w:t>Развивающие</w:t>
      </w:r>
      <w:r w:rsidRPr="006D60AC">
        <w:rPr>
          <w:b w:val="0"/>
          <w:i/>
          <w:spacing w:val="-4"/>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рефлексию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всех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этапах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деятельности;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адекватную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самооценку,</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самокоррекцию;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одарённость,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творческое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воображение;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импровизационные умения</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способности;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творческий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подход</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исполнению;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достижению</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ситуации</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успеха;</w:t>
      </w:r>
    </w:p>
    <w:p w:rsidR="006D60AC" w:rsidRPr="006D60AC" w:rsidRDefault="006D60AC" w:rsidP="006D60AC">
      <w:pPr>
        <w:pStyle w:val="1"/>
        <w:widowControl w:val="0"/>
        <w:numPr>
          <w:ilvl w:val="2"/>
          <w:numId w:val="17"/>
        </w:numPr>
        <w:tabs>
          <w:tab w:val="left" w:pos="1209"/>
        </w:tabs>
        <w:autoSpaceDE w:val="0"/>
        <w:autoSpaceDN w:val="0"/>
        <w:spacing w:after="0" w:line="240" w:lineRule="auto"/>
        <w:ind w:left="0" w:right="1138" w:firstLine="709"/>
        <w:jc w:val="both"/>
        <w:rPr>
          <w:rFonts w:ascii="Times New Roman" w:hAnsi="Times New Roman" w:cs="Times New Roman"/>
          <w:sz w:val="28"/>
          <w:szCs w:val="28"/>
        </w:rPr>
      </w:pPr>
      <w:r w:rsidRPr="006D60AC">
        <w:rPr>
          <w:rFonts w:ascii="Times New Roman" w:hAnsi="Times New Roman" w:cs="Times New Roman"/>
          <w:sz w:val="28"/>
          <w:szCs w:val="28"/>
        </w:rPr>
        <w:lastRenderedPageBreak/>
        <w:t>поддерживать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поиск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источников</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информации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получения нового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знания,</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самообразования и самоподготовки;</w:t>
      </w:r>
    </w:p>
    <w:p w:rsidR="006D60AC" w:rsidRPr="006D60AC" w:rsidRDefault="006D60AC" w:rsidP="006D60AC">
      <w:pPr>
        <w:pStyle w:val="1"/>
        <w:widowControl w:val="0"/>
        <w:numPr>
          <w:ilvl w:val="2"/>
          <w:numId w:val="17"/>
        </w:numPr>
        <w:tabs>
          <w:tab w:val="left" w:pos="1156"/>
        </w:tabs>
        <w:autoSpaceDE w:val="0"/>
        <w:autoSpaceDN w:val="0"/>
        <w:spacing w:after="0" w:line="240" w:lineRule="auto"/>
        <w:ind w:left="0" w:right="1132"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21"/>
          <w:sz w:val="28"/>
          <w:szCs w:val="28"/>
        </w:rPr>
        <w:t xml:space="preserve"> </w:t>
      </w:r>
      <w:r w:rsidRPr="006D60AC">
        <w:rPr>
          <w:rFonts w:ascii="Times New Roman" w:hAnsi="Times New Roman" w:cs="Times New Roman"/>
          <w:sz w:val="28"/>
          <w:szCs w:val="28"/>
        </w:rPr>
        <w:t>самостоятельной</w:t>
      </w:r>
      <w:r w:rsidRPr="006D60AC">
        <w:rPr>
          <w:rFonts w:ascii="Times New Roman" w:hAnsi="Times New Roman" w:cs="Times New Roman"/>
          <w:spacing w:val="22"/>
          <w:sz w:val="28"/>
          <w:szCs w:val="28"/>
        </w:rPr>
        <w:t xml:space="preserve"> </w:t>
      </w:r>
      <w:r w:rsidRPr="006D60AC">
        <w:rPr>
          <w:rFonts w:ascii="Times New Roman" w:hAnsi="Times New Roman" w:cs="Times New Roman"/>
          <w:sz w:val="28"/>
          <w:szCs w:val="28"/>
        </w:rPr>
        <w:t>переработке,</w:t>
      </w:r>
      <w:r w:rsidRPr="006D60AC">
        <w:rPr>
          <w:rFonts w:ascii="Times New Roman" w:hAnsi="Times New Roman" w:cs="Times New Roman"/>
          <w:spacing w:val="26"/>
          <w:sz w:val="28"/>
          <w:szCs w:val="28"/>
        </w:rPr>
        <w:t xml:space="preserve"> </w:t>
      </w:r>
      <w:r w:rsidRPr="006D60AC">
        <w:rPr>
          <w:rFonts w:ascii="Times New Roman" w:hAnsi="Times New Roman" w:cs="Times New Roman"/>
          <w:sz w:val="28"/>
          <w:szCs w:val="28"/>
        </w:rPr>
        <w:t>продуктивному</w:t>
      </w:r>
      <w:r w:rsidRPr="006D60AC">
        <w:rPr>
          <w:rFonts w:ascii="Times New Roman" w:hAnsi="Times New Roman" w:cs="Times New Roman"/>
          <w:spacing w:val="18"/>
          <w:sz w:val="28"/>
          <w:szCs w:val="28"/>
        </w:rPr>
        <w:t xml:space="preserve"> </w:t>
      </w:r>
      <w:r w:rsidRPr="006D60AC">
        <w:rPr>
          <w:rFonts w:ascii="Times New Roman" w:hAnsi="Times New Roman" w:cs="Times New Roman"/>
          <w:sz w:val="28"/>
          <w:szCs w:val="28"/>
        </w:rPr>
        <w:t>использованию и применению новой информации;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доказательному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изложению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своей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позиции,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мнения;</w:t>
      </w:r>
    </w:p>
    <w:p w:rsidR="006D60AC" w:rsidRPr="006D60AC" w:rsidRDefault="006D60AC" w:rsidP="006D60AC">
      <w:pPr>
        <w:pStyle w:val="2"/>
        <w:spacing w:before="8" w:line="240" w:lineRule="auto"/>
        <w:ind w:left="0" w:firstLine="709"/>
        <w:rPr>
          <w:b w:val="0"/>
          <w:i/>
          <w:u w:val="single"/>
        </w:rPr>
      </w:pPr>
      <w:r w:rsidRPr="006D60AC">
        <w:rPr>
          <w:b w:val="0"/>
          <w:i/>
          <w:u w:val="single"/>
        </w:rPr>
        <w:t>Воспитательные</w:t>
      </w:r>
      <w:r w:rsidRPr="006D60AC">
        <w:rPr>
          <w:b w:val="0"/>
          <w:i/>
          <w:spacing w:val="-4"/>
          <w:u w:val="single"/>
        </w:rPr>
        <w:t xml:space="preserve"> </w:t>
      </w:r>
      <w:r w:rsidRPr="006D60AC">
        <w:rPr>
          <w:b w:val="0"/>
          <w:i/>
          <w:u w:val="single"/>
        </w:rPr>
        <w:t xml:space="preserve">задачи: </w:t>
      </w:r>
    </w:p>
    <w:p w:rsidR="006D60AC" w:rsidRPr="006D60AC" w:rsidRDefault="006D60AC" w:rsidP="00E537DD">
      <w:pPr>
        <w:pStyle w:val="2"/>
        <w:numPr>
          <w:ilvl w:val="2"/>
          <w:numId w:val="17"/>
        </w:numPr>
        <w:spacing w:before="8" w:line="240" w:lineRule="auto"/>
        <w:ind w:firstLine="709"/>
        <w:jc w:val="left"/>
        <w:rPr>
          <w:b w:val="0"/>
          <w:i/>
          <w:u w:val="single"/>
        </w:rPr>
      </w:pPr>
      <w:r w:rsidRPr="006D60AC">
        <w:rPr>
          <w:b w:val="0"/>
        </w:rPr>
        <w:t>совершенствовать</w:t>
      </w:r>
      <w:r w:rsidRPr="006D60AC">
        <w:rPr>
          <w:b w:val="0"/>
          <w:spacing w:val="-5"/>
        </w:rPr>
        <w:t xml:space="preserve"> </w:t>
      </w:r>
      <w:r w:rsidRPr="006D60AC">
        <w:rPr>
          <w:b w:val="0"/>
        </w:rPr>
        <w:t>восприятие</w:t>
      </w:r>
      <w:r w:rsidRPr="006D60AC">
        <w:rPr>
          <w:b w:val="0"/>
          <w:spacing w:val="-4"/>
        </w:rPr>
        <w:t xml:space="preserve"> </w:t>
      </w:r>
      <w:r w:rsidRPr="006D60AC">
        <w:rPr>
          <w:b w:val="0"/>
        </w:rPr>
        <w:t>и</w:t>
      </w:r>
      <w:r w:rsidRPr="006D60AC">
        <w:rPr>
          <w:b w:val="0"/>
          <w:spacing w:val="-2"/>
        </w:rPr>
        <w:t xml:space="preserve"> </w:t>
      </w:r>
      <w:r w:rsidRPr="006D60AC">
        <w:rPr>
          <w:b w:val="0"/>
        </w:rPr>
        <w:t>осмысление</w:t>
      </w:r>
      <w:r w:rsidRPr="006D60AC">
        <w:rPr>
          <w:b w:val="0"/>
          <w:spacing w:val="-4"/>
        </w:rPr>
        <w:t xml:space="preserve"> </w:t>
      </w:r>
      <w:r w:rsidRPr="006D60AC">
        <w:rPr>
          <w:b w:val="0"/>
        </w:rPr>
        <w:t>музыкальных</w:t>
      </w:r>
      <w:r w:rsidRPr="006D60AC">
        <w:rPr>
          <w:b w:val="0"/>
          <w:spacing w:val="-9"/>
        </w:rPr>
        <w:t xml:space="preserve"> </w:t>
      </w:r>
      <w:r w:rsidRPr="006D60AC">
        <w:rPr>
          <w:b w:val="0"/>
        </w:rPr>
        <w:t>образов;</w:t>
      </w:r>
    </w:p>
    <w:p w:rsidR="006D60AC" w:rsidRPr="006D60AC" w:rsidRDefault="006D60AC" w:rsidP="00E537DD">
      <w:pPr>
        <w:pStyle w:val="1"/>
        <w:widowControl w:val="0"/>
        <w:numPr>
          <w:ilvl w:val="2"/>
          <w:numId w:val="17"/>
        </w:numPr>
        <w:tabs>
          <w:tab w:val="left" w:pos="1477"/>
          <w:tab w:val="left" w:pos="3585"/>
          <w:tab w:val="left" w:pos="5412"/>
          <w:tab w:val="left" w:pos="7253"/>
          <w:tab w:val="left" w:pos="7824"/>
          <w:tab w:val="left" w:pos="9617"/>
        </w:tabs>
        <w:autoSpaceDE w:val="0"/>
        <w:autoSpaceDN w:val="0"/>
        <w:spacing w:after="0" w:line="240" w:lineRule="auto"/>
        <w:ind w:right="1128" w:firstLine="709"/>
        <w:rPr>
          <w:rFonts w:ascii="Times New Roman" w:hAnsi="Times New Roman" w:cs="Times New Roman"/>
          <w:sz w:val="28"/>
          <w:szCs w:val="28"/>
        </w:rPr>
      </w:pPr>
      <w:r w:rsidRPr="006D60AC">
        <w:rPr>
          <w:rFonts w:ascii="Times New Roman" w:hAnsi="Times New Roman" w:cs="Times New Roman"/>
          <w:sz w:val="28"/>
          <w:szCs w:val="28"/>
        </w:rPr>
        <w:t xml:space="preserve">поддерживать творческую инициативу и стремление к </w:t>
      </w:r>
      <w:r w:rsidR="001F207B">
        <w:rPr>
          <w:rFonts w:ascii="Times New Roman" w:hAnsi="Times New Roman" w:cs="Times New Roman"/>
          <w:spacing w:val="-67"/>
          <w:sz w:val="28"/>
          <w:szCs w:val="28"/>
        </w:rPr>
        <w:t>са</w:t>
      </w:r>
      <w:r w:rsidRPr="006D60AC">
        <w:rPr>
          <w:rFonts w:ascii="Times New Roman" w:hAnsi="Times New Roman" w:cs="Times New Roman"/>
          <w:sz w:val="28"/>
          <w:szCs w:val="28"/>
        </w:rPr>
        <w:t>мостоятельной 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работе;</w:t>
      </w:r>
    </w:p>
    <w:p w:rsidR="006D60AC" w:rsidRPr="006D60AC" w:rsidRDefault="006D60AC" w:rsidP="00E537DD">
      <w:pPr>
        <w:pStyle w:val="1"/>
        <w:widowControl w:val="0"/>
        <w:numPr>
          <w:ilvl w:val="2"/>
          <w:numId w:val="17"/>
        </w:numPr>
        <w:tabs>
          <w:tab w:val="left" w:pos="1151"/>
        </w:tabs>
        <w:autoSpaceDE w:val="0"/>
        <w:autoSpaceDN w:val="0"/>
        <w:spacing w:after="0" w:line="240" w:lineRule="auto"/>
        <w:ind w:left="0" w:right="1131" w:firstLine="709"/>
        <w:rPr>
          <w:rFonts w:ascii="Times New Roman" w:hAnsi="Times New Roman" w:cs="Times New Roman"/>
          <w:sz w:val="28"/>
          <w:szCs w:val="28"/>
        </w:rPr>
      </w:pPr>
      <w:r w:rsidRPr="006D60AC">
        <w:rPr>
          <w:rFonts w:ascii="Times New Roman" w:hAnsi="Times New Roman" w:cs="Times New Roman"/>
          <w:sz w:val="28"/>
          <w:szCs w:val="28"/>
        </w:rPr>
        <w:t>воспитывать толерантность к другим исполнителям, разным жанрам 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стилям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искусства,</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музыкальной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культуре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других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народов;</w:t>
      </w:r>
    </w:p>
    <w:p w:rsidR="006D60AC" w:rsidRPr="006D60AC" w:rsidRDefault="006D60AC" w:rsidP="00E537DD">
      <w:pPr>
        <w:pStyle w:val="1"/>
        <w:widowControl w:val="0"/>
        <w:numPr>
          <w:ilvl w:val="2"/>
          <w:numId w:val="17"/>
        </w:numPr>
        <w:tabs>
          <w:tab w:val="left" w:pos="1127"/>
        </w:tabs>
        <w:autoSpaceDE w:val="0"/>
        <w:autoSpaceDN w:val="0"/>
        <w:spacing w:after="0" w:line="240" w:lineRule="auto"/>
        <w:ind w:left="0" w:firstLine="709"/>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нравственные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культурно-эстетические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ориентиры;</w:t>
      </w:r>
    </w:p>
    <w:p w:rsidR="006D60AC" w:rsidRPr="006D60AC" w:rsidRDefault="006D60AC" w:rsidP="00E537DD">
      <w:pPr>
        <w:pStyle w:val="1"/>
        <w:widowControl w:val="0"/>
        <w:numPr>
          <w:ilvl w:val="2"/>
          <w:numId w:val="17"/>
        </w:numPr>
        <w:tabs>
          <w:tab w:val="left" w:pos="1405"/>
        </w:tabs>
        <w:autoSpaceDE w:val="0"/>
        <w:autoSpaceDN w:val="0"/>
        <w:spacing w:after="0" w:line="240" w:lineRule="auto"/>
        <w:ind w:left="0" w:right="1134" w:firstLine="709"/>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эмоциональность,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открытость,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индивидуальность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исполнения;</w:t>
      </w:r>
    </w:p>
    <w:p w:rsidR="006D60AC" w:rsidRPr="006D60AC" w:rsidRDefault="006D60AC" w:rsidP="00E537DD">
      <w:pPr>
        <w:pStyle w:val="1"/>
        <w:widowControl w:val="0"/>
        <w:numPr>
          <w:ilvl w:val="2"/>
          <w:numId w:val="17"/>
        </w:numPr>
        <w:tabs>
          <w:tab w:val="left" w:pos="1127"/>
        </w:tabs>
        <w:autoSpaceDE w:val="0"/>
        <w:autoSpaceDN w:val="0"/>
        <w:spacing w:after="0" w:line="240" w:lineRule="auto"/>
        <w:ind w:left="0" w:firstLine="709"/>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вкус;</w:t>
      </w:r>
    </w:p>
    <w:p w:rsidR="006D60AC" w:rsidRPr="006D60AC" w:rsidRDefault="006D60AC" w:rsidP="00E537DD">
      <w:pPr>
        <w:pStyle w:val="1"/>
        <w:widowControl w:val="0"/>
        <w:numPr>
          <w:ilvl w:val="2"/>
          <w:numId w:val="17"/>
        </w:numPr>
        <w:tabs>
          <w:tab w:val="left" w:pos="1501"/>
        </w:tabs>
        <w:autoSpaceDE w:val="0"/>
        <w:autoSpaceDN w:val="0"/>
        <w:spacing w:before="4" w:after="0" w:line="240" w:lineRule="auto"/>
        <w:ind w:left="0" w:right="1134" w:firstLine="709"/>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проявлению</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патриотических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 xml:space="preserve">представлений, </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гражданской самоидентичности;</w:t>
      </w:r>
    </w:p>
    <w:p w:rsidR="001530A1" w:rsidRPr="001530A1" w:rsidRDefault="006D60AC" w:rsidP="001530A1">
      <w:pPr>
        <w:pStyle w:val="1"/>
        <w:widowControl w:val="0"/>
        <w:numPr>
          <w:ilvl w:val="2"/>
          <w:numId w:val="17"/>
        </w:numPr>
        <w:tabs>
          <w:tab w:val="left" w:pos="1127"/>
        </w:tabs>
        <w:autoSpaceDE w:val="0"/>
        <w:autoSpaceDN w:val="0"/>
        <w:spacing w:after="0" w:line="240" w:lineRule="auto"/>
        <w:ind w:left="0" w:firstLine="709"/>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восприятие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ценностей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русской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культуры.</w:t>
      </w:r>
    </w:p>
    <w:p w:rsidR="001530A1" w:rsidRDefault="001530A1"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1530A1">
      <w:pPr>
        <w:shd w:val="clear" w:color="auto" w:fill="FFFFFF"/>
        <w:spacing w:line="240" w:lineRule="auto"/>
        <w:ind w:firstLine="709"/>
        <w:rPr>
          <w:rFonts w:ascii="Times New Roman" w:hAnsi="Times New Roman"/>
          <w:b/>
          <w:sz w:val="28"/>
          <w:szCs w:val="28"/>
        </w:rPr>
      </w:pPr>
    </w:p>
    <w:p w:rsidR="00444099" w:rsidRDefault="00444099" w:rsidP="003A610C">
      <w:pPr>
        <w:shd w:val="clear" w:color="auto" w:fill="FFFFFF"/>
        <w:spacing w:line="240" w:lineRule="auto"/>
        <w:rPr>
          <w:rFonts w:ascii="Times New Roman" w:hAnsi="Times New Roman"/>
          <w:b/>
          <w:sz w:val="28"/>
          <w:szCs w:val="28"/>
        </w:rPr>
      </w:pPr>
    </w:p>
    <w:p w:rsidR="001530A1" w:rsidRDefault="008801BA" w:rsidP="00444099">
      <w:pPr>
        <w:shd w:val="clear" w:color="auto" w:fill="FFFFFF"/>
        <w:spacing w:after="0" w:line="240" w:lineRule="auto"/>
        <w:ind w:firstLine="709"/>
        <w:jc w:val="center"/>
        <w:rPr>
          <w:rFonts w:ascii="Times New Roman" w:hAnsi="Times New Roman"/>
          <w:b/>
          <w:sz w:val="28"/>
          <w:szCs w:val="28"/>
        </w:rPr>
      </w:pPr>
      <w:r>
        <w:rPr>
          <w:rFonts w:ascii="Times New Roman" w:hAnsi="Times New Roman"/>
          <w:b/>
          <w:sz w:val="28"/>
          <w:szCs w:val="28"/>
        </w:rPr>
        <w:t>УЧЕБНЫЙ</w:t>
      </w:r>
      <w:r w:rsidR="006D60AC" w:rsidRPr="006D60AC">
        <w:rPr>
          <w:rFonts w:ascii="Times New Roman" w:hAnsi="Times New Roman"/>
          <w:b/>
          <w:sz w:val="28"/>
          <w:szCs w:val="28"/>
        </w:rPr>
        <w:t xml:space="preserve"> ПЛАН</w:t>
      </w:r>
    </w:p>
    <w:p w:rsidR="006D60AC" w:rsidRPr="006D60AC" w:rsidRDefault="00444099" w:rsidP="00444099">
      <w:pPr>
        <w:shd w:val="clear" w:color="auto" w:fill="FFFFFF"/>
        <w:spacing w:after="0" w:line="240" w:lineRule="auto"/>
        <w:ind w:firstLine="709"/>
        <w:jc w:val="center"/>
        <w:rPr>
          <w:rFonts w:ascii="Times New Roman" w:hAnsi="Times New Roman"/>
          <w:b/>
          <w:sz w:val="28"/>
          <w:szCs w:val="28"/>
        </w:rPr>
      </w:pPr>
      <w:r>
        <w:rPr>
          <w:rFonts w:ascii="Times New Roman" w:hAnsi="Times New Roman"/>
          <w:b/>
          <w:sz w:val="28"/>
          <w:szCs w:val="28"/>
        </w:rPr>
        <w:t>Продвинутый уровень (5 год обучения)</w:t>
      </w:r>
    </w:p>
    <w:tbl>
      <w:tblPr>
        <w:tblW w:w="1041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1417"/>
        <w:gridCol w:w="1559"/>
        <w:gridCol w:w="1276"/>
        <w:gridCol w:w="2552"/>
      </w:tblGrid>
      <w:tr w:rsidR="006D60AC" w:rsidRPr="006D60AC" w:rsidTr="00D03FD0">
        <w:trPr>
          <w:trHeight w:val="728"/>
        </w:trPr>
        <w:tc>
          <w:tcPr>
            <w:tcW w:w="3606" w:type="dxa"/>
            <w:vMerge w:val="restart"/>
          </w:tcPr>
          <w:p w:rsidR="006D60AC" w:rsidRPr="006D60AC" w:rsidRDefault="006D60AC" w:rsidP="00444099">
            <w:pPr>
              <w:spacing w:line="240" w:lineRule="auto"/>
              <w:ind w:firstLine="709"/>
              <w:jc w:val="both"/>
              <w:rPr>
                <w:rFonts w:ascii="Times New Roman" w:hAnsi="Times New Roman"/>
                <w:b/>
                <w:sz w:val="28"/>
                <w:szCs w:val="28"/>
              </w:rPr>
            </w:pPr>
          </w:p>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Наименование разделов, тем</w:t>
            </w:r>
          </w:p>
        </w:tc>
        <w:tc>
          <w:tcPr>
            <w:tcW w:w="4252" w:type="dxa"/>
            <w:gridSpan w:val="3"/>
          </w:tcPr>
          <w:p w:rsidR="006D60AC" w:rsidRPr="006D60AC" w:rsidRDefault="006D60AC" w:rsidP="00444099">
            <w:pPr>
              <w:spacing w:line="240" w:lineRule="auto"/>
              <w:ind w:firstLine="709"/>
              <w:jc w:val="both"/>
              <w:rPr>
                <w:rFonts w:ascii="Times New Roman" w:hAnsi="Times New Roman"/>
                <w:b/>
                <w:sz w:val="28"/>
                <w:szCs w:val="28"/>
              </w:rPr>
            </w:pPr>
          </w:p>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Количество часов</w:t>
            </w:r>
          </w:p>
        </w:tc>
        <w:tc>
          <w:tcPr>
            <w:tcW w:w="2552" w:type="dxa"/>
            <w:vMerge w:val="restart"/>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Формы аттестации/контроля</w:t>
            </w:r>
          </w:p>
        </w:tc>
      </w:tr>
      <w:tr w:rsidR="006D60AC" w:rsidRPr="006D60AC" w:rsidTr="00D03FD0">
        <w:trPr>
          <w:trHeight w:val="727"/>
        </w:trPr>
        <w:tc>
          <w:tcPr>
            <w:tcW w:w="3606" w:type="dxa"/>
            <w:vMerge/>
          </w:tcPr>
          <w:p w:rsidR="006D60AC" w:rsidRPr="006D60AC" w:rsidRDefault="006D60AC" w:rsidP="00444099">
            <w:pPr>
              <w:spacing w:line="240" w:lineRule="auto"/>
              <w:ind w:firstLine="709"/>
              <w:jc w:val="both"/>
              <w:rPr>
                <w:rFonts w:ascii="Times New Roman" w:hAnsi="Times New Roman"/>
                <w:b/>
                <w:sz w:val="28"/>
                <w:szCs w:val="28"/>
              </w:rPr>
            </w:pPr>
          </w:p>
        </w:tc>
        <w:tc>
          <w:tcPr>
            <w:tcW w:w="1417"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всего</w:t>
            </w:r>
          </w:p>
        </w:tc>
        <w:tc>
          <w:tcPr>
            <w:tcW w:w="1559"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теорет</w:t>
            </w:r>
          </w:p>
        </w:tc>
        <w:tc>
          <w:tcPr>
            <w:tcW w:w="1276"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практ</w:t>
            </w:r>
          </w:p>
        </w:tc>
        <w:tc>
          <w:tcPr>
            <w:tcW w:w="2552" w:type="dxa"/>
            <w:vMerge/>
          </w:tcPr>
          <w:p w:rsidR="006D60AC" w:rsidRPr="006D60AC" w:rsidRDefault="006D60AC" w:rsidP="00444099">
            <w:pPr>
              <w:spacing w:line="240" w:lineRule="auto"/>
              <w:ind w:firstLine="709"/>
              <w:jc w:val="both"/>
              <w:rPr>
                <w:rFonts w:ascii="Times New Roman" w:hAnsi="Times New Roman"/>
                <w:b/>
                <w:sz w:val="28"/>
                <w:szCs w:val="28"/>
              </w:rPr>
            </w:pPr>
          </w:p>
        </w:tc>
      </w:tr>
      <w:tr w:rsidR="006D60AC" w:rsidRPr="006D60AC" w:rsidTr="00D03FD0">
        <w:tc>
          <w:tcPr>
            <w:tcW w:w="3606" w:type="dxa"/>
          </w:tcPr>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диагностика</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1.</w:t>
            </w:r>
            <w:r w:rsidRPr="006D60AC">
              <w:rPr>
                <w:rFonts w:ascii="Times New Roman" w:hAnsi="Times New Roman"/>
                <w:sz w:val="28"/>
                <w:szCs w:val="28"/>
              </w:rPr>
              <w:t xml:space="preserve"> Вокальная работа. </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42</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40</w:t>
            </w:r>
          </w:p>
        </w:tc>
        <w:tc>
          <w:tcPr>
            <w:tcW w:w="2552" w:type="dxa"/>
          </w:tcPr>
          <w:p w:rsidR="006D60AC" w:rsidRPr="006D60AC" w:rsidRDefault="00D03FD0" w:rsidP="00444099">
            <w:pPr>
              <w:spacing w:line="240" w:lineRule="auto"/>
              <w:jc w:val="both"/>
              <w:rPr>
                <w:rFonts w:ascii="Times New Roman" w:hAnsi="Times New Roman"/>
                <w:sz w:val="28"/>
                <w:szCs w:val="28"/>
              </w:rPr>
            </w:pPr>
            <w:r>
              <w:rPr>
                <w:rFonts w:ascii="Times New Roman" w:hAnsi="Times New Roman"/>
                <w:sz w:val="28"/>
                <w:szCs w:val="28"/>
              </w:rPr>
              <w:t>опрос</w:t>
            </w:r>
            <w:r w:rsidR="006D60AC" w:rsidRPr="006D60AC">
              <w:rPr>
                <w:rFonts w:ascii="Times New Roman" w:hAnsi="Times New Roman"/>
                <w:sz w:val="28"/>
                <w:szCs w:val="28"/>
              </w:rPr>
              <w:t>-индивидуальное пение</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2.</w:t>
            </w:r>
            <w:r w:rsidRPr="006D60AC">
              <w:rPr>
                <w:rFonts w:ascii="Times New Roman" w:hAnsi="Times New Roman"/>
                <w:sz w:val="28"/>
                <w:szCs w:val="28"/>
              </w:rPr>
              <w:t xml:space="preserve"> Творчество и импровизация</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творческие задания</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3</w:t>
            </w:r>
            <w:r w:rsidRPr="006D60AC">
              <w:rPr>
                <w:rFonts w:ascii="Times New Roman" w:hAnsi="Times New Roman"/>
                <w:sz w:val="28"/>
                <w:szCs w:val="28"/>
              </w:rPr>
              <w:t>. Знакомство с произведениями различных жанров, манерой исполнения</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12</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проверочная работа</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4.</w:t>
            </w:r>
            <w:r w:rsidRPr="006D60AC">
              <w:rPr>
                <w:rFonts w:ascii="Times New Roman" w:hAnsi="Times New Roman"/>
                <w:sz w:val="28"/>
                <w:szCs w:val="28"/>
              </w:rPr>
              <w:t xml:space="preserve"> Совершенствование ансамбля и строя</w:t>
            </w:r>
          </w:p>
        </w:tc>
        <w:tc>
          <w:tcPr>
            <w:tcW w:w="1417"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38</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34</w:t>
            </w:r>
          </w:p>
        </w:tc>
        <w:tc>
          <w:tcPr>
            <w:tcW w:w="2552" w:type="dxa"/>
          </w:tcPr>
          <w:p w:rsidR="006D60AC" w:rsidRPr="006D60AC" w:rsidRDefault="00D03FD0" w:rsidP="00444099">
            <w:pPr>
              <w:spacing w:line="240" w:lineRule="auto"/>
              <w:jc w:val="both"/>
              <w:rPr>
                <w:rFonts w:ascii="Times New Roman" w:hAnsi="Times New Roman"/>
                <w:sz w:val="28"/>
                <w:szCs w:val="28"/>
              </w:rPr>
            </w:pPr>
            <w:r>
              <w:rPr>
                <w:rFonts w:ascii="Times New Roman" w:hAnsi="Times New Roman"/>
                <w:sz w:val="28"/>
                <w:szCs w:val="28"/>
              </w:rPr>
              <w:t>анализ аудио зап</w:t>
            </w:r>
            <w:r w:rsidR="006D60AC" w:rsidRPr="006D60AC">
              <w:rPr>
                <w:rFonts w:ascii="Times New Roman" w:hAnsi="Times New Roman"/>
                <w:sz w:val="28"/>
                <w:szCs w:val="28"/>
              </w:rPr>
              <w:t>иси-проверочная работа</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5.</w:t>
            </w:r>
            <w:r w:rsidRPr="006D60AC">
              <w:rPr>
                <w:rFonts w:ascii="Times New Roman" w:hAnsi="Times New Roman"/>
                <w:sz w:val="28"/>
                <w:szCs w:val="28"/>
              </w:rPr>
              <w:t xml:space="preserve"> Использование элементов ритмики, сценической культуры. Движения под музыку. Постановка танцевальных номеров.</w:t>
            </w:r>
          </w:p>
        </w:tc>
        <w:tc>
          <w:tcPr>
            <w:tcW w:w="1417" w:type="dxa"/>
          </w:tcPr>
          <w:p w:rsidR="006D60AC" w:rsidRPr="006D60AC" w:rsidRDefault="006D60AC" w:rsidP="00444099">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2552" w:type="dxa"/>
          </w:tcPr>
          <w:p w:rsidR="006D60AC" w:rsidRPr="006D60AC" w:rsidRDefault="006D60AC" w:rsidP="00444099">
            <w:pPr>
              <w:spacing w:line="240" w:lineRule="auto"/>
              <w:jc w:val="both"/>
              <w:rPr>
                <w:rFonts w:ascii="Times New Roman" w:hAnsi="Times New Roman"/>
                <w:sz w:val="28"/>
                <w:szCs w:val="28"/>
              </w:rPr>
            </w:pPr>
            <w:r w:rsidRPr="006D60AC">
              <w:rPr>
                <w:rFonts w:ascii="Times New Roman" w:hAnsi="Times New Roman"/>
                <w:sz w:val="28"/>
                <w:szCs w:val="28"/>
              </w:rPr>
              <w:t>выступление</w:t>
            </w:r>
          </w:p>
        </w:tc>
      </w:tr>
      <w:tr w:rsidR="006D60AC" w:rsidRPr="006D60AC" w:rsidTr="00D03FD0">
        <w:tc>
          <w:tcPr>
            <w:tcW w:w="3606" w:type="dxa"/>
          </w:tcPr>
          <w:p w:rsidR="006D60AC" w:rsidRPr="006D60AC" w:rsidRDefault="006D60AC" w:rsidP="00444099">
            <w:pPr>
              <w:spacing w:line="240" w:lineRule="auto"/>
              <w:rPr>
                <w:rFonts w:ascii="Times New Roman" w:hAnsi="Times New Roman"/>
                <w:sz w:val="28"/>
                <w:szCs w:val="28"/>
              </w:rPr>
            </w:pPr>
            <w:r w:rsidRPr="006D60AC">
              <w:rPr>
                <w:rFonts w:ascii="Times New Roman" w:hAnsi="Times New Roman"/>
                <w:b/>
                <w:sz w:val="28"/>
                <w:szCs w:val="28"/>
              </w:rPr>
              <w:t>Раздел 6</w:t>
            </w:r>
            <w:r w:rsidRPr="006D60AC">
              <w:rPr>
                <w:rFonts w:ascii="Times New Roman" w:hAnsi="Times New Roman"/>
                <w:sz w:val="28"/>
                <w:szCs w:val="28"/>
              </w:rPr>
              <w:t>. Концертно – исполнительская деятельность.</w:t>
            </w:r>
          </w:p>
        </w:tc>
        <w:tc>
          <w:tcPr>
            <w:tcW w:w="1417" w:type="dxa"/>
          </w:tcPr>
          <w:p w:rsidR="006D60AC" w:rsidRPr="006D60AC" w:rsidRDefault="006D60AC" w:rsidP="00444099">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2552" w:type="dxa"/>
          </w:tcPr>
          <w:p w:rsidR="006D60AC" w:rsidRPr="006D60AC" w:rsidRDefault="006D60AC" w:rsidP="00444099">
            <w:pPr>
              <w:spacing w:line="240" w:lineRule="auto"/>
              <w:ind w:firstLine="709"/>
              <w:jc w:val="both"/>
              <w:rPr>
                <w:rFonts w:ascii="Times New Roman" w:hAnsi="Times New Roman"/>
                <w:sz w:val="28"/>
                <w:szCs w:val="28"/>
              </w:rPr>
            </w:pPr>
            <w:r w:rsidRPr="006D60AC">
              <w:rPr>
                <w:rFonts w:ascii="Times New Roman" w:hAnsi="Times New Roman"/>
                <w:sz w:val="28"/>
                <w:szCs w:val="28"/>
              </w:rPr>
              <w:t>отчётный концерт</w:t>
            </w:r>
          </w:p>
        </w:tc>
      </w:tr>
      <w:tr w:rsidR="006D60AC" w:rsidRPr="006D60AC" w:rsidTr="00D03FD0">
        <w:tc>
          <w:tcPr>
            <w:tcW w:w="3606" w:type="dxa"/>
          </w:tcPr>
          <w:p w:rsidR="006D60AC" w:rsidRPr="006D60AC" w:rsidRDefault="006D60AC" w:rsidP="00444099">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Итого:</w:t>
            </w:r>
          </w:p>
        </w:tc>
        <w:tc>
          <w:tcPr>
            <w:tcW w:w="1417" w:type="dxa"/>
          </w:tcPr>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144</w:t>
            </w:r>
          </w:p>
        </w:tc>
        <w:tc>
          <w:tcPr>
            <w:tcW w:w="1559" w:type="dxa"/>
          </w:tcPr>
          <w:p w:rsidR="006D60AC" w:rsidRPr="006D60AC" w:rsidRDefault="006D60AC" w:rsidP="00444099">
            <w:pPr>
              <w:spacing w:line="240" w:lineRule="auto"/>
              <w:ind w:firstLine="709"/>
              <w:jc w:val="both"/>
              <w:rPr>
                <w:rFonts w:ascii="Times New Roman" w:hAnsi="Times New Roman"/>
                <w:b/>
                <w:sz w:val="28"/>
                <w:szCs w:val="28"/>
              </w:rPr>
            </w:pPr>
            <w:r w:rsidRPr="006D60AC">
              <w:rPr>
                <w:rFonts w:ascii="Times New Roman" w:hAnsi="Times New Roman"/>
                <w:b/>
                <w:sz w:val="28"/>
                <w:szCs w:val="28"/>
              </w:rPr>
              <w:t>13</w:t>
            </w:r>
          </w:p>
        </w:tc>
        <w:tc>
          <w:tcPr>
            <w:tcW w:w="1276" w:type="dxa"/>
          </w:tcPr>
          <w:p w:rsidR="006D60AC" w:rsidRPr="006D60AC" w:rsidRDefault="006D60AC" w:rsidP="00444099">
            <w:pPr>
              <w:spacing w:line="240" w:lineRule="auto"/>
              <w:jc w:val="both"/>
              <w:rPr>
                <w:rFonts w:ascii="Times New Roman" w:hAnsi="Times New Roman"/>
                <w:b/>
                <w:sz w:val="28"/>
                <w:szCs w:val="28"/>
              </w:rPr>
            </w:pPr>
            <w:r w:rsidRPr="006D60AC">
              <w:rPr>
                <w:rFonts w:ascii="Times New Roman" w:hAnsi="Times New Roman"/>
                <w:b/>
                <w:sz w:val="28"/>
                <w:szCs w:val="28"/>
              </w:rPr>
              <w:t>131</w:t>
            </w:r>
          </w:p>
        </w:tc>
        <w:tc>
          <w:tcPr>
            <w:tcW w:w="2552" w:type="dxa"/>
          </w:tcPr>
          <w:p w:rsidR="006D60AC" w:rsidRPr="006D60AC" w:rsidRDefault="006D60AC" w:rsidP="00444099">
            <w:pPr>
              <w:spacing w:line="240" w:lineRule="auto"/>
              <w:ind w:firstLine="709"/>
              <w:jc w:val="both"/>
              <w:rPr>
                <w:rFonts w:ascii="Times New Roman" w:hAnsi="Times New Roman"/>
                <w:b/>
                <w:sz w:val="28"/>
                <w:szCs w:val="28"/>
              </w:rPr>
            </w:pPr>
          </w:p>
        </w:tc>
      </w:tr>
    </w:tbl>
    <w:p w:rsidR="006D60AC" w:rsidRPr="006D60AC" w:rsidRDefault="006D60AC" w:rsidP="006D60AC">
      <w:pPr>
        <w:spacing w:line="240" w:lineRule="auto"/>
        <w:jc w:val="both"/>
        <w:rPr>
          <w:rFonts w:ascii="Times New Roman" w:hAnsi="Times New Roman"/>
          <w:b/>
          <w:sz w:val="28"/>
          <w:szCs w:val="28"/>
        </w:rPr>
      </w:pPr>
    </w:p>
    <w:p w:rsidR="006D60AC" w:rsidRPr="006D60AC" w:rsidRDefault="006D60AC" w:rsidP="00444099">
      <w:pPr>
        <w:spacing w:line="240" w:lineRule="auto"/>
        <w:ind w:firstLine="709"/>
        <w:jc w:val="center"/>
        <w:rPr>
          <w:rFonts w:ascii="Times New Roman" w:hAnsi="Times New Roman"/>
          <w:b/>
          <w:sz w:val="28"/>
          <w:szCs w:val="28"/>
        </w:rPr>
      </w:pPr>
      <w:r w:rsidRPr="006D60AC">
        <w:rPr>
          <w:rFonts w:ascii="Times New Roman" w:hAnsi="Times New Roman"/>
          <w:b/>
          <w:sz w:val="28"/>
          <w:szCs w:val="28"/>
        </w:rPr>
        <w:lastRenderedPageBreak/>
        <w:t>СОДЕРЖАНИЕ</w:t>
      </w:r>
      <w:r w:rsidR="00D03FD0">
        <w:rPr>
          <w:rFonts w:ascii="Times New Roman" w:hAnsi="Times New Roman"/>
          <w:b/>
          <w:sz w:val="28"/>
          <w:szCs w:val="28"/>
        </w:rPr>
        <w:t xml:space="preserve"> ПРОГРАММЫ</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 (2 часа)</w:t>
      </w:r>
    </w:p>
    <w:p w:rsidR="006D60AC" w:rsidRPr="00D03FD0"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sz w:val="28"/>
          <w:szCs w:val="28"/>
        </w:rPr>
        <w:t>Знакомство с</w:t>
      </w:r>
      <w:r w:rsidR="00D03FD0">
        <w:rPr>
          <w:rFonts w:ascii="Times New Roman" w:hAnsi="Times New Roman"/>
          <w:sz w:val="28"/>
          <w:szCs w:val="28"/>
        </w:rPr>
        <w:t xml:space="preserve"> планами работы на учебный год.</w:t>
      </w:r>
    </w:p>
    <w:p w:rsidR="006D60AC" w:rsidRPr="006D60AC"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b/>
          <w:sz w:val="28"/>
          <w:szCs w:val="28"/>
        </w:rPr>
        <w:t>Раздел 1. Вокальная работа (42 часа).</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Беседы о необходимости укреплять свои хоровые навыки на основе индивидуального певческого развития. </w:t>
      </w:r>
    </w:p>
    <w:p w:rsidR="006D60AC" w:rsidRPr="006D60AC" w:rsidRDefault="006D60AC" w:rsidP="00444099">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Повторение и закрепление навыков дыхания, звукообразование,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звучание голоса. Певческие упражнения на вырабатывание различных голосовых навыков, тембрового окраса звука, умения пользоваться тембром.</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Раздел 2. Творчество и импровизация (10 часов)</w:t>
      </w:r>
    </w:p>
    <w:p w:rsidR="006D60AC" w:rsidRPr="006D60AC"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Беседа о необходимых для исполнителя качествах для концертной деятельности.</w:t>
      </w:r>
    </w:p>
    <w:p w:rsidR="006D60AC" w:rsidRPr="00D03FD0"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Специальные упражнения в разных темпах. Работа над произведением в разных темпах. Формирование у учащихся чёткой взаи</w:t>
      </w:r>
      <w:r w:rsidR="00D03FD0">
        <w:rPr>
          <w:rFonts w:ascii="Times New Roman" w:hAnsi="Times New Roman"/>
          <w:sz w:val="28"/>
          <w:szCs w:val="28"/>
        </w:rPr>
        <w:t>мосвязи между дикцией и ритмом.</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Раздел 3. Знакомство с произведениями различных жанров, манерой исполнения (12 часов)</w:t>
      </w:r>
    </w:p>
    <w:p w:rsidR="006D60AC" w:rsidRPr="006D60AC"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Знакомство с творчеством современных композиторов. </w:t>
      </w:r>
    </w:p>
    <w:p w:rsidR="006D60AC" w:rsidRPr="00D03FD0" w:rsidRDefault="006D60AC" w:rsidP="00E537DD">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Манера исполнения. Выработка индивидуальной манеры исполнения работы над исполняемыми произведениями с учётом разбора по фразам, оборотам, мелодической линией, кульминацией произведения, динамических оттенков. Слушание записей произведений композиторов. Умение видеть развитие музыкальной мысли произведения. Определение средств выразительно</w:t>
      </w:r>
      <w:r w:rsidR="00D03FD0">
        <w:rPr>
          <w:rFonts w:ascii="Times New Roman" w:hAnsi="Times New Roman"/>
          <w:sz w:val="28"/>
          <w:szCs w:val="28"/>
        </w:rPr>
        <w:t>сти, используемых композитором.</w:t>
      </w:r>
    </w:p>
    <w:p w:rsidR="006D60AC" w:rsidRPr="006D60AC" w:rsidRDefault="006D60AC" w:rsidP="00E537DD">
      <w:pPr>
        <w:autoSpaceDE w:val="0"/>
        <w:autoSpaceDN w:val="0"/>
        <w:adjustRightInd w:val="0"/>
        <w:spacing w:after="0" w:line="240" w:lineRule="auto"/>
        <w:ind w:firstLine="709"/>
        <w:jc w:val="both"/>
        <w:rPr>
          <w:rFonts w:ascii="Times New Roman" w:hAnsi="Times New Roman"/>
          <w:b/>
          <w:bCs/>
          <w:sz w:val="28"/>
          <w:szCs w:val="28"/>
        </w:rPr>
      </w:pPr>
      <w:r w:rsidRPr="006D60AC">
        <w:rPr>
          <w:rFonts w:ascii="Times New Roman" w:hAnsi="Times New Roman"/>
          <w:b/>
          <w:bCs/>
          <w:sz w:val="28"/>
          <w:szCs w:val="28"/>
        </w:rPr>
        <w:t>Раздел 4. Совершенствование ансамбля и строя (38 часов)</w:t>
      </w:r>
    </w:p>
    <w:p w:rsidR="006D60AC" w:rsidRPr="006D60AC" w:rsidRDefault="006D60AC" w:rsidP="00E537DD">
      <w:pPr>
        <w:autoSpaceDE w:val="0"/>
        <w:autoSpaceDN w:val="0"/>
        <w:adjustRightInd w:val="0"/>
        <w:spacing w:after="0" w:line="240" w:lineRule="auto"/>
        <w:ind w:firstLine="709"/>
        <w:jc w:val="both"/>
        <w:rPr>
          <w:rFonts w:ascii="Times New Roman" w:eastAsia="TimesNewRoman" w:hAnsi="Times New Roman"/>
          <w:sz w:val="28"/>
          <w:szCs w:val="28"/>
        </w:rPr>
      </w:pPr>
      <w:r w:rsidRPr="006D60AC">
        <w:rPr>
          <w:rFonts w:ascii="Times New Roman" w:eastAsia="TimesNewRoman" w:hAnsi="Times New Roman"/>
          <w:i/>
          <w:sz w:val="28"/>
          <w:szCs w:val="28"/>
        </w:rPr>
        <w:t>Теория.</w:t>
      </w:r>
      <w:r w:rsidRPr="006D60AC">
        <w:rPr>
          <w:rFonts w:ascii="Times New Roman" w:eastAsia="TimesNewRoman" w:hAnsi="Times New Roman"/>
          <w:sz w:val="28"/>
          <w:szCs w:val="28"/>
        </w:rPr>
        <w:t xml:space="preserve"> Закрепление понятий: ансамбль и строй. Ритмический ансамбль. Правила достижения метроритмического единства движения в комплексе исполнительских задач. Основные средства исполнительской выразительности в ансамблевом пении.</w:t>
      </w:r>
    </w:p>
    <w:p w:rsidR="006D60AC" w:rsidRPr="00D03FD0" w:rsidRDefault="006D60AC" w:rsidP="00E537DD">
      <w:pPr>
        <w:autoSpaceDE w:val="0"/>
        <w:autoSpaceDN w:val="0"/>
        <w:adjustRightInd w:val="0"/>
        <w:spacing w:after="0" w:line="240" w:lineRule="auto"/>
        <w:ind w:firstLine="709"/>
        <w:jc w:val="both"/>
        <w:rPr>
          <w:rFonts w:ascii="Times New Roman" w:eastAsia="TimesNewRoman" w:hAnsi="Times New Roman"/>
          <w:sz w:val="28"/>
          <w:szCs w:val="28"/>
        </w:rPr>
      </w:pPr>
      <w:r w:rsidRPr="006D60AC">
        <w:rPr>
          <w:rFonts w:ascii="Times New Roman" w:hAnsi="Times New Roman"/>
          <w:bCs/>
          <w:i/>
          <w:iCs/>
          <w:sz w:val="28"/>
          <w:szCs w:val="28"/>
        </w:rPr>
        <w:t xml:space="preserve">Практика.  </w:t>
      </w:r>
      <w:r w:rsidRPr="006D60AC">
        <w:rPr>
          <w:rFonts w:ascii="Times New Roman" w:eastAsia="TimesNewRoman" w:hAnsi="Times New Roman"/>
          <w:sz w:val="28"/>
          <w:szCs w:val="28"/>
        </w:rPr>
        <w:t xml:space="preserve">Упражнения на совершенствование навыков пения в ансамбле. Работа над унисоном и совершенствование навыка двухголосного пения. Развитие и укрепление ладового и гармонического слуха. Вокальная работа над освоением и закреплением навыков одновременного исполнения ритмического рисунка, артикуляционно-точного одновременного произнесения текста, начала и конца фраз. Синхронность произнесения и пропевания отдельных упражнений, скороговорок, попевок с заданным ритмическим рисунком. Работа над произношением текста в ансамблевом </w:t>
      </w:r>
      <w:r w:rsidRPr="006D60AC">
        <w:rPr>
          <w:rFonts w:ascii="Times New Roman" w:eastAsia="TimesNewRoman" w:hAnsi="Times New Roman"/>
          <w:sz w:val="28"/>
          <w:szCs w:val="28"/>
        </w:rPr>
        <w:lastRenderedPageBreak/>
        <w:t>исполнении, осмысление музыкальной фразы и осознание взаимосвязи музыки и слова. Детальная проработка основных средств исполнительской выразительности в ансамбле: темп и его связь с художественным образом, гармонией, ладом, ритмом</w:t>
      </w:r>
      <w:r w:rsidR="00D03FD0">
        <w:rPr>
          <w:rFonts w:ascii="Times New Roman" w:eastAsia="TimesNewRoman" w:hAnsi="Times New Roman"/>
          <w:sz w:val="28"/>
          <w:szCs w:val="28"/>
        </w:rPr>
        <w:t>; динамика, штрихи, фразировка.</w:t>
      </w:r>
    </w:p>
    <w:p w:rsidR="006D60AC" w:rsidRPr="006D60AC" w:rsidRDefault="006D60AC" w:rsidP="006D60AC">
      <w:pPr>
        <w:autoSpaceDE w:val="0"/>
        <w:autoSpaceDN w:val="0"/>
        <w:adjustRightInd w:val="0"/>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5. Использование элементов ритмики, сценической культуры. Движения под музыку. Постановка танцевальных номеров (30 часов).</w:t>
      </w:r>
    </w:p>
    <w:p w:rsidR="006D60AC" w:rsidRPr="006D60AC" w:rsidRDefault="006D60AC" w:rsidP="00E537DD">
      <w:pPr>
        <w:autoSpaceDE w:val="0"/>
        <w:autoSpaceDN w:val="0"/>
        <w:adjustRightInd w:val="0"/>
        <w:spacing w:after="0"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Упражнения для отработки навыков сценического мастерства; сценическая хореография и пластика. Становление индивидуального сценического образа. Работа над имиджем. Репетиционная работа солиста с коллективом танцоров.</w:t>
      </w:r>
    </w:p>
    <w:p w:rsidR="006D60AC" w:rsidRPr="006D60AC" w:rsidRDefault="006D60AC" w:rsidP="00E537DD">
      <w:pPr>
        <w:spacing w:after="0" w:line="240" w:lineRule="auto"/>
        <w:ind w:firstLine="709"/>
        <w:jc w:val="both"/>
        <w:rPr>
          <w:rFonts w:ascii="Times New Roman" w:hAnsi="Times New Roman"/>
          <w:b/>
          <w:sz w:val="28"/>
          <w:szCs w:val="28"/>
        </w:rPr>
      </w:pPr>
      <w:r w:rsidRPr="006D60AC">
        <w:rPr>
          <w:rFonts w:ascii="Times New Roman" w:hAnsi="Times New Roman"/>
          <w:b/>
          <w:sz w:val="28"/>
          <w:szCs w:val="28"/>
        </w:rPr>
        <w:t>Раздел 6. Концертно – исполнительская деятельность (10 часов).</w:t>
      </w:r>
    </w:p>
    <w:p w:rsidR="00E537DD" w:rsidRPr="001F207B" w:rsidRDefault="006D60AC" w:rsidP="001F207B">
      <w:pPr>
        <w:spacing w:after="0"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Активное участие в жизни ДДЮТ, города. Выступление на праздниках, концертах, фестивалях. В конце учебного года показательное выступление (отчётный концерт), демонстрация приобретённых навыков и умений ансамблевого исполнения. Владение сценической хореографией, эстетика внешнего вида и этика п</w:t>
      </w:r>
      <w:r w:rsidR="00D03FD0">
        <w:rPr>
          <w:rFonts w:ascii="Times New Roman" w:hAnsi="Times New Roman"/>
          <w:sz w:val="28"/>
          <w:szCs w:val="28"/>
        </w:rPr>
        <w:t xml:space="preserve">оведения во время выступлений. </w:t>
      </w:r>
    </w:p>
    <w:p w:rsidR="006D60AC" w:rsidRPr="006D60AC" w:rsidRDefault="006D60AC" w:rsidP="00D03FD0">
      <w:pPr>
        <w:spacing w:line="240" w:lineRule="auto"/>
        <w:ind w:firstLine="709"/>
        <w:jc w:val="center"/>
        <w:rPr>
          <w:rFonts w:ascii="Times New Roman" w:hAnsi="Times New Roman"/>
          <w:b/>
          <w:sz w:val="28"/>
          <w:szCs w:val="28"/>
        </w:rPr>
      </w:pPr>
      <w:r w:rsidRPr="006D60AC">
        <w:rPr>
          <w:rFonts w:ascii="Times New Roman" w:hAnsi="Times New Roman"/>
          <w:b/>
          <w:sz w:val="28"/>
          <w:szCs w:val="28"/>
        </w:rPr>
        <w:t>ПРОГНОЗИРУЕМЫЙ РЕЗУЛЬТАТ</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 xml:space="preserve">По окончанию </w:t>
      </w:r>
      <w:r w:rsidRPr="006D60AC">
        <w:rPr>
          <w:rFonts w:ascii="Times New Roman" w:hAnsi="Times New Roman"/>
          <w:b/>
          <w:sz w:val="28"/>
          <w:szCs w:val="28"/>
        </w:rPr>
        <w:t>пятого года обучения</w:t>
      </w:r>
      <w:r w:rsidR="00D03FD0">
        <w:rPr>
          <w:rFonts w:ascii="Times New Roman" w:hAnsi="Times New Roman"/>
          <w:sz w:val="28"/>
          <w:szCs w:val="28"/>
        </w:rPr>
        <w:t xml:space="preserve"> учащиеся</w:t>
      </w:r>
      <w:r w:rsidRPr="006D60AC">
        <w:rPr>
          <w:rFonts w:ascii="Times New Roman" w:hAnsi="Times New Roman"/>
          <w:sz w:val="28"/>
          <w:szCs w:val="28"/>
        </w:rPr>
        <w:t xml:space="preserve"> вокальной студии должны:</w:t>
      </w:r>
    </w:p>
    <w:p w:rsidR="006D60AC" w:rsidRPr="006D60AC" w:rsidRDefault="006D60AC" w:rsidP="006D60AC">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Знать/уметь:</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повышенный интерес к вокальному искусству, 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усовершенствовать навыки вокально-хоровой деятельности (исполнение двухголосных произведений с элементами трехголосия с сопровождением и навыки пения a’capella, умение точно интонировать произведения с хроматизмами и модуляцией);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проявлять эмоциональность в процессе исполнения;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активность и самостоятельность в коллективной интерпретации музыкального произведения;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применять элементы импровизации в сценическом поведении;</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свободно использовать сценические движения, жесты, мимику;</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lastRenderedPageBreak/>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E537DD" w:rsidRDefault="00E537DD" w:rsidP="00317251">
      <w:pPr>
        <w:spacing w:after="0" w:line="240" w:lineRule="auto"/>
        <w:ind w:firstLine="567"/>
        <w:jc w:val="center"/>
        <w:rPr>
          <w:rFonts w:ascii="Times New Roman" w:hAnsi="Times New Roman"/>
          <w:b/>
          <w:sz w:val="28"/>
          <w:szCs w:val="28"/>
        </w:rPr>
      </w:pPr>
    </w:p>
    <w:p w:rsidR="00444099" w:rsidRDefault="00444099" w:rsidP="00317251">
      <w:pPr>
        <w:spacing w:after="0" w:line="240" w:lineRule="auto"/>
        <w:ind w:firstLine="567"/>
        <w:jc w:val="center"/>
        <w:rPr>
          <w:rFonts w:ascii="Times New Roman" w:hAnsi="Times New Roman"/>
          <w:b/>
          <w:sz w:val="28"/>
          <w:szCs w:val="28"/>
        </w:rPr>
      </w:pPr>
    </w:p>
    <w:p w:rsidR="00444099" w:rsidRDefault="00444099" w:rsidP="00317251">
      <w:pPr>
        <w:spacing w:after="0" w:line="240" w:lineRule="auto"/>
        <w:ind w:firstLine="567"/>
        <w:jc w:val="center"/>
        <w:rPr>
          <w:rFonts w:ascii="Times New Roman" w:hAnsi="Times New Roman"/>
          <w:b/>
          <w:sz w:val="28"/>
          <w:szCs w:val="28"/>
        </w:rPr>
      </w:pPr>
    </w:p>
    <w:p w:rsidR="000455E8" w:rsidRPr="00771C8C" w:rsidRDefault="000455E8" w:rsidP="00317251">
      <w:pPr>
        <w:spacing w:after="0" w:line="240" w:lineRule="auto"/>
        <w:ind w:firstLine="567"/>
        <w:jc w:val="center"/>
        <w:rPr>
          <w:rFonts w:ascii="Times New Roman" w:hAnsi="Times New Roman"/>
          <w:b/>
          <w:sz w:val="28"/>
          <w:szCs w:val="28"/>
        </w:rPr>
      </w:pPr>
      <w:r w:rsidRPr="00771C8C">
        <w:rPr>
          <w:rFonts w:ascii="Times New Roman" w:hAnsi="Times New Roman"/>
          <w:b/>
          <w:sz w:val="28"/>
          <w:szCs w:val="28"/>
        </w:rPr>
        <w:t>МЕТОДИЧЕСКОЕ ОБЕСПЕЧЕНИЕ ПРОГРАММЫ</w:t>
      </w:r>
    </w:p>
    <w:p w:rsidR="000455E8" w:rsidRPr="00CF22F8" w:rsidRDefault="000455E8" w:rsidP="005269C1">
      <w:pPr>
        <w:spacing w:after="0" w:line="240" w:lineRule="auto"/>
        <w:ind w:firstLine="567"/>
        <w:jc w:val="both"/>
        <w:rPr>
          <w:rFonts w:ascii="Times New Roman" w:hAnsi="Times New Roman"/>
          <w:b/>
          <w:i/>
          <w:sz w:val="28"/>
          <w:szCs w:val="28"/>
        </w:rPr>
      </w:pPr>
      <w:r w:rsidRPr="00CF22F8">
        <w:rPr>
          <w:rFonts w:ascii="Times New Roman" w:hAnsi="Times New Roman"/>
          <w:b/>
          <w:i/>
          <w:sz w:val="28"/>
          <w:szCs w:val="28"/>
        </w:rPr>
        <w:t>Методические рекомендации.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Процесс обучения в классе ансамблевого пения подразделяется на несколько этапов:</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Развитие голоса, где в основном используются вокальные упражнения, ставящие своей задачей:</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приведение вокального аппарата в рабочее состояние (распевание);</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формирование вокальных навыков на упражнениях и вокализах.</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Работа над вокальным произведением, включающая в себя изучение произведений разных стилей и жанров.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тембральной</w:t>
      </w:r>
      <w:r w:rsidRPr="005269C1">
        <w:rPr>
          <w:rFonts w:ascii="Times New Roman" w:hAnsi="Times New Roman"/>
          <w:sz w:val="28"/>
          <w:szCs w:val="28"/>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интонационной</w:t>
      </w:r>
      <w:r w:rsidRPr="005269C1">
        <w:rPr>
          <w:rFonts w:ascii="Times New Roman" w:hAnsi="Times New Roman"/>
          <w:sz w:val="28"/>
          <w:szCs w:val="28"/>
        </w:rPr>
        <w:t xml:space="preserve"> характеристике относятся: точность или чистота интонирования; ширина звуковысотного диапазона; его высотное расположение.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 xml:space="preserve">динамической </w:t>
      </w:r>
      <w:r w:rsidRPr="005269C1">
        <w:rPr>
          <w:rFonts w:ascii="Times New Roman" w:hAnsi="Times New Roman"/>
          <w:sz w:val="28"/>
          <w:szCs w:val="28"/>
        </w:rPr>
        <w:t>– ширина динамического диапазона на различных звуковысотных уровнях.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lastRenderedPageBreak/>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 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Концертный репертуар необходимо составлять только из произведений, пройденных с преподавателем в классе.</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Очень важно с самого начала обучения воспитывать у учащихся вокальный слух, умение внимательно слушать себя и отмечать свои ошибки.</w:t>
      </w:r>
    </w:p>
    <w:p w:rsidR="000455E8" w:rsidRPr="005269C1" w:rsidRDefault="000455E8" w:rsidP="001F207B">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«чистом» звучании: А, О, У, Э</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«йотированном» звучании: А-Я, О-Ё, У-Ю, Э-Е;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особо обратить внимание формирование гласных И, Ы;</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 xml:space="preserve"> пение гласных звуков в сочетании с согласными.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Кроме работы над гласными звуками, постоянными должны быть:</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lastRenderedPageBreak/>
        <w:t>1.</w:t>
      </w:r>
      <w:r w:rsidRPr="005269C1">
        <w:rPr>
          <w:rFonts w:ascii="Times New Roman" w:hAnsi="Times New Roman"/>
          <w:sz w:val="28"/>
          <w:szCs w:val="28"/>
        </w:rPr>
        <w:tab/>
        <w:t>Упражнения стабильного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дыхание,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медленный долгий выдох,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артикуляции,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подвижность диафрагмы (staccato),</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ровности тембрового звучания,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гибкости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2. Упражнения периодически обновляющегося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лёгкость и подвижность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зубные язычные согласные: д, з, т, р, л, н,</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губные: б, п, в, 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0455E8" w:rsidRPr="005269C1" w:rsidRDefault="000455E8" w:rsidP="00E537DD">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Дидактичкские материалы к программе.</w:t>
      </w:r>
    </w:p>
    <w:p w:rsidR="000455E8" w:rsidRPr="005269C1" w:rsidRDefault="000455E8" w:rsidP="00E537DD">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качестве дидактических материалов используются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 xml:space="preserve">Материально-техническое оснащение программы.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Перечень оборудования и материалов, необходимых для занятий:</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учебно-практического оборудования: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CD / DVD дисков.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технических средств обучения: мультимедийный компьютер со звуковой картой и пакетом прикладных программ, мультимедиа проектор, экран или телевизор с универсальной подставкой, CD / DVD– проигрыватели, слайд-проектор;</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экранно-звуковых пособий: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Музыкальные инструменты (фортепиано), проигрыватель, флеш-носители, компакт-диски, микрофоны, звукоусиливающая аппаратура. </w:t>
      </w:r>
    </w:p>
    <w:p w:rsidR="000455E8" w:rsidRPr="005269C1" w:rsidRDefault="000455E8" w:rsidP="005269C1">
      <w:pPr>
        <w:spacing w:after="0" w:line="240" w:lineRule="auto"/>
        <w:ind w:firstLine="567"/>
        <w:jc w:val="both"/>
        <w:rPr>
          <w:rFonts w:ascii="Times New Roman" w:hAnsi="Times New Roman"/>
          <w:sz w:val="28"/>
          <w:szCs w:val="28"/>
        </w:rPr>
      </w:pPr>
    </w:p>
    <w:p w:rsidR="000455E8" w:rsidRDefault="000455E8"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3A610C">
      <w:pPr>
        <w:spacing w:after="0" w:line="240" w:lineRule="auto"/>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444099" w:rsidRDefault="00444099" w:rsidP="005269C1">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РЕКОМЕНДУЕМОЙ ЛИТЕРАТУРЫ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Белоусенко М. И. Постановка певческого голоса. Белгород, 2006г.</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Беседы К. С. Станиславского [сост. К. Е. Антарова]. – М.: Сов. Россия, 1990. – 80 с. – (Б-ка «В помощь худ. самодеятельности»).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Вилинская И. Н. Значение репертуара в воспитании певца / Вилинская Ирина Николаевна. – М.: Музыка, 1967. – Вып. 3. – С. 45 – 67. – (Вопросы вокальной педагогики).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Гонтаренко Н. Б. Сольное пение: секреты вокального мастерства / Н. Б. Гонтаренко. – 4-е изд. – Ростов-на-Дону: Феникс, 2008. – 183 с.: ил. – (Любимые мелодии).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 Добровольская Н. Вокально-хоровые упражнения в детском хоре / Н. Добровольская. – М.: Музыка, 1987. – 35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 Емельянов В. В. Развитие голоса. Координация и тренаж / В. В. Емельянов. – Санкт-Петербург, 1997. – 190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 Менабени А. Г. Методика обучения сольному пению / А. Г. Менабени. – М.: Просвещение. – 1987. – 95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 Огороднов Д. Е. Музыкально-певческое воспитание детей в общеобразовательной школе Текст.: метод, пособие / Д. Е. Огороднов. 3-е изд. - Киев: Музична Украина, 1989. - 165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 Соболев А. С. Речевые упражнения на уроках пения: пособ. [для учителей] / А. С. Соболев. – М. – Л.: Просвещение, 1965. – 92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ПОЛЕЗНЫХ ИНТЕРНЕТ – РЕСУРСОВ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w:t>
      </w:r>
      <w:r w:rsidRPr="00F04D1E">
        <w:rPr>
          <w:rFonts w:ascii="Times New Roman" w:hAnsi="Times New Roman"/>
          <w:sz w:val="28"/>
          <w:szCs w:val="28"/>
        </w:rPr>
        <w:tab/>
        <w:t>http://www.mp3sort.com/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w:t>
      </w:r>
      <w:r w:rsidRPr="00F04D1E">
        <w:rPr>
          <w:rFonts w:ascii="Times New Roman" w:hAnsi="Times New Roman"/>
          <w:sz w:val="28"/>
          <w:szCs w:val="28"/>
        </w:rPr>
        <w:tab/>
        <w:t>http://s-f-k.forum2x2.ru/index.htm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w:t>
      </w:r>
      <w:r w:rsidRPr="00F04D1E">
        <w:rPr>
          <w:rFonts w:ascii="Times New Roman" w:hAnsi="Times New Roman"/>
          <w:sz w:val="28"/>
          <w:szCs w:val="28"/>
        </w:rPr>
        <w:tab/>
        <w:t>http://forums.minus-fanera.com/index.php</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w:t>
      </w:r>
      <w:r w:rsidRPr="00F04D1E">
        <w:rPr>
          <w:rFonts w:ascii="Times New Roman" w:hAnsi="Times New Roman"/>
          <w:sz w:val="28"/>
          <w:szCs w:val="28"/>
        </w:rPr>
        <w:tab/>
        <w:t>http://alekseev.numi.ru/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w:t>
      </w:r>
      <w:r w:rsidRPr="00F04D1E">
        <w:rPr>
          <w:rFonts w:ascii="Times New Roman" w:hAnsi="Times New Roman"/>
          <w:sz w:val="28"/>
          <w:szCs w:val="28"/>
        </w:rPr>
        <w:tab/>
        <w:t>http://talismanst.narod.ru/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w:t>
      </w:r>
      <w:r w:rsidRPr="00F04D1E">
        <w:rPr>
          <w:rFonts w:ascii="Times New Roman" w:hAnsi="Times New Roman"/>
          <w:sz w:val="28"/>
          <w:szCs w:val="28"/>
        </w:rPr>
        <w:tab/>
        <w:t>http://www.rodniki-studio.ru/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w:t>
      </w:r>
      <w:r w:rsidRPr="00F04D1E">
        <w:rPr>
          <w:rFonts w:ascii="Times New Roman" w:hAnsi="Times New Roman"/>
          <w:sz w:val="28"/>
          <w:szCs w:val="28"/>
        </w:rPr>
        <w:tab/>
        <w:t>http://www.a-pesni.golosa.info/baby/Baby.htm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w:t>
      </w:r>
      <w:r w:rsidRPr="00F04D1E">
        <w:rPr>
          <w:rFonts w:ascii="Times New Roman" w:hAnsi="Times New Roman"/>
          <w:sz w:val="28"/>
          <w:szCs w:val="28"/>
        </w:rPr>
        <w:tab/>
        <w:t>http://www.lastbell.ru/pesni.html</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w:t>
      </w:r>
      <w:r w:rsidRPr="00F04D1E">
        <w:rPr>
          <w:rFonts w:ascii="Times New Roman" w:hAnsi="Times New Roman"/>
          <w:sz w:val="28"/>
          <w:szCs w:val="28"/>
        </w:rPr>
        <w:tab/>
        <w:t>http://www.fonogramm.net/songs/14818</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10.</w:t>
      </w:r>
      <w:r w:rsidRPr="00F04D1E">
        <w:rPr>
          <w:rFonts w:ascii="Times New Roman" w:hAnsi="Times New Roman"/>
          <w:sz w:val="28"/>
          <w:szCs w:val="28"/>
        </w:rPr>
        <w:tab/>
        <w:t>http://www.vstudio.ru/muzik.htm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lastRenderedPageBreak/>
        <w:t>11.</w:t>
      </w:r>
      <w:r w:rsidRPr="00F04D1E">
        <w:rPr>
          <w:rFonts w:ascii="Times New Roman" w:hAnsi="Times New Roman"/>
          <w:sz w:val="28"/>
          <w:szCs w:val="28"/>
        </w:rPr>
        <w:tab/>
        <w:t>http://bertrometr.mylivepage.ru/blog/index/</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12.</w:t>
      </w:r>
      <w:r w:rsidRPr="00F04D1E">
        <w:rPr>
          <w:rFonts w:ascii="Times New Roman" w:hAnsi="Times New Roman"/>
          <w:sz w:val="28"/>
          <w:szCs w:val="28"/>
        </w:rPr>
        <w:tab/>
        <w:t>http://sozvezdieoriona.ucoz.ru/?lzh1ed</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13.</w:t>
      </w:r>
      <w:r w:rsidRPr="00F04D1E">
        <w:rPr>
          <w:rFonts w:ascii="Times New Roman" w:hAnsi="Times New Roman"/>
          <w:sz w:val="28"/>
          <w:szCs w:val="28"/>
        </w:rPr>
        <w:tab/>
        <w:t>http://www.notomania.ru/view.php?id=207</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14.</w:t>
      </w:r>
      <w:r w:rsidRPr="00F04D1E">
        <w:rPr>
          <w:rFonts w:ascii="Times New Roman" w:hAnsi="Times New Roman"/>
          <w:sz w:val="28"/>
          <w:szCs w:val="28"/>
        </w:rPr>
        <w:tab/>
        <w:t>http://notes.tarakanov.net/</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15.</w:t>
      </w:r>
      <w:r w:rsidRPr="00F04D1E">
        <w:rPr>
          <w:rFonts w:ascii="Times New Roman" w:hAnsi="Times New Roman"/>
          <w:sz w:val="28"/>
          <w:szCs w:val="28"/>
        </w:rPr>
        <w:tab/>
        <w:t>http://irina-music.ucoz.ru/load</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w:t>
      </w:r>
      <w:r>
        <w:rPr>
          <w:rFonts w:ascii="Times New Roman" w:hAnsi="Times New Roman"/>
          <w:b/>
          <w:sz w:val="28"/>
          <w:szCs w:val="28"/>
        </w:rPr>
        <w:t xml:space="preserve"> РЕКОМЕНДУЕМОЙ ЛИТЕРАТУРЫ ДЛЯ </w:t>
      </w:r>
      <w:r w:rsidRPr="00F04D1E">
        <w:rPr>
          <w:rFonts w:ascii="Times New Roman" w:hAnsi="Times New Roman"/>
          <w:b/>
          <w:sz w:val="28"/>
          <w:szCs w:val="28"/>
        </w:rPr>
        <w:t>УЧАЩИХСЯ</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Алянский Ю. П. Азбука театра / Ю. П. Алянский. – Л. : Дет. лит., 1986. – 143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Воспитание и охрана детского голоса / [под ред. В.А. Багадурова]. – М., 1953. – 71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Готсдинер А. Л. Подготовка учащихся к концертным выступлениям: методические записки по вопросам музыкального образования / А. Л. Готсдинер ; ред.-сост. А. И. Лагутин. – М.: Музыка, 1991. – № 3. – С. 182 – 192. – (К вопросу об эстрадном волнении).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Маркуорт Л. Самоучитель по пению / Линда Маркуорт; [пер. с англ.]. – М.: Астрель, 2008. – 158 с.</w:t>
      </w:r>
    </w:p>
    <w:p w:rsidR="000455E8" w:rsidRPr="00F04D1E" w:rsidRDefault="000455E8" w:rsidP="0028147B">
      <w:pPr>
        <w:spacing w:after="0" w:line="240" w:lineRule="auto"/>
        <w:ind w:firstLine="567"/>
        <w:jc w:val="both"/>
        <w:rPr>
          <w:rFonts w:ascii="Times New Roman" w:hAnsi="Times New Roman"/>
          <w:sz w:val="28"/>
          <w:szCs w:val="28"/>
        </w:rPr>
      </w:pPr>
      <w:r w:rsidRPr="00F04D1E">
        <w:rPr>
          <w:rFonts w:ascii="Times New Roman" w:hAnsi="Times New Roman"/>
          <w:sz w:val="28"/>
          <w:szCs w:val="28"/>
        </w:rPr>
        <w:t>5. Сет Риггс. Как стать звездой / Риггс Сет // [Сайт организации]. – Режим доступа: http://rutracker.o</w:t>
      </w:r>
      <w:r w:rsidR="0028147B">
        <w:rPr>
          <w:rFonts w:ascii="Times New Roman" w:hAnsi="Times New Roman"/>
          <w:sz w:val="28"/>
          <w:szCs w:val="28"/>
        </w:rPr>
        <w:t>rg/forum/viewtopic.php?t=370820</w:t>
      </w: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РЕКОМЕНДУЕМОЙ ЛИТЕРАТУРЫ ДЛЯ РОДИТЕЛЕЙ</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Выготский Л. С. Воображение и творчество в детском возрасте. Психологический очерк / Л. С. Выготский. – М., 1967. – 93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Крылова Н. Б. Эстетический потенциал культуры /Наталья Борисовна Крылова. – М.: Прометей, 1990. – 146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 Пекерская Е. М. Вокальный букварь: [учеб. пособ.] / Е. М. Пекерская. – [Сайт организации]. – Режим доступа: http://www.manybooks.org/auth/5670/book/16577/pekerskaya_em/vokalnyiy_bukvar</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4. Шакирова И. Музыка в сказке: книга для детей и взрослых (cерия «Через игру – к совершенству») / И. Шакирова. – М.: Лист. – 2000. – 272 с. </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         5. Юдина Е. И. Первые уроки музыки и творчества: популярная библиотека для родителей и педагогов / Е. И. Юдина. – М.: Аквариум ЛТД, 1999. – 272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774834" w:rsidRDefault="000455E8" w:rsidP="005269C1">
      <w:pPr>
        <w:spacing w:after="0" w:line="240" w:lineRule="auto"/>
        <w:ind w:firstLine="567"/>
        <w:jc w:val="both"/>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9A58F7">
      <w:pPr>
        <w:spacing w:after="0" w:line="240" w:lineRule="auto"/>
        <w:ind w:firstLine="567"/>
        <w:jc w:val="center"/>
        <w:rPr>
          <w:rFonts w:ascii="Times New Roman" w:hAnsi="Times New Roman"/>
          <w:b/>
          <w:sz w:val="28"/>
          <w:szCs w:val="28"/>
        </w:rPr>
      </w:pPr>
    </w:p>
    <w:p w:rsidR="001E6692" w:rsidRDefault="001E6692" w:rsidP="003A610C">
      <w:pPr>
        <w:spacing w:after="0" w:line="240" w:lineRule="auto"/>
        <w:jc w:val="both"/>
        <w:rPr>
          <w:rFonts w:ascii="Times New Roman" w:hAnsi="Times New Roman"/>
          <w:b/>
          <w:sz w:val="28"/>
          <w:szCs w:val="28"/>
        </w:rPr>
      </w:pPr>
    </w:p>
    <w:p w:rsidR="003A610C" w:rsidRDefault="003A610C" w:rsidP="003A610C">
      <w:pPr>
        <w:spacing w:after="0" w:line="240" w:lineRule="auto"/>
        <w:jc w:val="both"/>
        <w:rPr>
          <w:rFonts w:ascii="Times New Roman" w:hAnsi="Times New Roman"/>
          <w:b/>
          <w:i/>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i/>
          <w:sz w:val="24"/>
          <w:szCs w:val="24"/>
        </w:rPr>
        <w:t>Приложение А</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Критерии оценки умения сценического воплощения музыкальных образов в вокально-ансамблевом пении по параметрам диагностики:</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1. Степень заинтересованности вокально-ансамблевым пением в условиях публичной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выставляются ученикам, если они: нуждаются в общении в вокальном ансамбле; проявляют постоянное желание к сценически-творческой деятельности; ярко и эмоционально реагируют на ансамблевое пение.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время от времени нуждаются в общении в вокальном ансамбле; обнаруживают недостаточное стремление к сценически-творческой деятельности; имеют недостаточный интерес к ансамблевому пению.</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у них: не сформирована потребность в общении в вокальном ансамбле; отсутствует наличие желания к сценически-творческой деятельности и интерес к ансамблевому пению.</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2. Степень способности к осознанному и адекватному воспроизведению содержания музыкальных образов в условиях публичной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выставляются ученикам, если они: умеют дать словесную характеристику музыкальному образу вокального произведения; им присуща высокая активность в исполнении фрагмента самостоятельно разученного произведения; адекватная реакция на содержание музыкального произведения.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недостаточно целостно воспроизводят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частично способны раскрыть музыкально-сценические образы; в них недостаточно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ставился ученикам, если они: не умеют воспроизвести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не способны применять ее в раскрытии музыкально-сценических образов; у них не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3. Степень способности к ансамблевому общению.</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ставятся ученикам, если они: в процессе ансамблевого взаимодействия хорошо чувствуют партнеров и помогают своей уверенностью другим, менее уверенным в себе участникам ансамбля; умеют корректировать собственное пение в соответствии с пением других участников ансамбля на основе слухового контроля; умеют определить недостатки собственного пения по сравнению с пением других участников ансамбля.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lastRenderedPageBreak/>
        <w:t>Средний уровень оценки</w:t>
      </w:r>
      <w:r w:rsidRPr="0028147B">
        <w:rPr>
          <w:rFonts w:ascii="Times New Roman" w:hAnsi="Times New Roman"/>
          <w:sz w:val="24"/>
          <w:szCs w:val="24"/>
        </w:rPr>
        <w:t xml:space="preserve"> – 2 балла выставляются ученикам, если: умение корректировать собственное пение у учащихся этого уровня развито недостаточно, некоторые из них стремятся выделиться на фоне других участников ансамбля, часто у таких учеников возникают трудности в определении недостатков собственного пения по сравнению с пением других участников ансамбля.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они: не умеют корректировать собственное пение в соответствии с пением других участников ансамбля на основе слухового контроля; чувствуют себя обособленно, не умеют работать в коллективе.</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4. Мера способности к артистической передаче содержания музыкальных образов.</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ставятся в том случае, когда ученики умеют: целостно воссоздать музыкальный образ в единстве содержания и выразительных средств вокального произведения; владеют основами элементарной вокальной техники; способны целесообразно ее применять в раскрытии музыкально-сценических образов; у них высокий уровень чувства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недостаточно целостно воспроизводят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частично способны целесообразно ее применять в раскрытии музыкально-сценических образов; недостаточно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они: не умеют воспроизвести музыкальный образ в единстве содержания и выразительных средств вокального произведения; недостаточно владеют основами элементарной вокальной техники; не способны целесообразно ее применять в раскрытии музыкально-сценических образов; у них не развито чувство меры в сценической интерпретации вокальной музыки.</w:t>
      </w:r>
    </w:p>
    <w:p w:rsidR="0028147B" w:rsidRPr="0028147B" w:rsidRDefault="0028147B" w:rsidP="0028147B">
      <w:pPr>
        <w:spacing w:after="0" w:line="240" w:lineRule="auto"/>
        <w:ind w:firstLine="709"/>
        <w:jc w:val="both"/>
        <w:rPr>
          <w:rFonts w:ascii="Times New Roman" w:hAnsi="Times New Roman"/>
          <w:b/>
          <w:i/>
          <w:sz w:val="24"/>
          <w:szCs w:val="24"/>
        </w:rPr>
      </w:pPr>
      <w:r w:rsidRPr="0028147B">
        <w:rPr>
          <w:rFonts w:ascii="Times New Roman" w:hAnsi="Times New Roman"/>
          <w:b/>
          <w:i/>
          <w:sz w:val="24"/>
          <w:szCs w:val="24"/>
        </w:rPr>
        <w:t>5. Мера способности к сохранению творческого самочувствия в условиях публичной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Высокий уровень оценки</w:t>
      </w:r>
      <w:r w:rsidRPr="0028147B">
        <w:rPr>
          <w:rFonts w:ascii="Times New Roman" w:hAnsi="Times New Roman"/>
          <w:sz w:val="24"/>
          <w:szCs w:val="24"/>
        </w:rPr>
        <w:t xml:space="preserve"> – 3 балла ставятся в том случае, когда ученики проявляют устойчивость в сохранении творческого самочувствия в процессе публичной деятельности (репетиция, концертное выступление) в различных условиях, склонны к импровизации, им присуще свободное, непринужденное, непосредственное поведение во время публичного выступления.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Средний уровень оценки</w:t>
      </w:r>
      <w:r w:rsidRPr="0028147B">
        <w:rPr>
          <w:rFonts w:ascii="Times New Roman" w:hAnsi="Times New Roman"/>
          <w:sz w:val="24"/>
          <w:szCs w:val="24"/>
        </w:rPr>
        <w:t xml:space="preserve"> – 2 балла выставляются ученикам, когда они: в публичной деятельности чувствуют себя неуверенно, их исполнение не яркое, не эмоциональное; они недостаточно владеют умением применять элементы импровизации в процессе музыкально-сценической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i/>
          <w:sz w:val="24"/>
          <w:szCs w:val="24"/>
        </w:rPr>
        <w:t>Низкий уровень оценки</w:t>
      </w:r>
      <w:r w:rsidRPr="0028147B">
        <w:rPr>
          <w:rFonts w:ascii="Times New Roman" w:hAnsi="Times New Roman"/>
          <w:sz w:val="24"/>
          <w:szCs w:val="24"/>
        </w:rPr>
        <w:t xml:space="preserve"> – 1 балл ставится ученикам, если они: не способны реализовать себя в творческой деятельности, и, соответственно, не могут воплотить содержание музыкального образа; они эмоционально ограничены, не способны применять элементы импровизации в процессе музыкально-сценической деятельности.</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Таблица оценочной диагностики вокально-ансамблевых способностей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812"/>
        <w:gridCol w:w="1864"/>
        <w:gridCol w:w="1858"/>
        <w:gridCol w:w="1849"/>
      </w:tblGrid>
      <w:tr w:rsidR="0028147B" w:rsidRPr="0028147B" w:rsidTr="001E6692">
        <w:trPr>
          <w:trHeight w:val="933"/>
        </w:trPr>
        <w:tc>
          <w:tcPr>
            <w:tcW w:w="2229"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Фамилия, имя обучающегося</w:t>
            </w:r>
          </w:p>
        </w:tc>
        <w:tc>
          <w:tcPr>
            <w:tcW w:w="1834"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Параметры диагностики</w:t>
            </w:r>
          </w:p>
        </w:tc>
        <w:tc>
          <w:tcPr>
            <w:tcW w:w="1932"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Высокий уровень оценки</w:t>
            </w:r>
          </w:p>
        </w:tc>
        <w:tc>
          <w:tcPr>
            <w:tcW w:w="1930"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Средний уровень оценки</w:t>
            </w:r>
          </w:p>
        </w:tc>
        <w:tc>
          <w:tcPr>
            <w:tcW w:w="1928" w:type="dxa"/>
            <w:shd w:val="clear" w:color="auto" w:fill="auto"/>
          </w:tcPr>
          <w:p w:rsidR="0028147B" w:rsidRPr="0028147B" w:rsidRDefault="0028147B" w:rsidP="001E6692">
            <w:pPr>
              <w:spacing w:after="0" w:line="240" w:lineRule="auto"/>
              <w:jc w:val="both"/>
              <w:rPr>
                <w:rFonts w:ascii="Times New Roman" w:hAnsi="Times New Roman"/>
                <w:b/>
                <w:sz w:val="24"/>
                <w:szCs w:val="24"/>
              </w:rPr>
            </w:pPr>
            <w:r w:rsidRPr="0028147B">
              <w:rPr>
                <w:rFonts w:ascii="Times New Roman" w:hAnsi="Times New Roman"/>
                <w:b/>
                <w:sz w:val="24"/>
                <w:szCs w:val="24"/>
              </w:rPr>
              <w:t>Низкий уровень оценки</w:t>
            </w:r>
          </w:p>
        </w:tc>
      </w:tr>
      <w:tr w:rsidR="0028147B" w:rsidRPr="0028147B" w:rsidTr="00DB0507">
        <w:tc>
          <w:tcPr>
            <w:tcW w:w="2229"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834"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932"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930"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c>
          <w:tcPr>
            <w:tcW w:w="1928" w:type="dxa"/>
            <w:shd w:val="clear" w:color="auto" w:fill="auto"/>
          </w:tcPr>
          <w:p w:rsidR="0028147B" w:rsidRPr="0028147B" w:rsidRDefault="0028147B" w:rsidP="0028147B">
            <w:pPr>
              <w:spacing w:after="0" w:line="240" w:lineRule="auto"/>
              <w:ind w:firstLine="709"/>
              <w:jc w:val="both"/>
              <w:rPr>
                <w:rFonts w:ascii="Times New Roman" w:hAnsi="Times New Roman"/>
                <w:sz w:val="24"/>
                <w:szCs w:val="24"/>
              </w:rPr>
            </w:pPr>
          </w:p>
        </w:tc>
      </w:tr>
    </w:tbl>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Б</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Комплекс художественно-технических упражнений с целью активизации творческого самовыражения учеников в процессе прилюдной деятельности.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 Разминка для мимики.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активизировать мышцы лица, определить, какое выражение лица подходит для выражения определенного настроения.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Как картинка, в которой много оттенков, выглядит богаче, ярче, насыщенней, чем та же картинка в палитре из нескольких цветов, так и для того, чтобы выступление было ярким и живым, нужно, чтобы мимика лица тоже была живой: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Наморщить лоб, поднять брови (удивление),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Сдвинуть брови, нахмуриться (сержусь),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Полностью расслабить брови, закатить глаза (а мне все равно – равнодушие)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Расширить глаза, рот открыт, руки сжаты в кулаки, все тело напряжено (страх, ужас),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Расширить глаза, рот открыт, вдохнуть, немного улыбнуться (удивление, восхищение);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Расслабить веки, лоб, щеки (лень, хочется дремать);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Расширить ноздри, сморщить нос (отвращение),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Сжать губы, зажмурить глаза (презрение), расслабиться;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Улыбнуться, подмигнуть (улыбка – залог успеха).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2. Упражнение «Воплотить настроение».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научить свободно владеть мимикой, уметь применять определенное выражение лица для определенного настроения.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Ход упражнения: дети по очереди дают друг другу задания передать настроение: веселое, грустное, торжественное, злое, удивленное, обиженное, тревожное, сердитое и тому подобное. Затем ученики оценивают, удалось ли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передать настроение в достаточной степени, или нет, какой мимики не хватило, над какими мышцами лица необходимо работать.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3. Упражнение «Угадай настроение».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развивать мимику лица; формировать умение управлять своими эмоциями, умение читать эмоции других участников ансамбля.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один из учеников изображает определенное эмоциональное состояние (на его выбор), другие ученики должны угадать настроение, которое выражает ученик. Далее другие ученики по очереди изображают различные эмоциональные состояния.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4. Упражнение «Раскрась звуки».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формировать умение применять соответствующую мимику и жесты для эмоционального исполнения гласных «а», «о», «у», «ы», «и», «я».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ученикам предоставляются примеры эмоциональных состояний: радость, удивление, оклик, гнев, улыбка, торжественное настроение – и примеры громких звуков: «а», «о», «у», «ы», «и», «е». Необходимо определить (в процессе пения различных гласных), с помощью которого гласного звука можно лучше воплотить эмоциональное состояние, какое настроение больше подходит к определенным звукам. Можно помогать себе воплощать настроение жестами.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Варианты ответов:</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«А» – радость (глаза широко раскрыты, руки расходятся в стороны),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«О» – удивление (поднятые брови, плечи, руки с раскрытыми ладонями немного разведены в стороны),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 – оклик (губы вытянуты вперед, руки тоже),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«Ы» – гнев (брови нахмуренные, руки в стороны),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lastRenderedPageBreak/>
        <w:t>«И» –  улыбка (глаза радостные, лицо улыбается),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«Я» – праздничное настроение (расправить плечи, голову поднять вверх, рот широко открыт, руки показывают человека и опускаются вниз).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 Упражнение на развитие эмоций в процессе пения «Создай фразу».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формировать творческую самостоятельность учащихся в проявлении эмоций в процессе пения.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ученикам была предложена фраза «Я пойду на концерт» и домашнее задание: придумать мелодию на эту фразу в определенном настроении (с интересом, с радостью, с удивлением, со страхом, торжественно, печально). Затем на уроке все по очереди должны продемонстрировать ее и обратить внимание, как мелодия влияет на настроение. Например, мелодию с грустным настроением ученица создала в минорном ладу с нисходящим движением мелодии, в мелодии с удивленным настроением применен скачок вверх на интервал чистая квинта, мелодия с радостным настроением создана в мажорном ладу с движением мелодии вверх.</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6. Упражнение на развитие умения отличать пение в высокой и низкий позиции.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научить отличать пение в высокой и низкой позиции и применять позиции в пении.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Ход упражнения: ученикам предоставлены аудиозаписи пения в высокой и низкой позициях. Надо определить, в какой позиции поют исполнители, проанализировать, какое у них выражение лица и как это влияет на тембр звука, на интонацию. Затем ученикам предлагается спеть фразу песни из репертуара ансамбля сначала в низкой, затем в высокой позиции и почувствовать разницу.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7. Упражнение «Пантомима».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Задачи: развивать воображение, выразительность движений, умение распознавать и самостоятельно воспроизводить различные эмоциональные состояния.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Ход упражнения: ученики исполняют песню из репертуара ансамбля. Один из учеников выходит на середину и мимикой и жестами воспроизводит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содержание произведения, воплощает различные эмоции и настроения, которые хотел передать композитор. Затем кто-то другой из участников ансамбля показывает пантомиму. Далее ученики анализируют, какие настроения удалось хорошо воплотить, какие не очень, на что необходимо обратить внимание.</w:t>
      </w:r>
    </w:p>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В</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Комплекс музыкально-творческих заданий</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1. Первая группа заданий – упражнения и задания на развитие воображения, фантазии, расширение кругозора.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«Спой свое имя»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Это упражнение-игру желательно выполнять на первых занятиях с вокальным ансамблем. Игра помогает запомнить имена товарищей, вызывает положительные эмоции и формирует ощущение группового единства. Содержание упражнения: дети расположены по кругу, бросают друг другу мяч, кому в руки попадает мяч, тот поет свое имя.</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«Музыка обо мне»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Детям предлагается рассказать, какую они написали бы музыку «о себе». Эта музыка должна соответствовать особенностям характера, поведения, настроения самого «композитора». Ученики рассказывают, какие средства выразительности и почему именно эти средства выразительности они бы использовали при создании такого музыкального произведения, какое дали бы ему название. Таким образом, задание развивает у детей фантазию, творческое воображение, побуждает к сосредоточению и самопознанию, к сопоставлению свойств собственного характера, внутреннего мира с воображаемым музыкальным образом.</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lastRenderedPageBreak/>
        <w:t>«Композитор» (поиск изобразительных средств,</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отбор наиболее целесообразных вариантов)</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Упражнение начинается с того, что ученикам раздают рисунки с изображением зверей, птиц, сказочных героев, репродукции картин, пейзажи, портреты и т. Дети рассказывают, какую музыку они написали бы к этому рисунку, об этом персонаже, какой инструмент использовали бы для воплощения образа и почему.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Ученикам можно помочь вопросами: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В каком регистре будет написана музыка?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Почему выбран этот регистр?</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В какой тональности?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Какое настроение этой картины? Веселая или грустная?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В каком темпе будет эта музыка?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«Художник» (музыкальное моделирование)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Содержание этого упражнения заключается в том, что после звучания вокального произведения желающие по очереди рассказывают, какими цветами они бы нарисовали картину к прослушанной музыке. При этом нужно попросить маленьких «художников» объяснить, почему именно такой цвет они выбрали, а при необходимости помочь им определиться и аргументировать свой выбор. </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2. Вторая группа заданий – задания на развитие двигательной координации: пластичность тела, координация рук, чувство ритма других участников.</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«Бег теней»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Это упражнение на внезапную импровизацию движений выполняется парами. Первый участник под музыку выполняет свободные движения (по собственному желанию), а второй копирует первого и эти движения повторяет.</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«Марширование змейкой»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Задача на сочетание движений рук и пения. Сначала учим два куплета песни-марша, например, «Тихий марш» (муз. Г. Гладкого, сл. П. Сингаевского). Располагаем детей змейкой (шеренгой). Сначала без пения под музыку в медленном темпе выполняем движения: вперед, перед грудью, в сторону, вниз сначала правой рукой, затем левой. Объединяем движение правой и левой рук, но левая рука на одну долю опаздывает. Это трудно, и   поэтому выполнять упражнение     нужно   очень   медленно.     Если   упражнение      получается,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постепенно ускоряем темп. В случае неудачи повторить еще каждой рукой отдельно, затем опять выполнить упражнение двумя руками. Далее усложняем задачу: во время выполнения необходимо идти вперед, затем назад. Каждый шаг – одна четверть. Соединеняем пение с движениями рук. Затем соединяем все элементы упражнения: шагаем с движениями рук и поем.</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3. Третья группа заданий – задания на развитие вокально-двигательной координации, формирование свободы исполнения.</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«Маляры»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Представляем, что ладонь и пальцы рук – это малярная кисть, погруженная в краску. Этой «кистью» нужно покрасить забор. «Красить» необходимо под музыку размером 4/4, медленную, плавную. Один такт – движение вниз, второй такт – вверх и т.д. Участникам предлагается сначала выполнить задание у стены, затем сделать то же движение в воздухе так, как будто оно выполняется на стене. «Красить» по такому рисунку: два раза сверху вниз, два раза справа налево, два раза слева направо и два раза снизу вверх. Новое задание: «красить» очень высокий забор. Это должно увеличить размах движений. Затем соединяем пение с движением. Рекомендуется спеть лирическую </w:t>
      </w:r>
      <w:r w:rsidRPr="0028147B">
        <w:rPr>
          <w:rFonts w:ascii="Times New Roman" w:hAnsi="Times New Roman"/>
          <w:sz w:val="24"/>
          <w:szCs w:val="24"/>
        </w:rPr>
        <w:lastRenderedPageBreak/>
        <w:t>песню. Очень важно, чтобы движение было непрерывным. Руки должны как будто «пропевать» движение.</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«Скакалка»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Выучиваем текст стихотворения. Затем ученикам предлагается сочинить свой вариант мелодии. Лучший вариант исполняем. Представляем, что у каждого из нас в руках скакалка. Соединеняем прыжки с пением. Темп исполнения сначала медленный, затем постепенно ускоряется.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Со скакалкой я скачу,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Научиться я хочу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Так владеть дыханьем, что 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Звук держать оно могло 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Глубоко, ритмично было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меня не подводило.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Я скачу без передышки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не чувствую отдышки.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Голос звучен, льется ровно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не прыгаю я словно.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Раз, два! Раз, два! Раз, два! Раз.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Можно прыгать целый час.</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4.</w:t>
      </w:r>
      <w:r w:rsidRPr="0028147B">
        <w:rPr>
          <w:rFonts w:ascii="Times New Roman" w:hAnsi="Times New Roman"/>
          <w:i/>
          <w:sz w:val="24"/>
          <w:szCs w:val="24"/>
        </w:rPr>
        <w:tab/>
        <w:t>Задания на развитие и коррекцию умений ансамблевого пения (упражнения на развитие гармонического слуха, развитие у учащихся чувства коллективизма).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«Повтори звук»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Кто-то из учеников воспроизводит, пропевает звук. Тот, кто стоит рядом, должен повторить (скопировать) этот звук (высоту, характер, динамику), звук начинает «двигаться» по кругу. Можно разнообразить задачу просьбой удерживать звук на цепном дыхании (начинает один, потом все вступают по очереди).</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«Эхо»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Дети сидят по кругу. Учитель поет фразу песни, из репертуара ансамбля, ученики по кругу по очереди повторяют эту фразу (пытаются ее точно воспроизвести), но с каждым разом все тише, подражая эху, пока пение не превратится в шепот.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 Задания на формирование умения использовать изобразительные приемы (глиссандо, филирование, трели) – подражание звукам природы, озвучивание текста.</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«Пожелания для друга»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Учитель под веселую вокальную композицию бросает каждому ученику мяч и спрашивает, что он желает присутствующим. Ответы могут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быть следующие: «желаю всем хорошего настроения», «желаю успехов», «желаю творческого вдохновения» и другие.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Пожелания всегда поднимают настроение, способствуют возникновению доверительных отношений между учителем и учениками, формируют у учащихся чувство коллективизма. Веселое музыкальное сопровождение психологического тренинга может знакомить учеников с вокальным материалом, который будет изучаться на данном музыкальном занятии, расширять музыкальный кругозор. </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«Весенние голоса»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 этом фонопедическом упражнении ученики сами придумывают и изображает различные звуки природы, которые можно услышать весной. Педагог читает текст, ученики озвучивают: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Пригрело весеннее солнышко (дети поднимают руки вверх, как бы приветствуя солнце, каждый поет звук в своем регистре, петь не очень громко).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 пригорка побежал веселый ручеек (дети болтают языком, как бы изображая бульканье ручейка).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lastRenderedPageBreak/>
        <w:t>До краев наполнил большую глубокую лужу (все на глиссандо опускаются голосом в нижний регистр).</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Перелился через край (несколько детей булькают, остальные на этом фоне делают голосом «волну» – вверх-вниз).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дальше побежал (булькаем).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Выбрались из под коры жучки («жжж-жжж» в низком регистре) и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букашки («ззз-ззз» в более высоком регистре).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Расправили крылышки («крш» с постепенным увеличением силы звука) и полетели кто куда («тр-тр-тр» шепотом на разной высоте кто как хочет).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Вдруг под кучей хвороста что-то зашуршало («шур-шур»).</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вылез ежик (сопим носом, энергично втягивая и выпуская воздух).</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Лес наполнился веселыми весенними голосами (имитация птичьих голосов всеми одновременно).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Вот и пришла весна (каждый изображает свой «весенний звук» – дети выбирают звук сами).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«Путешествие на лесную поляну»</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(фонопедична игра с движением)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Представляем себе, что мы едем в путешествие на лесную поляну. Ученики свободно двигаются по залу, декламируют текст (рассказывают, что они видят по дороге и озвучивают увиденное). Педагог читает текст, ученики озвучивают: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Мы едем на тележке («скрип, скрип, скрип»).</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Листья шелестят («ш-ш-ш»), птицы поют («фить-пирю, фить-пирю»).</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Белка орешки грызет («цок-цок»).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Лисичка зайца стережет (притаиться и замереть).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Ручей журчит (болтать языком), в реку он бежит (болтать языком). Долго мы ехали и наконец, приехали («ух» (хором)).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Можно придумать свой вариант упражнения или дополнить его.</w:t>
      </w: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Г</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Артикуляционная гимнастика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w:t>
      </w:r>
      <w:r w:rsidRPr="0028147B">
        <w:rPr>
          <w:rFonts w:ascii="Times New Roman" w:hAnsi="Times New Roman"/>
          <w:sz w:val="24"/>
          <w:szCs w:val="24"/>
        </w:rPr>
        <w:tab/>
        <w:t>Несколько раз легко прикусите кончик языка зубами.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2.</w:t>
      </w:r>
      <w:r w:rsidRPr="0028147B">
        <w:rPr>
          <w:rFonts w:ascii="Times New Roman" w:hAnsi="Times New Roman"/>
          <w:sz w:val="24"/>
          <w:szCs w:val="24"/>
        </w:rPr>
        <w:tab/>
        <w:t>Покусайте  язык поочередно правыми и левыми боковыми зубами, будто жуя его.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3.</w:t>
      </w:r>
      <w:r w:rsidRPr="0028147B">
        <w:rPr>
          <w:rFonts w:ascii="Times New Roman" w:hAnsi="Times New Roman"/>
          <w:sz w:val="24"/>
          <w:szCs w:val="24"/>
        </w:rPr>
        <w:tab/>
        <w:t>Сделайте языком круговые движения между губами и зубами с закрытым ртом. То же самое в противоположном направлении.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4.</w:t>
      </w:r>
      <w:r w:rsidRPr="0028147B">
        <w:rPr>
          <w:rFonts w:ascii="Times New Roman" w:hAnsi="Times New Roman"/>
          <w:sz w:val="24"/>
          <w:szCs w:val="24"/>
        </w:rPr>
        <w:tab/>
        <w:t>Покусайте нижнюю губу, верхнюю губу, втяните щеки и закусите боковыми зубами их внутреннюю поверхность.</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w:t>
      </w:r>
      <w:r w:rsidRPr="0028147B">
        <w:rPr>
          <w:rFonts w:ascii="Times New Roman" w:hAnsi="Times New Roman"/>
          <w:sz w:val="24"/>
          <w:szCs w:val="24"/>
        </w:rPr>
        <w:tab/>
        <w:t>Натяните верхнюю губу на верхние зубы.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6.</w:t>
      </w:r>
      <w:r w:rsidRPr="0028147B">
        <w:rPr>
          <w:rFonts w:ascii="Times New Roman" w:hAnsi="Times New Roman"/>
          <w:sz w:val="24"/>
          <w:szCs w:val="24"/>
        </w:rPr>
        <w:tab/>
        <w:t>Натяните нижнюю губу на нижние зубы.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7.</w:t>
      </w:r>
      <w:r w:rsidRPr="0028147B">
        <w:rPr>
          <w:rFonts w:ascii="Times New Roman" w:hAnsi="Times New Roman"/>
          <w:sz w:val="24"/>
          <w:szCs w:val="24"/>
        </w:rPr>
        <w:tab/>
        <w:t>Упражнение «футбол». Поочередно упирайтесь языком в левую и правую щеку. Рот закрыт.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8.</w:t>
      </w:r>
      <w:r w:rsidRPr="0028147B">
        <w:rPr>
          <w:rFonts w:ascii="Times New Roman" w:hAnsi="Times New Roman"/>
          <w:sz w:val="24"/>
          <w:szCs w:val="24"/>
        </w:rPr>
        <w:tab/>
        <w:t>Слегка покусывая поверхность языка, высовывать его вперёд и убирать назад.</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9.</w:t>
      </w:r>
      <w:r w:rsidRPr="0028147B">
        <w:rPr>
          <w:rFonts w:ascii="Times New Roman" w:hAnsi="Times New Roman"/>
          <w:sz w:val="24"/>
          <w:szCs w:val="24"/>
        </w:rPr>
        <w:tab/>
        <w:t xml:space="preserve">Упражнение «Заборчик». Губы растянуты в естественной улыбке. Зубы сжаты. Все передние зубы и часть коренных зубов хорошо видны. Удерживать это положение несколько секунд.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10.</w:t>
      </w:r>
      <w:r w:rsidRPr="0028147B">
        <w:rPr>
          <w:rFonts w:ascii="Times New Roman" w:hAnsi="Times New Roman"/>
          <w:sz w:val="24"/>
          <w:szCs w:val="24"/>
        </w:rPr>
        <w:tab/>
        <w:t xml:space="preserve"> Упражнение «Окошко» или «Скалится страшный лев». Максимально широко открываем рот, затем закрываем. Повторяем так несколько раз.</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11.</w:t>
      </w:r>
      <w:r w:rsidRPr="0028147B">
        <w:rPr>
          <w:rFonts w:ascii="Times New Roman" w:hAnsi="Times New Roman"/>
          <w:sz w:val="24"/>
          <w:szCs w:val="24"/>
        </w:rPr>
        <w:tab/>
        <w:t xml:space="preserve"> Упражнение «Шарик». Попеременно надуваем и сдуваем щеки.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Во время выполнения упражнений необходим визуальный контроль учителя. Эти упражнения являются важным и необходимым звеном в исправлении недостатков речи и </w:t>
      </w:r>
      <w:r w:rsidRPr="0028147B">
        <w:rPr>
          <w:rFonts w:ascii="Times New Roman" w:hAnsi="Times New Roman"/>
          <w:sz w:val="24"/>
          <w:szCs w:val="24"/>
        </w:rPr>
        <w:lastRenderedPageBreak/>
        <w:t>в работе над вялостью артикуляционного аппарата. Для достижения необходимого эффекта упражнениям необходимо уделять 3-5 минут перед пением.</w:t>
      </w:r>
    </w:p>
    <w:p w:rsidR="0028147B" w:rsidRPr="0028147B" w:rsidRDefault="0028147B" w:rsidP="0028147B">
      <w:pPr>
        <w:spacing w:after="0" w:line="240" w:lineRule="auto"/>
        <w:ind w:firstLine="709"/>
        <w:jc w:val="both"/>
        <w:rPr>
          <w:rFonts w:ascii="Times New Roman" w:hAnsi="Times New Roman"/>
          <w:b/>
          <w:sz w:val="24"/>
          <w:szCs w:val="24"/>
        </w:rPr>
      </w:pPr>
    </w:p>
    <w:p w:rsidR="0028147B" w:rsidRPr="0028147B" w:rsidRDefault="0028147B" w:rsidP="001E6692">
      <w:pPr>
        <w:spacing w:after="0" w:line="240" w:lineRule="auto"/>
        <w:ind w:firstLine="709"/>
        <w:jc w:val="right"/>
        <w:rPr>
          <w:rFonts w:ascii="Times New Roman" w:hAnsi="Times New Roman"/>
          <w:b/>
          <w:sz w:val="24"/>
          <w:szCs w:val="24"/>
        </w:rPr>
      </w:pPr>
      <w:r w:rsidRPr="0028147B">
        <w:rPr>
          <w:rFonts w:ascii="Times New Roman" w:hAnsi="Times New Roman"/>
          <w:b/>
          <w:sz w:val="24"/>
          <w:szCs w:val="24"/>
        </w:rPr>
        <w:t>Приложение Д</w:t>
      </w:r>
    </w:p>
    <w:p w:rsidR="0028147B" w:rsidRPr="0028147B" w:rsidRDefault="0028147B" w:rsidP="0028147B">
      <w:pPr>
        <w:spacing w:after="0" w:line="240" w:lineRule="auto"/>
        <w:ind w:firstLine="709"/>
        <w:jc w:val="both"/>
        <w:rPr>
          <w:rFonts w:ascii="Times New Roman" w:hAnsi="Times New Roman"/>
          <w:b/>
          <w:sz w:val="24"/>
          <w:szCs w:val="24"/>
        </w:rPr>
      </w:pPr>
      <w:r w:rsidRPr="0028147B">
        <w:rPr>
          <w:rFonts w:ascii="Times New Roman" w:hAnsi="Times New Roman"/>
          <w:b/>
          <w:sz w:val="24"/>
          <w:szCs w:val="24"/>
        </w:rPr>
        <w:t>Скороговорки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Для усовершенствования певческого слова необходимо включать в содержание занятий скороговорки, которые не только улучшают артикуляционную подвижность органов речи, но и прививают внимание и уважение к каждому произнесенному звуку, слову, к качеству и чистоте произношения.</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Мы предлагаем скороговорки на разные согласные звуки, которые, в первую очередь, нуждаются в исправлении и отработке.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«б-п»                   Бык тупогуб, тупогубенький бычок,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У быка бела губа была тупа.</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«ч»                       В четверг, четвёртого числа,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В четыре с четвертью часа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Четыре чёрненьких чумазеньких чертёнка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Чертили чёрными чернилами чертёж.</w:t>
      </w:r>
    </w:p>
    <w:p w:rsidR="0028147B" w:rsidRPr="0028147B" w:rsidRDefault="0028147B" w:rsidP="0028147B">
      <w:pPr>
        <w:spacing w:after="0" w:line="240" w:lineRule="auto"/>
        <w:ind w:firstLine="709"/>
        <w:jc w:val="both"/>
        <w:rPr>
          <w:rFonts w:ascii="Times New Roman" w:hAnsi="Times New Roman"/>
          <w:sz w:val="24"/>
          <w:szCs w:val="24"/>
        </w:rPr>
      </w:pP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«м-р»                    Мурлика муркоче, морозива хоче, </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Мурлико руденький, – замерзнеш , дурненький.</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                       Спить старий сердитий сом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Сниться сому сьомий сон,</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Сонце пестить поплавок,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 xml:space="preserve">                            Сом сопе на весь ставок.</w:t>
      </w:r>
    </w:p>
    <w:p w:rsidR="0028147B" w:rsidRPr="0028147B" w:rsidRDefault="0028147B" w:rsidP="0028147B">
      <w:pPr>
        <w:spacing w:after="0" w:line="240" w:lineRule="auto"/>
        <w:ind w:firstLine="709"/>
        <w:jc w:val="both"/>
        <w:rPr>
          <w:rFonts w:ascii="Times New Roman" w:hAnsi="Times New Roman"/>
          <w:i/>
          <w:sz w:val="24"/>
          <w:szCs w:val="24"/>
        </w:rPr>
      </w:pPr>
      <w:r w:rsidRPr="0028147B">
        <w:rPr>
          <w:rFonts w:ascii="Times New Roman" w:hAnsi="Times New Roman"/>
          <w:i/>
          <w:sz w:val="24"/>
          <w:szCs w:val="24"/>
        </w:rPr>
        <w:t>Игра «Свинки» (стихи К.Чуковского)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Ученики представляют себя веселыми шаловливыми свинками, которые «печатают» на машинке и приговаривают в такт с ударами: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Как на пишущей машинке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Две хорошенькие свинки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Туки-туки-туки-тук!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И постукивают и похрюкивают!</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Хрюки-хрюки-хрюки-хрюк!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Хрюки-хрюки-хрюки-хрюк!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Сначала темп не быстрый, потом все быстрее и быстрее «печатаем» и приговариваем. Движения кистей рук легкие. Они быстро отскакивают от воображаемой машинки вместе с ударным гласным звуком.</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Методика разучивания и работы со скороговорками.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1.</w:t>
      </w:r>
      <w:r w:rsidRPr="0028147B">
        <w:rPr>
          <w:rFonts w:ascii="Times New Roman" w:hAnsi="Times New Roman"/>
          <w:sz w:val="24"/>
          <w:szCs w:val="24"/>
        </w:rPr>
        <w:tab/>
        <w:t>Учитель говорит два раза четко в медленном темпе.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2.</w:t>
      </w:r>
      <w:r w:rsidRPr="0028147B">
        <w:rPr>
          <w:rFonts w:ascii="Times New Roman" w:hAnsi="Times New Roman"/>
          <w:sz w:val="24"/>
          <w:szCs w:val="24"/>
        </w:rPr>
        <w:tab/>
        <w:t xml:space="preserve"> Произносим хором (все ученики) четко в медленном темпе. Учитель исправляет ошибки (разучивание постепенно).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3.</w:t>
      </w:r>
      <w:r w:rsidRPr="0028147B">
        <w:rPr>
          <w:rFonts w:ascii="Times New Roman" w:hAnsi="Times New Roman"/>
          <w:sz w:val="24"/>
          <w:szCs w:val="24"/>
        </w:rPr>
        <w:tab/>
        <w:t>Говорят отдельные ученики в медленном темпе.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4.</w:t>
      </w:r>
      <w:r w:rsidRPr="0028147B">
        <w:rPr>
          <w:rFonts w:ascii="Times New Roman" w:hAnsi="Times New Roman"/>
          <w:sz w:val="24"/>
          <w:szCs w:val="24"/>
        </w:rPr>
        <w:tab/>
        <w:t>Хором говорим с ускорением темпа.</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5.</w:t>
      </w:r>
      <w:r w:rsidRPr="0028147B">
        <w:rPr>
          <w:rFonts w:ascii="Times New Roman" w:hAnsi="Times New Roman"/>
          <w:sz w:val="24"/>
          <w:szCs w:val="24"/>
        </w:rPr>
        <w:tab/>
        <w:t>Хором - быстро, четко и умеренно громко.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6.</w:t>
      </w:r>
      <w:r w:rsidRPr="0028147B">
        <w:rPr>
          <w:rFonts w:ascii="Times New Roman" w:hAnsi="Times New Roman"/>
          <w:sz w:val="24"/>
          <w:szCs w:val="24"/>
        </w:rPr>
        <w:tab/>
        <w:t>В быстром темпе говорят отдельные ученики.</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Можно говорить так:</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Шепотом – медленно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Тихо – немного быстрее.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Громко – еще быстрее</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Громко – быстро.</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t>Возможны другие варианты.</w:t>
      </w:r>
    </w:p>
    <w:p w:rsidR="0028147B" w:rsidRPr="0028147B" w:rsidRDefault="0028147B" w:rsidP="0028147B">
      <w:pPr>
        <w:spacing w:after="0" w:line="240" w:lineRule="auto"/>
        <w:ind w:firstLine="709"/>
        <w:jc w:val="both"/>
        <w:rPr>
          <w:rFonts w:ascii="Times New Roman" w:hAnsi="Times New Roman"/>
          <w:sz w:val="24"/>
          <w:szCs w:val="24"/>
        </w:rPr>
      </w:pPr>
      <w:r w:rsidRPr="0028147B">
        <w:rPr>
          <w:rFonts w:ascii="Times New Roman" w:hAnsi="Times New Roman"/>
          <w:sz w:val="24"/>
          <w:szCs w:val="24"/>
        </w:rPr>
        <w:lastRenderedPageBreak/>
        <w:t>Ценной является индивидуальная работа с скороговорками.</w:t>
      </w:r>
    </w:p>
    <w:p w:rsidR="0028147B" w:rsidRDefault="0028147B" w:rsidP="009A58F7">
      <w:pPr>
        <w:spacing w:after="0" w:line="240" w:lineRule="auto"/>
        <w:ind w:firstLine="567"/>
        <w:jc w:val="center"/>
        <w:rPr>
          <w:rFonts w:ascii="Times New Roman" w:hAnsi="Times New Roman"/>
          <w:b/>
          <w:sz w:val="28"/>
          <w:szCs w:val="28"/>
        </w:rPr>
      </w:pPr>
    </w:p>
    <w:sectPr w:rsidR="0028147B" w:rsidSect="002B66ED">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7C4" w:rsidRDefault="004637C4" w:rsidP="002B66ED">
      <w:pPr>
        <w:spacing w:after="0" w:line="240" w:lineRule="auto"/>
      </w:pPr>
      <w:r>
        <w:separator/>
      </w:r>
    </w:p>
  </w:endnote>
  <w:endnote w:type="continuationSeparator" w:id="0">
    <w:p w:rsidR="004637C4" w:rsidRDefault="004637C4" w:rsidP="002B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6ED" w:rsidRDefault="002B66ED">
    <w:pPr>
      <w:pStyle w:val="a8"/>
      <w:jc w:val="center"/>
    </w:pPr>
    <w:r>
      <w:fldChar w:fldCharType="begin"/>
    </w:r>
    <w:r>
      <w:instrText>PAGE   \* MERGEFORMAT</w:instrText>
    </w:r>
    <w:r>
      <w:fldChar w:fldCharType="separate"/>
    </w:r>
    <w:r w:rsidR="003A610C">
      <w:rPr>
        <w:noProof/>
      </w:rPr>
      <w:t>2</w:t>
    </w:r>
    <w:r>
      <w:fldChar w:fldCharType="end"/>
    </w:r>
  </w:p>
  <w:p w:rsidR="002B66ED" w:rsidRDefault="002B66E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7C4" w:rsidRDefault="004637C4" w:rsidP="002B66ED">
      <w:pPr>
        <w:spacing w:after="0" w:line="240" w:lineRule="auto"/>
      </w:pPr>
      <w:r>
        <w:separator/>
      </w:r>
    </w:p>
  </w:footnote>
  <w:footnote w:type="continuationSeparator" w:id="0">
    <w:p w:rsidR="004637C4" w:rsidRDefault="004637C4" w:rsidP="002B6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748"/>
    <w:multiLevelType w:val="hybridMultilevel"/>
    <w:tmpl w:val="FFFFFFFF"/>
    <w:lvl w:ilvl="0" w:tplc="B136F0DA">
      <w:numFmt w:val="bullet"/>
      <w:lvlText w:val="–"/>
      <w:lvlJc w:val="left"/>
      <w:pPr>
        <w:ind w:left="396" w:hanging="212"/>
      </w:pPr>
      <w:rPr>
        <w:rFonts w:ascii="Times New Roman" w:eastAsia="Times New Roman" w:hAnsi="Times New Roman" w:hint="default"/>
        <w:w w:val="99"/>
        <w:sz w:val="28"/>
      </w:rPr>
    </w:lvl>
    <w:lvl w:ilvl="1" w:tplc="735E5610">
      <w:numFmt w:val="bullet"/>
      <w:lvlText w:val="•"/>
      <w:lvlJc w:val="left"/>
      <w:pPr>
        <w:ind w:left="1448" w:hanging="212"/>
      </w:pPr>
      <w:rPr>
        <w:rFonts w:hint="default"/>
      </w:rPr>
    </w:lvl>
    <w:lvl w:ilvl="2" w:tplc="2BAA79F6">
      <w:numFmt w:val="bullet"/>
      <w:lvlText w:val="•"/>
      <w:lvlJc w:val="left"/>
      <w:pPr>
        <w:ind w:left="2496" w:hanging="212"/>
      </w:pPr>
      <w:rPr>
        <w:rFonts w:hint="default"/>
      </w:rPr>
    </w:lvl>
    <w:lvl w:ilvl="3" w:tplc="5198AF7C">
      <w:numFmt w:val="bullet"/>
      <w:lvlText w:val="•"/>
      <w:lvlJc w:val="left"/>
      <w:pPr>
        <w:ind w:left="3545" w:hanging="212"/>
      </w:pPr>
      <w:rPr>
        <w:rFonts w:hint="default"/>
      </w:rPr>
    </w:lvl>
    <w:lvl w:ilvl="4" w:tplc="DA187AA6">
      <w:numFmt w:val="bullet"/>
      <w:lvlText w:val="•"/>
      <w:lvlJc w:val="left"/>
      <w:pPr>
        <w:ind w:left="4593" w:hanging="212"/>
      </w:pPr>
      <w:rPr>
        <w:rFonts w:hint="default"/>
      </w:rPr>
    </w:lvl>
    <w:lvl w:ilvl="5" w:tplc="95044BBE">
      <w:numFmt w:val="bullet"/>
      <w:lvlText w:val="•"/>
      <w:lvlJc w:val="left"/>
      <w:pPr>
        <w:ind w:left="5642" w:hanging="212"/>
      </w:pPr>
      <w:rPr>
        <w:rFonts w:hint="default"/>
      </w:rPr>
    </w:lvl>
    <w:lvl w:ilvl="6" w:tplc="0B24E840">
      <w:numFmt w:val="bullet"/>
      <w:lvlText w:val="•"/>
      <w:lvlJc w:val="left"/>
      <w:pPr>
        <w:ind w:left="6690" w:hanging="212"/>
      </w:pPr>
      <w:rPr>
        <w:rFonts w:hint="default"/>
      </w:rPr>
    </w:lvl>
    <w:lvl w:ilvl="7" w:tplc="893066E8">
      <w:numFmt w:val="bullet"/>
      <w:lvlText w:val="•"/>
      <w:lvlJc w:val="left"/>
      <w:pPr>
        <w:ind w:left="7738" w:hanging="212"/>
      </w:pPr>
      <w:rPr>
        <w:rFonts w:hint="default"/>
      </w:rPr>
    </w:lvl>
    <w:lvl w:ilvl="8" w:tplc="3F6ECBCC">
      <w:numFmt w:val="bullet"/>
      <w:lvlText w:val="•"/>
      <w:lvlJc w:val="left"/>
      <w:pPr>
        <w:ind w:left="8787" w:hanging="212"/>
      </w:pPr>
      <w:rPr>
        <w:rFonts w:hint="default"/>
      </w:rPr>
    </w:lvl>
  </w:abstractNum>
  <w:abstractNum w:abstractNumId="1" w15:restartNumberingAfterBreak="0">
    <w:nsid w:val="05011828"/>
    <w:multiLevelType w:val="hybridMultilevel"/>
    <w:tmpl w:val="B75E361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81F318D"/>
    <w:multiLevelType w:val="hybridMultilevel"/>
    <w:tmpl w:val="F5B02326"/>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0A82606E"/>
    <w:multiLevelType w:val="hybridMultilevel"/>
    <w:tmpl w:val="E7C2C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320F2"/>
    <w:multiLevelType w:val="hybridMultilevel"/>
    <w:tmpl w:val="4FB8B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9369D"/>
    <w:multiLevelType w:val="hybridMultilevel"/>
    <w:tmpl w:val="D472BD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B29205E"/>
    <w:multiLevelType w:val="hybridMultilevel"/>
    <w:tmpl w:val="C9229100"/>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B7046"/>
    <w:multiLevelType w:val="hybridMultilevel"/>
    <w:tmpl w:val="2FF65A48"/>
    <w:lvl w:ilvl="0" w:tplc="EBB88950">
      <w:start w:val="1"/>
      <w:numFmt w:val="decimal"/>
      <w:lvlText w:val="%1."/>
      <w:lvlJc w:val="left"/>
      <w:pPr>
        <w:ind w:left="360" w:hanging="360"/>
      </w:pPr>
      <w:rPr>
        <w:rFonts w:cs="Times New Roman" w:hint="default"/>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27C3965"/>
    <w:multiLevelType w:val="hybridMultilevel"/>
    <w:tmpl w:val="4FE0A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C8215D"/>
    <w:multiLevelType w:val="hybridMultilevel"/>
    <w:tmpl w:val="0D54C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AB0A45"/>
    <w:multiLevelType w:val="hybridMultilevel"/>
    <w:tmpl w:val="F9D4B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444012"/>
    <w:multiLevelType w:val="hybridMultilevel"/>
    <w:tmpl w:val="164E08FC"/>
    <w:lvl w:ilvl="0" w:tplc="8F6ED5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5DDB710C"/>
    <w:multiLevelType w:val="hybridMultilevel"/>
    <w:tmpl w:val="B5B46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3B66DD"/>
    <w:multiLevelType w:val="hybridMultilevel"/>
    <w:tmpl w:val="06F6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396"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5" w15:restartNumberingAfterBreak="0">
    <w:nsid w:val="6A254ABD"/>
    <w:multiLevelType w:val="hybridMultilevel"/>
    <w:tmpl w:val="97C6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10"/>
  </w:num>
  <w:num w:numId="6">
    <w:abstractNumId w:val="15"/>
  </w:num>
  <w:num w:numId="7">
    <w:abstractNumId w:val="12"/>
  </w:num>
  <w:num w:numId="8">
    <w:abstractNumId w:val="5"/>
  </w:num>
  <w:num w:numId="9">
    <w:abstractNumId w:val="3"/>
  </w:num>
  <w:num w:numId="10">
    <w:abstractNumId w:val="13"/>
  </w:num>
  <w:num w:numId="11">
    <w:abstractNumId w:val="4"/>
  </w:num>
  <w:num w:numId="12">
    <w:abstractNumId w:val="9"/>
  </w:num>
  <w:num w:numId="13">
    <w:abstractNumId w:val="11"/>
  </w:num>
  <w:num w:numId="14">
    <w:abstractNumId w:val="16"/>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66E"/>
    <w:rsid w:val="00015D0E"/>
    <w:rsid w:val="00016DE6"/>
    <w:rsid w:val="000455E8"/>
    <w:rsid w:val="000463C3"/>
    <w:rsid w:val="000477E2"/>
    <w:rsid w:val="000B1782"/>
    <w:rsid w:val="001530A1"/>
    <w:rsid w:val="001559BE"/>
    <w:rsid w:val="00174A04"/>
    <w:rsid w:val="00175B00"/>
    <w:rsid w:val="001B1375"/>
    <w:rsid w:val="001C3BA1"/>
    <w:rsid w:val="001D451C"/>
    <w:rsid w:val="001E6692"/>
    <w:rsid w:val="001F207B"/>
    <w:rsid w:val="00221AC9"/>
    <w:rsid w:val="00222EF3"/>
    <w:rsid w:val="00223C0E"/>
    <w:rsid w:val="00232002"/>
    <w:rsid w:val="0028147B"/>
    <w:rsid w:val="002B66ED"/>
    <w:rsid w:val="002E0AE7"/>
    <w:rsid w:val="00317251"/>
    <w:rsid w:val="00330C7F"/>
    <w:rsid w:val="00337A2A"/>
    <w:rsid w:val="0037661C"/>
    <w:rsid w:val="003A610C"/>
    <w:rsid w:val="00444099"/>
    <w:rsid w:val="004637C4"/>
    <w:rsid w:val="004C168E"/>
    <w:rsid w:val="004E2572"/>
    <w:rsid w:val="004E337C"/>
    <w:rsid w:val="004E67FA"/>
    <w:rsid w:val="00517B63"/>
    <w:rsid w:val="005269C1"/>
    <w:rsid w:val="005A290B"/>
    <w:rsid w:val="00635660"/>
    <w:rsid w:val="00647A70"/>
    <w:rsid w:val="006B771D"/>
    <w:rsid w:val="006D60AC"/>
    <w:rsid w:val="00711A4A"/>
    <w:rsid w:val="00771C8C"/>
    <w:rsid w:val="00774834"/>
    <w:rsid w:val="007903CC"/>
    <w:rsid w:val="007C2268"/>
    <w:rsid w:val="007D2032"/>
    <w:rsid w:val="007D29BB"/>
    <w:rsid w:val="007D7BB1"/>
    <w:rsid w:val="007E66BC"/>
    <w:rsid w:val="008047FB"/>
    <w:rsid w:val="0080746F"/>
    <w:rsid w:val="00830C3E"/>
    <w:rsid w:val="008578BB"/>
    <w:rsid w:val="008801BA"/>
    <w:rsid w:val="00881A51"/>
    <w:rsid w:val="00897EF1"/>
    <w:rsid w:val="00901B86"/>
    <w:rsid w:val="00916D2B"/>
    <w:rsid w:val="00973477"/>
    <w:rsid w:val="009A1E33"/>
    <w:rsid w:val="009A58F7"/>
    <w:rsid w:val="009B6911"/>
    <w:rsid w:val="009B7FE8"/>
    <w:rsid w:val="00A362B3"/>
    <w:rsid w:val="00A82CAD"/>
    <w:rsid w:val="00A94B2A"/>
    <w:rsid w:val="00AD2423"/>
    <w:rsid w:val="00B51652"/>
    <w:rsid w:val="00C32A3C"/>
    <w:rsid w:val="00C64B22"/>
    <w:rsid w:val="00CF22F8"/>
    <w:rsid w:val="00D03FD0"/>
    <w:rsid w:val="00D0664A"/>
    <w:rsid w:val="00DB0507"/>
    <w:rsid w:val="00DD136A"/>
    <w:rsid w:val="00DF466E"/>
    <w:rsid w:val="00DF5B45"/>
    <w:rsid w:val="00DF7FF6"/>
    <w:rsid w:val="00E21F31"/>
    <w:rsid w:val="00E537DD"/>
    <w:rsid w:val="00EE44C1"/>
    <w:rsid w:val="00F04D1E"/>
    <w:rsid w:val="00F5002A"/>
    <w:rsid w:val="00F83866"/>
    <w:rsid w:val="00FA65C1"/>
    <w:rsid w:val="00FC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D3B618"/>
  <w15:docId w15:val="{74152575-F33A-4B10-9DAA-9EC9C1AD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0E"/>
    <w:pPr>
      <w:spacing w:after="160" w:line="259" w:lineRule="auto"/>
    </w:pPr>
    <w:rPr>
      <w:sz w:val="22"/>
      <w:szCs w:val="22"/>
      <w:lang w:eastAsia="en-US"/>
    </w:rPr>
  </w:style>
  <w:style w:type="paragraph" w:styleId="2">
    <w:name w:val="heading 2"/>
    <w:basedOn w:val="a"/>
    <w:link w:val="20"/>
    <w:uiPriority w:val="99"/>
    <w:qFormat/>
    <w:locked/>
    <w:rsid w:val="00223C0E"/>
    <w:pPr>
      <w:widowControl w:val="0"/>
      <w:autoSpaceDE w:val="0"/>
      <w:autoSpaceDN w:val="0"/>
      <w:spacing w:after="0" w:line="319" w:lineRule="exact"/>
      <w:ind w:left="1323"/>
      <w:jc w:val="both"/>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semiHidden/>
    <w:rsid w:val="00757645"/>
    <w:rPr>
      <w:rFonts w:ascii="Cambria" w:eastAsia="Times New Roman" w:hAnsi="Cambria" w:cs="Times New Roman"/>
      <w:b/>
      <w:bCs/>
      <w:i/>
      <w:iCs/>
      <w:sz w:val="28"/>
      <w:szCs w:val="28"/>
      <w:lang w:eastAsia="en-US"/>
    </w:rPr>
  </w:style>
  <w:style w:type="paragraph" w:styleId="a3">
    <w:name w:val="List Paragraph"/>
    <w:basedOn w:val="a"/>
    <w:uiPriority w:val="99"/>
    <w:qFormat/>
    <w:rsid w:val="008578BB"/>
    <w:pPr>
      <w:ind w:left="720"/>
      <w:contextualSpacing/>
    </w:pPr>
  </w:style>
  <w:style w:type="paragraph" w:customStyle="1" w:styleId="Default">
    <w:name w:val="Default"/>
    <w:uiPriority w:val="99"/>
    <w:rsid w:val="00223C0E"/>
    <w:pPr>
      <w:autoSpaceDE w:val="0"/>
      <w:autoSpaceDN w:val="0"/>
      <w:adjustRightInd w:val="0"/>
    </w:pPr>
    <w:rPr>
      <w:rFonts w:ascii="Times New Roman" w:hAnsi="Times New Roman"/>
      <w:color w:val="000000"/>
      <w:sz w:val="24"/>
      <w:szCs w:val="24"/>
    </w:rPr>
  </w:style>
  <w:style w:type="paragraph" w:styleId="a4">
    <w:name w:val="Body Text"/>
    <w:basedOn w:val="a"/>
    <w:link w:val="a5"/>
    <w:uiPriority w:val="99"/>
    <w:rsid w:val="00223C0E"/>
    <w:pPr>
      <w:spacing w:after="120" w:line="240" w:lineRule="auto"/>
      <w:jc w:val="both"/>
    </w:pPr>
    <w:rPr>
      <w:rFonts w:ascii="Times New Roman" w:hAnsi="Times New Roman"/>
      <w:sz w:val="28"/>
      <w:szCs w:val="20"/>
      <w:lang w:eastAsia="ru-RU"/>
    </w:rPr>
  </w:style>
  <w:style w:type="character" w:customStyle="1" w:styleId="a5">
    <w:name w:val="Основной текст Знак"/>
    <w:link w:val="a4"/>
    <w:uiPriority w:val="99"/>
    <w:semiHidden/>
    <w:rsid w:val="00757645"/>
    <w:rPr>
      <w:lang w:eastAsia="en-US"/>
    </w:rPr>
  </w:style>
  <w:style w:type="character" w:customStyle="1" w:styleId="20">
    <w:name w:val="Заголовок 2 Знак"/>
    <w:link w:val="2"/>
    <w:uiPriority w:val="99"/>
    <w:semiHidden/>
    <w:locked/>
    <w:rsid w:val="00223C0E"/>
    <w:rPr>
      <w:rFonts w:eastAsia="Times New Roman"/>
      <w:b/>
      <w:sz w:val="28"/>
      <w:lang w:val="ru-RU" w:eastAsia="en-US"/>
    </w:rPr>
  </w:style>
  <w:style w:type="paragraph" w:customStyle="1" w:styleId="1">
    <w:name w:val="Абзац списка1"/>
    <w:basedOn w:val="a"/>
    <w:rsid w:val="006D60AC"/>
    <w:pPr>
      <w:spacing w:after="200" w:line="276" w:lineRule="auto"/>
      <w:ind w:left="720"/>
    </w:pPr>
    <w:rPr>
      <w:rFonts w:eastAsia="Times New Roman" w:cs="Calibri"/>
      <w:lang w:eastAsia="ru-RU"/>
    </w:rPr>
  </w:style>
  <w:style w:type="paragraph" w:styleId="a6">
    <w:name w:val="header"/>
    <w:basedOn w:val="a"/>
    <w:link w:val="a7"/>
    <w:uiPriority w:val="99"/>
    <w:unhideWhenUsed/>
    <w:rsid w:val="002B66ED"/>
    <w:pPr>
      <w:tabs>
        <w:tab w:val="center" w:pos="4677"/>
        <w:tab w:val="right" w:pos="9355"/>
      </w:tabs>
    </w:pPr>
  </w:style>
  <w:style w:type="character" w:customStyle="1" w:styleId="a7">
    <w:name w:val="Верхний колонтитул Знак"/>
    <w:link w:val="a6"/>
    <w:uiPriority w:val="99"/>
    <w:rsid w:val="002B66ED"/>
    <w:rPr>
      <w:sz w:val="22"/>
      <w:szCs w:val="22"/>
      <w:lang w:eastAsia="en-US"/>
    </w:rPr>
  </w:style>
  <w:style w:type="paragraph" w:styleId="a8">
    <w:name w:val="footer"/>
    <w:basedOn w:val="a"/>
    <w:link w:val="a9"/>
    <w:uiPriority w:val="99"/>
    <w:unhideWhenUsed/>
    <w:rsid w:val="002B66ED"/>
    <w:pPr>
      <w:tabs>
        <w:tab w:val="center" w:pos="4677"/>
        <w:tab w:val="right" w:pos="9355"/>
      </w:tabs>
    </w:pPr>
  </w:style>
  <w:style w:type="character" w:customStyle="1" w:styleId="a9">
    <w:name w:val="Нижний колонтитул Знак"/>
    <w:link w:val="a8"/>
    <w:uiPriority w:val="99"/>
    <w:rsid w:val="002B66ED"/>
    <w:rPr>
      <w:sz w:val="22"/>
      <w:szCs w:val="22"/>
      <w:lang w:eastAsia="en-US"/>
    </w:rPr>
  </w:style>
  <w:style w:type="paragraph" w:styleId="aa">
    <w:name w:val="Balloon Text"/>
    <w:basedOn w:val="a"/>
    <w:link w:val="ab"/>
    <w:uiPriority w:val="99"/>
    <w:semiHidden/>
    <w:unhideWhenUsed/>
    <w:rsid w:val="002B66ED"/>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2B66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14578</Words>
  <Characters>83095</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2023-09-20T06:29:00Z</cp:lastPrinted>
  <dcterms:created xsi:type="dcterms:W3CDTF">2023-08-14T08:16:00Z</dcterms:created>
  <dcterms:modified xsi:type="dcterms:W3CDTF">2023-09-26T05:58:00Z</dcterms:modified>
</cp:coreProperties>
</file>