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A85D7" w14:textId="77777777" w:rsidR="006004F8" w:rsidRPr="00450FFF" w:rsidRDefault="006004F8" w:rsidP="006004F8">
      <w:pPr>
        <w:spacing w:after="0" w:line="240" w:lineRule="auto"/>
        <w:contextualSpacing/>
        <w:jc w:val="center"/>
        <w:rPr>
          <w:rFonts w:eastAsiaTheme="minorHAnsi"/>
          <w:b/>
          <w:szCs w:val="28"/>
        </w:rPr>
      </w:pPr>
      <w:r w:rsidRPr="00450FFF">
        <w:rPr>
          <w:rFonts w:eastAsiaTheme="minorHAnsi"/>
          <w:b/>
          <w:szCs w:val="28"/>
        </w:rPr>
        <w:t>МИНИСТЕРСТВО ОБРАЗОВАНИЯ И НАУКИ</w:t>
      </w:r>
    </w:p>
    <w:p w14:paraId="5BED43EC" w14:textId="77777777" w:rsidR="006004F8" w:rsidRPr="00450FFF" w:rsidRDefault="006004F8" w:rsidP="006004F8">
      <w:pPr>
        <w:spacing w:after="0" w:line="240" w:lineRule="auto"/>
        <w:contextualSpacing/>
        <w:jc w:val="center"/>
        <w:rPr>
          <w:rFonts w:eastAsiaTheme="minorHAnsi"/>
          <w:b/>
          <w:szCs w:val="28"/>
        </w:rPr>
      </w:pPr>
      <w:r w:rsidRPr="00450FFF">
        <w:rPr>
          <w:rFonts w:eastAsiaTheme="minorHAnsi"/>
          <w:b/>
          <w:szCs w:val="28"/>
        </w:rPr>
        <w:t>ДОНЕЦКОЙ НАРОДНОЙ РЕСПУБЛИКИ</w:t>
      </w:r>
    </w:p>
    <w:p w14:paraId="3853A521" w14:textId="77777777" w:rsidR="006004F8" w:rsidRPr="00450FFF" w:rsidRDefault="006004F8" w:rsidP="006004F8">
      <w:pPr>
        <w:spacing w:after="0" w:line="240" w:lineRule="auto"/>
        <w:jc w:val="center"/>
        <w:rPr>
          <w:rFonts w:eastAsiaTheme="minorHAnsi"/>
          <w:szCs w:val="28"/>
        </w:rPr>
      </w:pPr>
      <w:r w:rsidRPr="00450FFF">
        <w:rPr>
          <w:rFonts w:eastAsiaTheme="minorHAnsi"/>
          <w:szCs w:val="28"/>
        </w:rPr>
        <w:t>УПРАВЛЕНИЕ ОБРАЗОВАНИЯ АДМИНИСТРАЦИИ ГОРОДА ШАХТЁРСКА</w:t>
      </w:r>
    </w:p>
    <w:p w14:paraId="7BF2A825" w14:textId="77777777" w:rsidR="006004F8" w:rsidRDefault="006004F8" w:rsidP="006004F8">
      <w:pPr>
        <w:spacing w:after="0" w:line="240" w:lineRule="auto"/>
        <w:jc w:val="center"/>
        <w:rPr>
          <w:rFonts w:eastAsiaTheme="minorHAnsi"/>
          <w:szCs w:val="28"/>
        </w:rPr>
      </w:pPr>
      <w:r w:rsidRPr="00450FFF">
        <w:rPr>
          <w:rFonts w:eastAsiaTheme="minorHAnsi"/>
          <w:szCs w:val="28"/>
        </w:rPr>
        <w:t>МУНИЦИПАЛЬНОЕ БЮДЖЕТНОЕ УЧРЕЖДЕНИЕ</w:t>
      </w:r>
    </w:p>
    <w:p w14:paraId="27298662" w14:textId="77777777" w:rsidR="006004F8" w:rsidRPr="00450FFF" w:rsidRDefault="006004F8" w:rsidP="006004F8">
      <w:pPr>
        <w:spacing w:after="0" w:line="240" w:lineRule="auto"/>
        <w:jc w:val="center"/>
        <w:rPr>
          <w:rFonts w:eastAsiaTheme="minorHAnsi"/>
          <w:szCs w:val="28"/>
        </w:rPr>
      </w:pPr>
      <w:r w:rsidRPr="00450FFF">
        <w:rPr>
          <w:rFonts w:eastAsiaTheme="minorHAnsi"/>
          <w:szCs w:val="28"/>
        </w:rPr>
        <w:t xml:space="preserve"> ДОПОЛНИТЕЛЬНОГО ОБРАЗОВАНИЯ</w:t>
      </w:r>
    </w:p>
    <w:p w14:paraId="7F1529A6" w14:textId="77777777" w:rsidR="006004F8" w:rsidRPr="00450FFF" w:rsidRDefault="006004F8" w:rsidP="006004F8">
      <w:pPr>
        <w:spacing w:after="0" w:line="240" w:lineRule="auto"/>
        <w:contextualSpacing/>
        <w:jc w:val="center"/>
        <w:rPr>
          <w:rFonts w:eastAsiaTheme="minorHAnsi"/>
          <w:szCs w:val="28"/>
        </w:rPr>
      </w:pPr>
      <w:r w:rsidRPr="00450FFF">
        <w:rPr>
          <w:rFonts w:eastAsiaTheme="minorHAnsi"/>
          <w:szCs w:val="28"/>
        </w:rPr>
        <w:t>«ШАХТЁРСКИЙ ДОМ ДЕТСКОГО И ЮНОШЕСКОГО ТВОРЧЕСТВА»</w:t>
      </w:r>
    </w:p>
    <w:p w14:paraId="69EBD384" w14:textId="77777777" w:rsidR="006004F8" w:rsidRPr="00613AA5" w:rsidRDefault="006004F8" w:rsidP="006004F8">
      <w:pPr>
        <w:spacing w:after="0" w:line="240" w:lineRule="auto"/>
        <w:ind w:firstLine="567"/>
        <w:contextualSpacing/>
        <w:jc w:val="both"/>
        <w:rPr>
          <w:rFonts w:eastAsiaTheme="minorHAnsi"/>
          <w:sz w:val="28"/>
          <w:szCs w:val="28"/>
        </w:rPr>
      </w:pPr>
    </w:p>
    <w:p w14:paraId="171E65DE" w14:textId="77777777" w:rsidR="006004F8" w:rsidRPr="00613AA5" w:rsidRDefault="006004F8" w:rsidP="006004F8">
      <w:pPr>
        <w:spacing w:after="0" w:line="240" w:lineRule="auto"/>
        <w:ind w:firstLine="567"/>
        <w:contextualSpacing/>
        <w:jc w:val="both"/>
        <w:rPr>
          <w:rFonts w:eastAsiaTheme="minorHAnsi"/>
          <w:sz w:val="28"/>
          <w:szCs w:val="28"/>
        </w:rPr>
      </w:pPr>
    </w:p>
    <w:p w14:paraId="0436B33E" w14:textId="77777777" w:rsidR="006004F8" w:rsidRPr="00613AA5" w:rsidRDefault="006004F8" w:rsidP="006004F8">
      <w:pPr>
        <w:spacing w:after="0" w:line="240" w:lineRule="auto"/>
        <w:ind w:firstLine="567"/>
        <w:contextualSpacing/>
        <w:jc w:val="both"/>
        <w:rPr>
          <w:rFonts w:eastAsiaTheme="minorHAnsi"/>
          <w:sz w:val="28"/>
          <w:szCs w:val="28"/>
        </w:rPr>
      </w:pPr>
    </w:p>
    <w:tbl>
      <w:tblPr>
        <w:tblW w:w="9640" w:type="dxa"/>
        <w:tblInd w:w="-34" w:type="dxa"/>
        <w:tblLook w:val="04A0" w:firstRow="1" w:lastRow="0" w:firstColumn="1" w:lastColumn="0" w:noHBand="0" w:noVBand="1"/>
      </w:tblPr>
      <w:tblGrid>
        <w:gridCol w:w="4962"/>
        <w:gridCol w:w="4678"/>
      </w:tblGrid>
      <w:tr w:rsidR="006004F8" w:rsidRPr="00613AA5" w14:paraId="42F1FA23" w14:textId="77777777" w:rsidTr="00675D7E">
        <w:tc>
          <w:tcPr>
            <w:tcW w:w="4962" w:type="dxa"/>
            <w:hideMark/>
          </w:tcPr>
          <w:p w14:paraId="418710D7" w14:textId="77777777" w:rsidR="006004F8" w:rsidRPr="00613AA5" w:rsidRDefault="006004F8" w:rsidP="00675D7E">
            <w:pPr>
              <w:spacing w:after="0" w:line="240" w:lineRule="auto"/>
              <w:ind w:firstLine="38"/>
              <w:jc w:val="both"/>
              <w:rPr>
                <w:rFonts w:eastAsiaTheme="minorHAnsi"/>
                <w:b/>
                <w:sz w:val="28"/>
                <w:szCs w:val="28"/>
              </w:rPr>
            </w:pPr>
            <w:r w:rsidRPr="00613AA5">
              <w:rPr>
                <w:rFonts w:eastAsiaTheme="minorHAnsi"/>
                <w:b/>
                <w:sz w:val="28"/>
                <w:szCs w:val="28"/>
              </w:rPr>
              <w:t>СОГЛАСОВАНО</w:t>
            </w:r>
          </w:p>
          <w:p w14:paraId="759DCE3C" w14:textId="77777777" w:rsidR="006004F8" w:rsidRPr="00613AA5" w:rsidRDefault="006004F8" w:rsidP="00675D7E">
            <w:pPr>
              <w:spacing w:after="0" w:line="240" w:lineRule="auto"/>
              <w:ind w:firstLine="38"/>
              <w:jc w:val="both"/>
              <w:rPr>
                <w:rFonts w:eastAsiaTheme="minorHAnsi"/>
                <w:sz w:val="28"/>
                <w:szCs w:val="28"/>
              </w:rPr>
            </w:pPr>
          </w:p>
          <w:p w14:paraId="41FDD499" w14:textId="77777777" w:rsidR="006004F8" w:rsidRPr="00613AA5" w:rsidRDefault="006004F8" w:rsidP="00675D7E">
            <w:pPr>
              <w:spacing w:after="0" w:line="240" w:lineRule="auto"/>
              <w:ind w:firstLine="38"/>
              <w:jc w:val="both"/>
              <w:rPr>
                <w:rFonts w:eastAsiaTheme="minorHAnsi"/>
                <w:b/>
                <w:sz w:val="28"/>
                <w:szCs w:val="28"/>
              </w:rPr>
            </w:pPr>
            <w:r w:rsidRPr="00613AA5">
              <w:rPr>
                <w:rFonts w:eastAsiaTheme="minorHAnsi"/>
                <w:b/>
                <w:sz w:val="28"/>
                <w:szCs w:val="28"/>
              </w:rPr>
              <w:t>Протоколом заседания</w:t>
            </w:r>
          </w:p>
          <w:p w14:paraId="41D1D4B6" w14:textId="77777777" w:rsidR="006004F8" w:rsidRPr="00613AA5" w:rsidRDefault="006004F8" w:rsidP="00675D7E">
            <w:pPr>
              <w:spacing w:after="0" w:line="240" w:lineRule="auto"/>
              <w:ind w:firstLine="38"/>
              <w:jc w:val="both"/>
              <w:rPr>
                <w:rFonts w:eastAsiaTheme="minorHAnsi"/>
                <w:b/>
                <w:sz w:val="28"/>
                <w:szCs w:val="28"/>
              </w:rPr>
            </w:pPr>
            <w:r>
              <w:rPr>
                <w:rFonts w:eastAsiaTheme="minorHAnsi"/>
                <w:b/>
                <w:sz w:val="28"/>
                <w:szCs w:val="28"/>
              </w:rPr>
              <w:t>метод</w:t>
            </w:r>
            <w:r w:rsidRPr="00613AA5">
              <w:rPr>
                <w:rFonts w:eastAsiaTheme="minorHAnsi"/>
                <w:b/>
                <w:sz w:val="28"/>
                <w:szCs w:val="28"/>
              </w:rPr>
              <w:t>ического совета</w:t>
            </w:r>
          </w:p>
          <w:p w14:paraId="29DA2FDF" w14:textId="181EE60F" w:rsidR="006004F8" w:rsidRDefault="006004F8" w:rsidP="00675D7E">
            <w:pPr>
              <w:spacing w:after="0" w:line="240" w:lineRule="auto"/>
              <w:ind w:firstLine="38"/>
              <w:jc w:val="both"/>
              <w:rPr>
                <w:rFonts w:eastAsiaTheme="minorHAnsi"/>
                <w:sz w:val="28"/>
                <w:szCs w:val="28"/>
              </w:rPr>
            </w:pPr>
            <w:r w:rsidRPr="00613AA5">
              <w:rPr>
                <w:rFonts w:eastAsiaTheme="minorHAnsi"/>
                <w:sz w:val="28"/>
                <w:szCs w:val="28"/>
              </w:rPr>
              <w:t>МБУДО «Шахтёрский ДДЮТ»</w:t>
            </w:r>
          </w:p>
          <w:p w14:paraId="746C8E2F" w14:textId="03979EE2" w:rsidR="00456836" w:rsidRPr="00613AA5" w:rsidRDefault="00456836" w:rsidP="00675D7E">
            <w:pPr>
              <w:spacing w:after="0" w:line="240" w:lineRule="auto"/>
              <w:ind w:firstLine="38"/>
              <w:jc w:val="both"/>
              <w:rPr>
                <w:rFonts w:eastAsiaTheme="minorHAnsi"/>
                <w:sz w:val="28"/>
                <w:szCs w:val="28"/>
              </w:rPr>
            </w:pPr>
            <w:r w:rsidRPr="00E2227B">
              <w:rPr>
                <w:b/>
                <w:szCs w:val="24"/>
              </w:rPr>
              <w:t>от ______________ №_______</w:t>
            </w:r>
          </w:p>
          <w:p w14:paraId="326B4B1D" w14:textId="77777777" w:rsidR="006004F8" w:rsidRPr="00613AA5" w:rsidRDefault="006004F8" w:rsidP="00675D7E">
            <w:pPr>
              <w:spacing w:after="0" w:line="240" w:lineRule="auto"/>
              <w:ind w:firstLine="38"/>
              <w:jc w:val="both"/>
              <w:rPr>
                <w:rFonts w:eastAsiaTheme="minorHAnsi"/>
                <w:sz w:val="28"/>
                <w:szCs w:val="28"/>
              </w:rPr>
            </w:pPr>
          </w:p>
          <w:p w14:paraId="592D6DDA" w14:textId="321BA620" w:rsidR="006004F8" w:rsidRPr="00613AA5" w:rsidRDefault="006004F8" w:rsidP="00675D7E">
            <w:pPr>
              <w:spacing w:after="0" w:line="240" w:lineRule="auto"/>
              <w:ind w:firstLine="38"/>
              <w:jc w:val="both"/>
              <w:rPr>
                <w:rFonts w:eastAsiaTheme="minorHAnsi"/>
                <w:b/>
                <w:sz w:val="28"/>
                <w:szCs w:val="28"/>
              </w:rPr>
            </w:pPr>
          </w:p>
        </w:tc>
        <w:tc>
          <w:tcPr>
            <w:tcW w:w="4678" w:type="dxa"/>
            <w:hideMark/>
          </w:tcPr>
          <w:p w14:paraId="3EDC27A0" w14:textId="77777777" w:rsidR="006004F8" w:rsidRPr="00613AA5" w:rsidRDefault="006004F8" w:rsidP="00675D7E">
            <w:pPr>
              <w:spacing w:after="0" w:line="240" w:lineRule="auto"/>
              <w:jc w:val="both"/>
              <w:rPr>
                <w:rFonts w:eastAsiaTheme="minorHAnsi"/>
                <w:b/>
                <w:sz w:val="28"/>
                <w:szCs w:val="28"/>
              </w:rPr>
            </w:pPr>
            <w:r w:rsidRPr="00613AA5">
              <w:rPr>
                <w:rFonts w:eastAsiaTheme="minorHAnsi"/>
                <w:b/>
                <w:sz w:val="28"/>
                <w:szCs w:val="28"/>
              </w:rPr>
              <w:t>УТВЕРЖДЕНО:</w:t>
            </w:r>
          </w:p>
          <w:p w14:paraId="1EE90064" w14:textId="77777777" w:rsidR="006004F8" w:rsidRPr="00613AA5" w:rsidRDefault="006004F8" w:rsidP="00675D7E">
            <w:pPr>
              <w:spacing w:after="0" w:line="240" w:lineRule="auto"/>
              <w:jc w:val="both"/>
              <w:rPr>
                <w:rFonts w:eastAsiaTheme="minorHAnsi"/>
                <w:sz w:val="28"/>
                <w:szCs w:val="28"/>
              </w:rPr>
            </w:pPr>
          </w:p>
          <w:p w14:paraId="6BC0B8F1" w14:textId="77777777" w:rsidR="006004F8" w:rsidRPr="00613AA5" w:rsidRDefault="006004F8" w:rsidP="00675D7E">
            <w:pPr>
              <w:spacing w:after="0" w:line="240" w:lineRule="auto"/>
              <w:jc w:val="both"/>
              <w:rPr>
                <w:rFonts w:eastAsiaTheme="minorHAnsi"/>
                <w:b/>
                <w:sz w:val="28"/>
                <w:szCs w:val="28"/>
              </w:rPr>
            </w:pPr>
            <w:r w:rsidRPr="00613AA5">
              <w:rPr>
                <w:rFonts w:eastAsiaTheme="minorHAnsi"/>
                <w:b/>
                <w:sz w:val="28"/>
                <w:szCs w:val="28"/>
              </w:rPr>
              <w:t xml:space="preserve">Приказом </w:t>
            </w:r>
          </w:p>
          <w:p w14:paraId="5B83F3BB" w14:textId="77777777" w:rsidR="006004F8" w:rsidRPr="00613AA5" w:rsidRDefault="006004F8" w:rsidP="00675D7E">
            <w:pPr>
              <w:spacing w:after="0" w:line="240" w:lineRule="auto"/>
              <w:jc w:val="both"/>
              <w:rPr>
                <w:rFonts w:eastAsiaTheme="minorHAnsi"/>
                <w:sz w:val="28"/>
                <w:szCs w:val="28"/>
              </w:rPr>
            </w:pPr>
            <w:r w:rsidRPr="00613AA5">
              <w:rPr>
                <w:rFonts w:eastAsiaTheme="minorHAnsi"/>
                <w:sz w:val="28"/>
                <w:szCs w:val="28"/>
              </w:rPr>
              <w:t>МБУДО «Шахтёрский ДДЮТ»</w:t>
            </w:r>
          </w:p>
          <w:p w14:paraId="1B71D35D" w14:textId="77777777" w:rsidR="006004F8" w:rsidRPr="00613AA5" w:rsidRDefault="006004F8" w:rsidP="00675D7E">
            <w:pPr>
              <w:spacing w:after="0" w:line="240" w:lineRule="auto"/>
              <w:jc w:val="both"/>
              <w:rPr>
                <w:rFonts w:eastAsiaTheme="minorHAnsi"/>
                <w:sz w:val="28"/>
                <w:szCs w:val="28"/>
              </w:rPr>
            </w:pPr>
          </w:p>
          <w:p w14:paraId="78C65B0B" w14:textId="77777777" w:rsidR="006004F8" w:rsidRPr="00613AA5" w:rsidRDefault="006004F8" w:rsidP="00675D7E">
            <w:pPr>
              <w:spacing w:after="0" w:line="240" w:lineRule="auto"/>
              <w:jc w:val="both"/>
              <w:rPr>
                <w:rFonts w:eastAsiaTheme="minorHAnsi"/>
                <w:sz w:val="28"/>
                <w:szCs w:val="28"/>
              </w:rPr>
            </w:pPr>
            <w:r w:rsidRPr="00613AA5">
              <w:rPr>
                <w:rFonts w:eastAsiaTheme="minorHAnsi"/>
                <w:sz w:val="28"/>
                <w:szCs w:val="28"/>
              </w:rPr>
              <w:t>Директор_______ М.А. Будехина.</w:t>
            </w:r>
          </w:p>
          <w:p w14:paraId="6C9FA10A" w14:textId="77777777" w:rsidR="006004F8" w:rsidRPr="00613AA5" w:rsidRDefault="006004F8" w:rsidP="00675D7E">
            <w:pPr>
              <w:spacing w:after="0" w:line="240" w:lineRule="auto"/>
              <w:ind w:firstLine="567"/>
              <w:jc w:val="both"/>
              <w:rPr>
                <w:rFonts w:eastAsiaTheme="minorHAnsi"/>
                <w:sz w:val="28"/>
                <w:szCs w:val="28"/>
              </w:rPr>
            </w:pPr>
          </w:p>
        </w:tc>
      </w:tr>
    </w:tbl>
    <w:p w14:paraId="5815F425" w14:textId="77777777" w:rsidR="006004F8" w:rsidRPr="00613AA5" w:rsidRDefault="006004F8" w:rsidP="006004F8">
      <w:pPr>
        <w:tabs>
          <w:tab w:val="left" w:pos="8647"/>
        </w:tabs>
        <w:spacing w:line="240" w:lineRule="auto"/>
        <w:ind w:firstLine="567"/>
        <w:jc w:val="both"/>
        <w:rPr>
          <w:rFonts w:eastAsiaTheme="minorHAnsi"/>
          <w:sz w:val="28"/>
          <w:szCs w:val="28"/>
        </w:rPr>
      </w:pPr>
    </w:p>
    <w:p w14:paraId="5D440AB4" w14:textId="77777777" w:rsidR="006004F8" w:rsidRPr="00613AA5" w:rsidRDefault="006004F8" w:rsidP="006004F8">
      <w:pPr>
        <w:tabs>
          <w:tab w:val="left" w:pos="8647"/>
        </w:tabs>
        <w:spacing w:line="240" w:lineRule="auto"/>
        <w:ind w:firstLine="567"/>
        <w:jc w:val="both"/>
        <w:rPr>
          <w:rFonts w:eastAsiaTheme="minorHAnsi"/>
          <w:sz w:val="28"/>
          <w:szCs w:val="28"/>
        </w:rPr>
      </w:pPr>
    </w:p>
    <w:p w14:paraId="165B7E60" w14:textId="77777777" w:rsidR="006004F8" w:rsidRPr="00613AA5" w:rsidRDefault="006004F8" w:rsidP="006004F8">
      <w:pPr>
        <w:tabs>
          <w:tab w:val="left" w:pos="8647"/>
        </w:tabs>
        <w:spacing w:line="240" w:lineRule="auto"/>
        <w:ind w:firstLine="567"/>
        <w:jc w:val="both"/>
        <w:rPr>
          <w:rFonts w:eastAsiaTheme="minorHAnsi"/>
          <w:sz w:val="28"/>
          <w:szCs w:val="28"/>
        </w:rPr>
      </w:pPr>
    </w:p>
    <w:p w14:paraId="4F0BDA54" w14:textId="77777777" w:rsidR="006004F8" w:rsidRPr="00613AA5" w:rsidRDefault="006004F8" w:rsidP="006004F8">
      <w:pPr>
        <w:spacing w:after="0" w:line="240" w:lineRule="auto"/>
        <w:ind w:firstLine="567"/>
        <w:jc w:val="both"/>
        <w:rPr>
          <w:rFonts w:eastAsiaTheme="minorHAnsi"/>
          <w:sz w:val="28"/>
          <w:szCs w:val="28"/>
        </w:rPr>
      </w:pPr>
    </w:p>
    <w:p w14:paraId="14C39DDD" w14:textId="77777777" w:rsidR="006004F8" w:rsidRPr="00613AA5" w:rsidRDefault="006004F8" w:rsidP="006004F8">
      <w:pPr>
        <w:spacing w:after="0" w:line="240" w:lineRule="auto"/>
        <w:ind w:firstLine="567"/>
        <w:jc w:val="center"/>
        <w:rPr>
          <w:rFonts w:eastAsiaTheme="minorHAnsi"/>
          <w:b/>
          <w:sz w:val="28"/>
          <w:szCs w:val="28"/>
        </w:rPr>
      </w:pPr>
      <w:r w:rsidRPr="00613AA5">
        <w:rPr>
          <w:rFonts w:eastAsiaTheme="minorHAnsi"/>
          <w:b/>
          <w:sz w:val="28"/>
          <w:szCs w:val="28"/>
        </w:rPr>
        <w:t>Дополнительная общеобразовательная общеразвивающая</w:t>
      </w:r>
    </w:p>
    <w:p w14:paraId="2F8BD67E" w14:textId="77777777" w:rsidR="006004F8" w:rsidRPr="00613AA5" w:rsidRDefault="006004F8" w:rsidP="006004F8">
      <w:pPr>
        <w:spacing w:after="0" w:line="240" w:lineRule="auto"/>
        <w:ind w:firstLine="567"/>
        <w:jc w:val="center"/>
        <w:rPr>
          <w:rFonts w:eastAsiaTheme="minorHAnsi"/>
          <w:b/>
          <w:sz w:val="28"/>
          <w:szCs w:val="28"/>
        </w:rPr>
      </w:pPr>
      <w:r>
        <w:rPr>
          <w:rFonts w:eastAsiaTheme="minorHAnsi"/>
          <w:b/>
          <w:sz w:val="28"/>
          <w:szCs w:val="28"/>
        </w:rPr>
        <w:t>прог</w:t>
      </w:r>
      <w:r w:rsidR="00DA413E">
        <w:rPr>
          <w:rFonts w:eastAsiaTheme="minorHAnsi"/>
          <w:b/>
          <w:sz w:val="28"/>
          <w:szCs w:val="28"/>
        </w:rPr>
        <w:t>рамма художественной</w:t>
      </w:r>
      <w:r w:rsidRPr="00613AA5">
        <w:rPr>
          <w:rFonts w:eastAsiaTheme="minorHAnsi"/>
          <w:b/>
          <w:sz w:val="28"/>
          <w:szCs w:val="28"/>
        </w:rPr>
        <w:t xml:space="preserve"> направленности</w:t>
      </w:r>
    </w:p>
    <w:p w14:paraId="22B063E3" w14:textId="77777777" w:rsidR="006004F8" w:rsidRDefault="006004F8" w:rsidP="006004F8">
      <w:pPr>
        <w:spacing w:after="0" w:line="240" w:lineRule="auto"/>
        <w:ind w:firstLine="567"/>
        <w:jc w:val="center"/>
        <w:rPr>
          <w:rFonts w:eastAsiaTheme="minorHAnsi"/>
          <w:sz w:val="28"/>
          <w:szCs w:val="28"/>
        </w:rPr>
      </w:pPr>
      <w:r w:rsidRPr="00613AA5">
        <w:rPr>
          <w:rFonts w:eastAsiaTheme="minorHAnsi"/>
          <w:sz w:val="28"/>
          <w:szCs w:val="28"/>
        </w:rPr>
        <w:t xml:space="preserve">кружка </w:t>
      </w:r>
      <w:r w:rsidR="00DA413E">
        <w:rPr>
          <w:rFonts w:eastAsiaTheme="minorHAnsi"/>
          <w:sz w:val="28"/>
          <w:szCs w:val="28"/>
        </w:rPr>
        <w:t>изобразительного искусства</w:t>
      </w:r>
    </w:p>
    <w:p w14:paraId="6204B2BD" w14:textId="77777777" w:rsidR="00F54531" w:rsidRPr="00613AA5" w:rsidRDefault="00F54531" w:rsidP="006004F8">
      <w:pPr>
        <w:spacing w:after="0" w:line="240" w:lineRule="auto"/>
        <w:ind w:firstLine="567"/>
        <w:jc w:val="center"/>
        <w:rPr>
          <w:rFonts w:eastAsiaTheme="minorHAnsi"/>
          <w:sz w:val="28"/>
          <w:szCs w:val="28"/>
        </w:rPr>
      </w:pPr>
    </w:p>
    <w:p w14:paraId="63F4B336" w14:textId="32031B4D" w:rsidR="006004F8" w:rsidRPr="00F54531" w:rsidRDefault="00132D93" w:rsidP="006004F8">
      <w:pPr>
        <w:spacing w:after="0" w:line="240" w:lineRule="auto"/>
        <w:ind w:firstLine="567"/>
        <w:jc w:val="center"/>
        <w:rPr>
          <w:rFonts w:eastAsiaTheme="minorHAnsi"/>
          <w:b/>
          <w:i/>
          <w:color w:val="000000" w:themeColor="text1"/>
          <w:sz w:val="28"/>
          <w:szCs w:val="28"/>
        </w:rPr>
      </w:pPr>
      <w:r>
        <w:rPr>
          <w:rFonts w:eastAsiaTheme="minorHAnsi"/>
          <w:b/>
          <w:i/>
          <w:color w:val="000000" w:themeColor="text1"/>
          <w:sz w:val="28"/>
          <w:szCs w:val="28"/>
        </w:rPr>
        <w:t>«</w:t>
      </w:r>
      <w:r w:rsidR="00F54531" w:rsidRPr="00F54531">
        <w:rPr>
          <w:rFonts w:eastAsiaTheme="minorHAnsi"/>
          <w:b/>
          <w:i/>
          <w:color w:val="000000" w:themeColor="text1"/>
          <w:sz w:val="28"/>
          <w:szCs w:val="28"/>
        </w:rPr>
        <w:t>Мир, в котором я живу»</w:t>
      </w:r>
    </w:p>
    <w:p w14:paraId="3D8BFDDA" w14:textId="77777777" w:rsidR="006004F8" w:rsidRPr="00613AA5" w:rsidRDefault="006004F8" w:rsidP="006004F8">
      <w:pPr>
        <w:spacing w:after="0" w:line="240" w:lineRule="auto"/>
        <w:ind w:firstLine="567"/>
        <w:jc w:val="center"/>
        <w:rPr>
          <w:rFonts w:eastAsiaTheme="minorHAnsi"/>
          <w:b/>
          <w:i/>
          <w:sz w:val="28"/>
          <w:szCs w:val="28"/>
        </w:rPr>
      </w:pPr>
    </w:p>
    <w:p w14:paraId="3E9668DD" w14:textId="77777777" w:rsidR="006004F8" w:rsidRPr="00613AA5" w:rsidRDefault="006004F8" w:rsidP="006004F8">
      <w:pPr>
        <w:spacing w:after="0" w:line="240" w:lineRule="auto"/>
        <w:ind w:firstLine="567"/>
        <w:jc w:val="center"/>
        <w:rPr>
          <w:rFonts w:eastAsiaTheme="minorHAnsi"/>
          <w:sz w:val="28"/>
          <w:szCs w:val="28"/>
        </w:rPr>
      </w:pPr>
      <w:r w:rsidRPr="00613AA5">
        <w:rPr>
          <w:rFonts w:eastAsiaTheme="minorHAnsi"/>
          <w:b/>
          <w:sz w:val="28"/>
          <w:szCs w:val="28"/>
        </w:rPr>
        <w:t xml:space="preserve">уровень программы – </w:t>
      </w:r>
      <w:r w:rsidRPr="00613AA5">
        <w:rPr>
          <w:rFonts w:eastAsiaTheme="minorHAnsi"/>
          <w:sz w:val="28"/>
          <w:szCs w:val="28"/>
        </w:rPr>
        <w:t>стартовый</w:t>
      </w:r>
    </w:p>
    <w:p w14:paraId="2B41C9DE" w14:textId="77777777" w:rsidR="006004F8" w:rsidRPr="00613AA5" w:rsidRDefault="006004F8" w:rsidP="006004F8">
      <w:pPr>
        <w:spacing w:after="0" w:line="240" w:lineRule="auto"/>
        <w:ind w:firstLine="567"/>
        <w:jc w:val="center"/>
        <w:rPr>
          <w:rFonts w:eastAsiaTheme="minorHAnsi"/>
          <w:b/>
          <w:sz w:val="28"/>
          <w:szCs w:val="28"/>
        </w:rPr>
      </w:pPr>
      <w:r w:rsidRPr="00613AA5">
        <w:rPr>
          <w:rFonts w:eastAsiaTheme="minorHAnsi"/>
          <w:b/>
          <w:sz w:val="28"/>
          <w:szCs w:val="28"/>
        </w:rPr>
        <w:t xml:space="preserve">адресат – </w:t>
      </w:r>
      <w:r w:rsidRPr="00613AA5">
        <w:rPr>
          <w:rFonts w:eastAsiaTheme="minorHAnsi"/>
          <w:sz w:val="28"/>
          <w:szCs w:val="28"/>
        </w:rPr>
        <w:t>7-10 лет</w:t>
      </w:r>
    </w:p>
    <w:p w14:paraId="15EA0C7D" w14:textId="77777777" w:rsidR="006004F8" w:rsidRPr="00613AA5" w:rsidRDefault="006004F8" w:rsidP="006004F8">
      <w:pPr>
        <w:spacing w:after="0" w:line="240" w:lineRule="auto"/>
        <w:ind w:firstLine="567"/>
        <w:jc w:val="center"/>
        <w:rPr>
          <w:rFonts w:eastAsiaTheme="minorHAnsi"/>
          <w:b/>
          <w:sz w:val="28"/>
          <w:szCs w:val="28"/>
        </w:rPr>
      </w:pPr>
      <w:r w:rsidRPr="00613AA5">
        <w:rPr>
          <w:rFonts w:eastAsiaTheme="minorHAnsi"/>
          <w:b/>
          <w:sz w:val="28"/>
          <w:szCs w:val="28"/>
        </w:rPr>
        <w:t xml:space="preserve">срок реализации – </w:t>
      </w:r>
      <w:r w:rsidR="00DA413E">
        <w:rPr>
          <w:rFonts w:eastAsiaTheme="minorHAnsi"/>
          <w:sz w:val="28"/>
          <w:szCs w:val="28"/>
        </w:rPr>
        <w:t>1 год</w:t>
      </w:r>
    </w:p>
    <w:p w14:paraId="4EEDCBC9" w14:textId="77777777" w:rsidR="006004F8" w:rsidRPr="00613AA5" w:rsidRDefault="006004F8" w:rsidP="006004F8">
      <w:pPr>
        <w:spacing w:after="0" w:line="240" w:lineRule="auto"/>
        <w:ind w:firstLine="567"/>
        <w:jc w:val="center"/>
        <w:rPr>
          <w:rFonts w:eastAsiaTheme="minorHAnsi"/>
          <w:b/>
          <w:sz w:val="28"/>
          <w:szCs w:val="28"/>
        </w:rPr>
      </w:pPr>
    </w:p>
    <w:p w14:paraId="13AFB696" w14:textId="77777777" w:rsidR="006004F8" w:rsidRPr="00613AA5" w:rsidRDefault="006004F8" w:rsidP="006004F8">
      <w:pPr>
        <w:spacing w:after="0" w:line="240" w:lineRule="auto"/>
        <w:ind w:firstLine="567"/>
        <w:jc w:val="center"/>
        <w:rPr>
          <w:rFonts w:eastAsiaTheme="minorHAnsi"/>
          <w:b/>
          <w:sz w:val="28"/>
          <w:szCs w:val="28"/>
        </w:rPr>
      </w:pPr>
    </w:p>
    <w:p w14:paraId="56FC66CB" w14:textId="77777777" w:rsidR="006004F8" w:rsidRDefault="006004F8" w:rsidP="006004F8">
      <w:pPr>
        <w:spacing w:after="0" w:line="240" w:lineRule="auto"/>
        <w:jc w:val="both"/>
        <w:rPr>
          <w:rFonts w:eastAsiaTheme="minorHAnsi"/>
          <w:b/>
          <w:sz w:val="28"/>
          <w:szCs w:val="28"/>
        </w:rPr>
      </w:pPr>
    </w:p>
    <w:p w14:paraId="2C004C78" w14:textId="77777777" w:rsidR="006004F8" w:rsidRPr="00613AA5" w:rsidRDefault="006004F8" w:rsidP="006004F8">
      <w:pPr>
        <w:spacing w:after="0" w:line="240" w:lineRule="auto"/>
        <w:jc w:val="both"/>
        <w:rPr>
          <w:rFonts w:eastAsiaTheme="minorHAnsi"/>
          <w:b/>
          <w:sz w:val="28"/>
          <w:szCs w:val="28"/>
        </w:rPr>
      </w:pPr>
    </w:p>
    <w:p w14:paraId="22825F74" w14:textId="77777777" w:rsidR="006004F8" w:rsidRPr="00613AA5" w:rsidRDefault="006004F8" w:rsidP="006004F8">
      <w:pPr>
        <w:spacing w:after="0" w:line="240" w:lineRule="auto"/>
        <w:ind w:firstLine="567"/>
        <w:jc w:val="right"/>
        <w:rPr>
          <w:rFonts w:eastAsiaTheme="minorHAnsi"/>
          <w:b/>
          <w:sz w:val="28"/>
          <w:szCs w:val="28"/>
        </w:rPr>
      </w:pPr>
      <w:r w:rsidRPr="00613AA5">
        <w:rPr>
          <w:rFonts w:eastAsiaTheme="minorHAnsi"/>
          <w:b/>
          <w:sz w:val="28"/>
          <w:szCs w:val="28"/>
        </w:rPr>
        <w:t>Разработчик:</w:t>
      </w:r>
    </w:p>
    <w:p w14:paraId="7E94A008" w14:textId="3721C6AD" w:rsidR="006004F8" w:rsidRPr="00456836" w:rsidRDefault="00F54531" w:rsidP="006004F8">
      <w:pPr>
        <w:spacing w:after="0" w:line="240" w:lineRule="auto"/>
        <w:ind w:firstLine="567"/>
        <w:jc w:val="right"/>
        <w:rPr>
          <w:rFonts w:eastAsiaTheme="minorHAnsi"/>
          <w:b/>
          <w:color w:val="FF0000"/>
          <w:sz w:val="28"/>
          <w:szCs w:val="28"/>
        </w:rPr>
      </w:pPr>
      <w:r w:rsidRPr="00F54531">
        <w:rPr>
          <w:rFonts w:eastAsiaTheme="minorHAnsi"/>
          <w:b/>
          <w:color w:val="000000" w:themeColor="text1"/>
          <w:sz w:val="28"/>
          <w:szCs w:val="28"/>
        </w:rPr>
        <w:t>Грицив Светлана Ивановна,</w:t>
      </w:r>
    </w:p>
    <w:p w14:paraId="26CC4A45" w14:textId="77777777" w:rsidR="006004F8" w:rsidRPr="00613AA5" w:rsidRDefault="006004F8" w:rsidP="006004F8">
      <w:pPr>
        <w:spacing w:after="0" w:line="240" w:lineRule="auto"/>
        <w:ind w:firstLine="567"/>
        <w:jc w:val="right"/>
        <w:rPr>
          <w:rFonts w:eastAsiaTheme="minorHAnsi"/>
          <w:sz w:val="28"/>
          <w:szCs w:val="28"/>
        </w:rPr>
      </w:pPr>
      <w:r w:rsidRPr="00613AA5">
        <w:rPr>
          <w:rFonts w:eastAsiaTheme="minorHAnsi"/>
          <w:sz w:val="28"/>
          <w:szCs w:val="28"/>
        </w:rPr>
        <w:t>педагог дополнительного образования</w:t>
      </w:r>
    </w:p>
    <w:p w14:paraId="0649FA2F" w14:textId="77777777" w:rsidR="006004F8" w:rsidRPr="00613AA5" w:rsidRDefault="006004F8" w:rsidP="006004F8">
      <w:pPr>
        <w:tabs>
          <w:tab w:val="left" w:pos="8647"/>
        </w:tabs>
        <w:spacing w:line="240" w:lineRule="auto"/>
        <w:ind w:firstLine="567"/>
        <w:jc w:val="both"/>
        <w:rPr>
          <w:rFonts w:eastAsiaTheme="minorHAnsi"/>
          <w:sz w:val="28"/>
          <w:szCs w:val="28"/>
        </w:rPr>
      </w:pPr>
    </w:p>
    <w:p w14:paraId="5F0F8AA1" w14:textId="77777777" w:rsidR="006004F8" w:rsidRPr="00613AA5" w:rsidRDefault="006004F8" w:rsidP="006004F8">
      <w:pPr>
        <w:tabs>
          <w:tab w:val="left" w:pos="8647"/>
        </w:tabs>
        <w:spacing w:line="240" w:lineRule="auto"/>
        <w:ind w:firstLine="567"/>
        <w:jc w:val="both"/>
        <w:rPr>
          <w:rFonts w:eastAsiaTheme="minorHAnsi"/>
          <w:sz w:val="28"/>
          <w:szCs w:val="28"/>
        </w:rPr>
      </w:pPr>
    </w:p>
    <w:p w14:paraId="72462D1C" w14:textId="77777777" w:rsidR="006004F8" w:rsidRPr="00613AA5" w:rsidRDefault="006004F8" w:rsidP="006004F8">
      <w:pPr>
        <w:pStyle w:val="1"/>
        <w:ind w:firstLine="567"/>
        <w:jc w:val="both"/>
        <w:rPr>
          <w:rFonts w:ascii="Times New Roman" w:eastAsia="Times New Roman" w:hAnsi="Times New Roman"/>
          <w:color w:val="000000" w:themeColor="text1"/>
          <w:sz w:val="28"/>
          <w:szCs w:val="28"/>
        </w:rPr>
      </w:pPr>
    </w:p>
    <w:p w14:paraId="093D7739" w14:textId="77777777" w:rsidR="006004F8" w:rsidRPr="00613AA5" w:rsidRDefault="006004F8" w:rsidP="006004F8">
      <w:pPr>
        <w:pStyle w:val="1"/>
        <w:ind w:firstLine="567"/>
        <w:jc w:val="both"/>
        <w:rPr>
          <w:rFonts w:ascii="Times New Roman" w:eastAsia="Times New Roman" w:hAnsi="Times New Roman"/>
          <w:color w:val="000000" w:themeColor="text1"/>
          <w:sz w:val="28"/>
          <w:szCs w:val="28"/>
        </w:rPr>
      </w:pPr>
    </w:p>
    <w:p w14:paraId="1613767D" w14:textId="5685A559" w:rsidR="006004F8" w:rsidRDefault="006004F8" w:rsidP="006004F8">
      <w:pPr>
        <w:pStyle w:val="1"/>
        <w:ind w:firstLine="567"/>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г. Шахтёрск, 2023 </w:t>
      </w:r>
    </w:p>
    <w:p w14:paraId="5EC081B6" w14:textId="3734C8B0" w:rsidR="009969EA" w:rsidRDefault="009969EA" w:rsidP="00FC0783">
      <w:pPr>
        <w:spacing w:after="0" w:line="240" w:lineRule="auto"/>
        <w:rPr>
          <w:b/>
          <w:bCs/>
          <w:szCs w:val="28"/>
        </w:rPr>
      </w:pPr>
    </w:p>
    <w:p w14:paraId="1A3D0A39" w14:textId="77777777" w:rsidR="00DB0FE7" w:rsidRPr="00242DB5" w:rsidRDefault="00DB0FE7" w:rsidP="00DB0FE7">
      <w:pPr>
        <w:spacing w:after="0" w:line="240" w:lineRule="auto"/>
        <w:jc w:val="center"/>
        <w:rPr>
          <w:b/>
          <w:bCs/>
          <w:szCs w:val="28"/>
        </w:rPr>
      </w:pPr>
      <w:r w:rsidRPr="00242DB5">
        <w:rPr>
          <w:b/>
          <w:bCs/>
          <w:szCs w:val="28"/>
        </w:rPr>
        <w:lastRenderedPageBreak/>
        <w:t xml:space="preserve">ПАСПОРТ </w:t>
      </w:r>
    </w:p>
    <w:p w14:paraId="32BDDDC9" w14:textId="77777777" w:rsidR="00DB0FE7" w:rsidRPr="00DE32E3" w:rsidRDefault="00DB0FE7" w:rsidP="00DB0FE7">
      <w:pPr>
        <w:pStyle w:val="ab"/>
        <w:spacing w:before="0" w:beforeAutospacing="0" w:after="0" w:afterAutospacing="0"/>
        <w:jc w:val="center"/>
        <w:rPr>
          <w:sz w:val="28"/>
          <w:szCs w:val="28"/>
        </w:rPr>
      </w:pPr>
    </w:p>
    <w:tbl>
      <w:tblPr>
        <w:tblW w:w="97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6"/>
        <w:gridCol w:w="6231"/>
      </w:tblGrid>
      <w:tr w:rsidR="00DB0FE7" w:rsidRPr="00206208" w14:paraId="23D05243" w14:textId="77777777" w:rsidTr="009D6633">
        <w:trPr>
          <w:trHeight w:val="1170"/>
        </w:trPr>
        <w:tc>
          <w:tcPr>
            <w:tcW w:w="3516" w:type="dxa"/>
          </w:tcPr>
          <w:p w14:paraId="38F240E3" w14:textId="77777777" w:rsidR="00DB0FE7" w:rsidRPr="00D62096" w:rsidRDefault="00DB0FE7" w:rsidP="009D6633">
            <w:pPr>
              <w:spacing w:after="0" w:line="240" w:lineRule="auto"/>
              <w:rPr>
                <w:sz w:val="28"/>
                <w:szCs w:val="28"/>
              </w:rPr>
            </w:pPr>
            <w:r w:rsidRPr="00D62096">
              <w:rPr>
                <w:sz w:val="28"/>
                <w:szCs w:val="28"/>
              </w:rPr>
              <w:t>Учреждение, реализующее программу</w:t>
            </w:r>
          </w:p>
        </w:tc>
        <w:tc>
          <w:tcPr>
            <w:tcW w:w="6231" w:type="dxa"/>
          </w:tcPr>
          <w:p w14:paraId="40B00846" w14:textId="77777777" w:rsidR="00DB0FE7" w:rsidRPr="00D62096" w:rsidRDefault="00DB0FE7" w:rsidP="009D6633">
            <w:pPr>
              <w:spacing w:after="0" w:line="240" w:lineRule="auto"/>
              <w:rPr>
                <w:color w:val="000000" w:themeColor="text1"/>
                <w:sz w:val="28"/>
                <w:szCs w:val="28"/>
              </w:rPr>
            </w:pPr>
            <w:r w:rsidRPr="00D62096">
              <w:rPr>
                <w:color w:val="000000" w:themeColor="text1"/>
                <w:sz w:val="28"/>
                <w:szCs w:val="28"/>
              </w:rPr>
              <w:t>МУНИЦИПАЛЬНОЕ БЮДЖЕТНОЕ УЧРЕЖДЕНИЕ ДОПОЛНИТЕЛЬНОГО ОБРАЗОВАНИЯ «ШАХТЁРСКИЙ ДОМ ДЕТСКОГО И ЮНОШЕСКОГО ТВОРЧЕСТВА»</w:t>
            </w:r>
          </w:p>
          <w:p w14:paraId="3C3A4E08" w14:textId="77777777" w:rsidR="00DB0FE7" w:rsidRPr="00D62096" w:rsidRDefault="00DB0FE7" w:rsidP="009D6633">
            <w:pPr>
              <w:spacing w:after="0" w:line="240" w:lineRule="auto"/>
              <w:rPr>
                <w:color w:val="000000" w:themeColor="text1"/>
                <w:sz w:val="28"/>
                <w:szCs w:val="28"/>
              </w:rPr>
            </w:pPr>
            <w:r w:rsidRPr="00D62096">
              <w:rPr>
                <w:color w:val="000000" w:themeColor="text1"/>
                <w:sz w:val="28"/>
                <w:szCs w:val="28"/>
              </w:rPr>
              <w:t>Адрес: г. Шахтёрск, ул.50 лет СССР, 61</w:t>
            </w:r>
          </w:p>
        </w:tc>
      </w:tr>
      <w:tr w:rsidR="00DB0FE7" w:rsidRPr="00206208" w14:paraId="583C74B9" w14:textId="77777777" w:rsidTr="009D6633">
        <w:trPr>
          <w:trHeight w:val="615"/>
        </w:trPr>
        <w:tc>
          <w:tcPr>
            <w:tcW w:w="3516" w:type="dxa"/>
          </w:tcPr>
          <w:p w14:paraId="09F0A784" w14:textId="77777777" w:rsidR="00DB0FE7" w:rsidRPr="00D62096" w:rsidRDefault="00DB0FE7" w:rsidP="009D6633">
            <w:pPr>
              <w:spacing w:after="0" w:line="240" w:lineRule="auto"/>
              <w:rPr>
                <w:sz w:val="28"/>
                <w:szCs w:val="28"/>
              </w:rPr>
            </w:pPr>
            <w:r w:rsidRPr="00D62096">
              <w:rPr>
                <w:sz w:val="28"/>
                <w:szCs w:val="28"/>
              </w:rPr>
              <w:t>Название программы</w:t>
            </w:r>
          </w:p>
        </w:tc>
        <w:tc>
          <w:tcPr>
            <w:tcW w:w="6231" w:type="dxa"/>
          </w:tcPr>
          <w:p w14:paraId="705717E4" w14:textId="2AA28BDF" w:rsidR="00DB0FE7" w:rsidRPr="00D62096" w:rsidRDefault="00DB0FE7" w:rsidP="009D6633">
            <w:pPr>
              <w:spacing w:after="0" w:line="240" w:lineRule="auto"/>
              <w:rPr>
                <w:rFonts w:eastAsiaTheme="minorHAnsi"/>
                <w:i/>
                <w:sz w:val="28"/>
                <w:szCs w:val="28"/>
              </w:rPr>
            </w:pPr>
            <w:r w:rsidRPr="00D62096">
              <w:rPr>
                <w:sz w:val="28"/>
                <w:szCs w:val="28"/>
              </w:rPr>
              <w:t xml:space="preserve">Дополнительная общеобразовательная общеразвивающая программа </w:t>
            </w:r>
            <w:r w:rsidR="00DA413E">
              <w:rPr>
                <w:rFonts w:eastAsiaTheme="minorHAnsi"/>
                <w:sz w:val="28"/>
                <w:szCs w:val="28"/>
              </w:rPr>
              <w:t>художественной</w:t>
            </w:r>
            <w:r w:rsidRPr="00D62096">
              <w:rPr>
                <w:rFonts w:eastAsiaTheme="minorHAnsi"/>
                <w:sz w:val="28"/>
                <w:szCs w:val="28"/>
              </w:rPr>
              <w:t xml:space="preserve"> направленности кружка </w:t>
            </w:r>
            <w:r w:rsidR="00F54531" w:rsidRPr="00F54531">
              <w:rPr>
                <w:rFonts w:eastAsiaTheme="minorHAnsi"/>
                <w:i/>
                <w:color w:val="000000" w:themeColor="text1"/>
                <w:sz w:val="28"/>
                <w:szCs w:val="28"/>
              </w:rPr>
              <w:t>« Мир,</w:t>
            </w:r>
            <w:r w:rsidR="00BB4595">
              <w:rPr>
                <w:rFonts w:eastAsiaTheme="minorHAnsi"/>
                <w:i/>
                <w:color w:val="000000" w:themeColor="text1"/>
                <w:sz w:val="28"/>
                <w:szCs w:val="28"/>
              </w:rPr>
              <w:t xml:space="preserve"> </w:t>
            </w:r>
            <w:r w:rsidR="00F54531" w:rsidRPr="00F54531">
              <w:rPr>
                <w:rFonts w:eastAsiaTheme="minorHAnsi"/>
                <w:i/>
                <w:color w:val="000000" w:themeColor="text1"/>
                <w:sz w:val="28"/>
                <w:szCs w:val="28"/>
              </w:rPr>
              <w:t>в  котором я живу»</w:t>
            </w:r>
          </w:p>
        </w:tc>
      </w:tr>
      <w:tr w:rsidR="00DB0FE7" w:rsidRPr="00206208" w14:paraId="36CDBAEB" w14:textId="77777777" w:rsidTr="009D6633">
        <w:trPr>
          <w:trHeight w:val="163"/>
        </w:trPr>
        <w:tc>
          <w:tcPr>
            <w:tcW w:w="3516" w:type="dxa"/>
          </w:tcPr>
          <w:p w14:paraId="2256B074" w14:textId="77777777" w:rsidR="00DB0FE7" w:rsidRPr="00D62096" w:rsidRDefault="00DB0FE7" w:rsidP="009D6633">
            <w:pPr>
              <w:spacing w:after="0" w:line="240" w:lineRule="auto"/>
              <w:rPr>
                <w:sz w:val="28"/>
                <w:szCs w:val="28"/>
              </w:rPr>
            </w:pPr>
            <w:r w:rsidRPr="00D62096">
              <w:rPr>
                <w:sz w:val="28"/>
                <w:szCs w:val="28"/>
              </w:rPr>
              <w:t>Ссылка на программу</w:t>
            </w:r>
          </w:p>
        </w:tc>
        <w:tc>
          <w:tcPr>
            <w:tcW w:w="6231" w:type="dxa"/>
          </w:tcPr>
          <w:p w14:paraId="72BC2469" w14:textId="719C9CCF" w:rsidR="00DB0FE7" w:rsidRPr="00915070" w:rsidRDefault="00915070" w:rsidP="009D6633">
            <w:pPr>
              <w:spacing w:after="0" w:line="240" w:lineRule="auto"/>
              <w:rPr>
                <w:color w:val="000000" w:themeColor="text1"/>
                <w:sz w:val="28"/>
                <w:szCs w:val="28"/>
              </w:rPr>
            </w:pPr>
            <w:r w:rsidRPr="00915070">
              <w:rPr>
                <w:color w:val="000000" w:themeColor="text1"/>
                <w:sz w:val="28"/>
                <w:szCs w:val="28"/>
              </w:rPr>
              <w:t>https://ddut.profiedu.ru/org-info/education-implement</w:t>
            </w:r>
            <w:bookmarkStart w:id="0" w:name="_GoBack"/>
            <w:bookmarkEnd w:id="0"/>
            <w:r w:rsidRPr="00915070">
              <w:rPr>
                <w:color w:val="000000" w:themeColor="text1"/>
                <w:sz w:val="28"/>
                <w:szCs w:val="28"/>
              </w:rPr>
              <w:t>ed-program?id=45</w:t>
            </w:r>
          </w:p>
        </w:tc>
      </w:tr>
      <w:tr w:rsidR="00DB0FE7" w:rsidRPr="00206208" w14:paraId="586AEB07" w14:textId="77777777" w:rsidTr="009D6633">
        <w:trPr>
          <w:trHeight w:val="413"/>
        </w:trPr>
        <w:tc>
          <w:tcPr>
            <w:tcW w:w="3516" w:type="dxa"/>
          </w:tcPr>
          <w:p w14:paraId="0D889D12" w14:textId="77777777" w:rsidR="00DB0FE7" w:rsidRPr="00D62096" w:rsidRDefault="00DB0FE7" w:rsidP="009D6633">
            <w:pPr>
              <w:spacing w:after="0" w:line="240" w:lineRule="auto"/>
              <w:rPr>
                <w:sz w:val="28"/>
                <w:szCs w:val="28"/>
              </w:rPr>
            </w:pPr>
            <w:r w:rsidRPr="00D62096">
              <w:rPr>
                <w:sz w:val="28"/>
                <w:szCs w:val="28"/>
              </w:rPr>
              <w:t>ФИО, должность разработчика (ов) программы</w:t>
            </w:r>
          </w:p>
        </w:tc>
        <w:tc>
          <w:tcPr>
            <w:tcW w:w="6231" w:type="dxa"/>
          </w:tcPr>
          <w:p w14:paraId="4CFE6AE5" w14:textId="12947268" w:rsidR="00DB0FE7" w:rsidRPr="00F54531" w:rsidRDefault="00F54531" w:rsidP="009D6633">
            <w:pPr>
              <w:spacing w:after="0" w:line="240" w:lineRule="auto"/>
              <w:rPr>
                <w:color w:val="000000" w:themeColor="text1"/>
                <w:sz w:val="28"/>
                <w:szCs w:val="28"/>
              </w:rPr>
            </w:pPr>
            <w:r w:rsidRPr="00F54531">
              <w:rPr>
                <w:color w:val="000000" w:themeColor="text1"/>
                <w:sz w:val="28"/>
                <w:szCs w:val="28"/>
              </w:rPr>
              <w:t>Грицив Светлана Ивановна</w:t>
            </w:r>
            <w:r w:rsidR="00DB0FE7" w:rsidRPr="00F54531">
              <w:rPr>
                <w:color w:val="000000" w:themeColor="text1"/>
                <w:sz w:val="28"/>
                <w:szCs w:val="28"/>
              </w:rPr>
              <w:t xml:space="preserve">, </w:t>
            </w:r>
          </w:p>
          <w:p w14:paraId="5757A53D" w14:textId="77777777" w:rsidR="00DB0FE7" w:rsidRPr="00D62096" w:rsidRDefault="00DB0FE7" w:rsidP="009D6633">
            <w:pPr>
              <w:pStyle w:val="ab"/>
              <w:spacing w:before="0" w:beforeAutospacing="0" w:after="0" w:afterAutospacing="0"/>
              <w:ind w:left="37"/>
              <w:rPr>
                <w:color w:val="808080" w:themeColor="background1" w:themeShade="80"/>
                <w:sz w:val="28"/>
                <w:szCs w:val="28"/>
              </w:rPr>
            </w:pPr>
            <w:r w:rsidRPr="00D62096">
              <w:rPr>
                <w:sz w:val="28"/>
                <w:szCs w:val="28"/>
              </w:rPr>
              <w:t>педагог дополнительного образования</w:t>
            </w:r>
          </w:p>
        </w:tc>
      </w:tr>
      <w:tr w:rsidR="00DB0FE7" w:rsidRPr="00206208" w14:paraId="692F4BDA" w14:textId="77777777" w:rsidTr="009D6633">
        <w:trPr>
          <w:trHeight w:val="1065"/>
        </w:trPr>
        <w:tc>
          <w:tcPr>
            <w:tcW w:w="3516" w:type="dxa"/>
          </w:tcPr>
          <w:p w14:paraId="18C74B87" w14:textId="77777777" w:rsidR="00DB0FE7" w:rsidRPr="00D62096" w:rsidRDefault="00DB0FE7" w:rsidP="009D6633">
            <w:pPr>
              <w:spacing w:after="0" w:line="240" w:lineRule="auto"/>
              <w:rPr>
                <w:sz w:val="28"/>
                <w:szCs w:val="28"/>
              </w:rPr>
            </w:pPr>
            <w:r w:rsidRPr="00D62096">
              <w:rPr>
                <w:sz w:val="28"/>
                <w:szCs w:val="28"/>
              </w:rPr>
              <w:t xml:space="preserve">Где, когда и кем утверждена </w:t>
            </w:r>
          </w:p>
        </w:tc>
        <w:tc>
          <w:tcPr>
            <w:tcW w:w="6231" w:type="dxa"/>
          </w:tcPr>
          <w:p w14:paraId="30A947AC" w14:textId="1BE9C19F" w:rsidR="00DB0FE7" w:rsidRPr="00D62096" w:rsidRDefault="00DB0FE7" w:rsidP="009D6633">
            <w:pPr>
              <w:spacing w:after="0" w:line="240" w:lineRule="auto"/>
              <w:rPr>
                <w:sz w:val="28"/>
                <w:szCs w:val="28"/>
              </w:rPr>
            </w:pPr>
            <w:r w:rsidRPr="00D62096">
              <w:rPr>
                <w:sz w:val="28"/>
                <w:szCs w:val="28"/>
              </w:rPr>
              <w:t>Программ</w:t>
            </w:r>
            <w:r w:rsidR="00DA413E">
              <w:rPr>
                <w:sz w:val="28"/>
                <w:szCs w:val="28"/>
              </w:rPr>
              <w:t>а рассмотрена на заседании метод</w:t>
            </w:r>
            <w:r w:rsidRPr="00D62096">
              <w:rPr>
                <w:sz w:val="28"/>
                <w:szCs w:val="28"/>
              </w:rPr>
              <w:t>ического совета МБ</w:t>
            </w:r>
            <w:r w:rsidR="00FD07F7">
              <w:rPr>
                <w:sz w:val="28"/>
                <w:szCs w:val="28"/>
              </w:rPr>
              <w:t xml:space="preserve">УДО «Шахтёрский ДДЮТ» от </w:t>
            </w:r>
            <w:r w:rsidR="00456836">
              <w:rPr>
                <w:sz w:val="28"/>
                <w:szCs w:val="28"/>
              </w:rPr>
              <w:t xml:space="preserve">               </w:t>
            </w:r>
            <w:r w:rsidR="00FD07F7">
              <w:rPr>
                <w:sz w:val="28"/>
                <w:szCs w:val="28"/>
              </w:rPr>
              <w:t xml:space="preserve">, Протокол № </w:t>
            </w:r>
            <w:r w:rsidR="00456836">
              <w:rPr>
                <w:sz w:val="28"/>
                <w:szCs w:val="28"/>
              </w:rPr>
              <w:t xml:space="preserve">  </w:t>
            </w:r>
            <w:r w:rsidRPr="00D62096">
              <w:rPr>
                <w:sz w:val="28"/>
                <w:szCs w:val="28"/>
              </w:rPr>
              <w:t>, утвержд</w:t>
            </w:r>
            <w:r w:rsidR="00FD07F7">
              <w:rPr>
                <w:sz w:val="28"/>
                <w:szCs w:val="28"/>
              </w:rPr>
              <w:t xml:space="preserve">ена приказом директора от </w:t>
            </w:r>
            <w:r w:rsidR="00456836">
              <w:rPr>
                <w:sz w:val="28"/>
                <w:szCs w:val="28"/>
              </w:rPr>
              <w:t xml:space="preserve">                   </w:t>
            </w:r>
            <w:r w:rsidR="00FD07F7">
              <w:rPr>
                <w:sz w:val="28"/>
                <w:szCs w:val="28"/>
              </w:rPr>
              <w:t xml:space="preserve"> № </w:t>
            </w:r>
          </w:p>
        </w:tc>
      </w:tr>
      <w:tr w:rsidR="00DB0FE7" w:rsidRPr="00206208" w14:paraId="6028970F" w14:textId="77777777" w:rsidTr="009D6633">
        <w:trPr>
          <w:trHeight w:val="208"/>
        </w:trPr>
        <w:tc>
          <w:tcPr>
            <w:tcW w:w="3516" w:type="dxa"/>
          </w:tcPr>
          <w:p w14:paraId="567DD724" w14:textId="77777777" w:rsidR="00DB0FE7" w:rsidRPr="00D62096" w:rsidRDefault="00DB0FE7" w:rsidP="009D6633">
            <w:pPr>
              <w:spacing w:after="0" w:line="240" w:lineRule="auto"/>
              <w:rPr>
                <w:sz w:val="28"/>
                <w:szCs w:val="28"/>
              </w:rPr>
            </w:pPr>
            <w:r w:rsidRPr="00D62096">
              <w:rPr>
                <w:sz w:val="28"/>
                <w:szCs w:val="28"/>
              </w:rPr>
              <w:t>Информация о наличии рецензии</w:t>
            </w:r>
          </w:p>
        </w:tc>
        <w:tc>
          <w:tcPr>
            <w:tcW w:w="6231" w:type="dxa"/>
          </w:tcPr>
          <w:p w14:paraId="34B35DF7" w14:textId="77777777" w:rsidR="00DB0FE7" w:rsidRPr="00D62096" w:rsidRDefault="00DB0FE7" w:rsidP="009D6633">
            <w:pPr>
              <w:spacing w:after="0" w:line="240" w:lineRule="auto"/>
              <w:rPr>
                <w:sz w:val="28"/>
                <w:szCs w:val="28"/>
              </w:rPr>
            </w:pPr>
            <w:r w:rsidRPr="00D62096">
              <w:rPr>
                <w:sz w:val="28"/>
                <w:szCs w:val="28"/>
              </w:rPr>
              <w:t>нет</w:t>
            </w:r>
          </w:p>
        </w:tc>
      </w:tr>
      <w:tr w:rsidR="00DB0FE7" w:rsidRPr="00206208" w14:paraId="4EB78024" w14:textId="77777777" w:rsidTr="009D6633">
        <w:trPr>
          <w:trHeight w:val="96"/>
        </w:trPr>
        <w:tc>
          <w:tcPr>
            <w:tcW w:w="9747" w:type="dxa"/>
            <w:gridSpan w:val="2"/>
          </w:tcPr>
          <w:p w14:paraId="1037FB7C" w14:textId="77777777" w:rsidR="00DB0FE7" w:rsidRPr="00D62096" w:rsidRDefault="00DB0FE7" w:rsidP="009D6633">
            <w:pPr>
              <w:spacing w:after="0" w:line="240" w:lineRule="auto"/>
              <w:rPr>
                <w:b/>
                <w:bCs/>
                <w:i/>
                <w:iCs/>
                <w:color w:val="808080" w:themeColor="background1" w:themeShade="80"/>
                <w:sz w:val="28"/>
                <w:szCs w:val="28"/>
              </w:rPr>
            </w:pPr>
            <w:r w:rsidRPr="00D62096">
              <w:rPr>
                <w:b/>
                <w:bCs/>
                <w:i/>
                <w:iCs/>
                <w:sz w:val="28"/>
                <w:szCs w:val="28"/>
              </w:rPr>
              <w:t>Сведения о программе:</w:t>
            </w:r>
          </w:p>
        </w:tc>
      </w:tr>
      <w:tr w:rsidR="00DB0FE7" w:rsidRPr="00206208" w14:paraId="4202F23F" w14:textId="77777777" w:rsidTr="009D6633">
        <w:trPr>
          <w:trHeight w:val="199"/>
        </w:trPr>
        <w:tc>
          <w:tcPr>
            <w:tcW w:w="3516" w:type="dxa"/>
          </w:tcPr>
          <w:p w14:paraId="70BBB27A" w14:textId="77777777" w:rsidR="00DB0FE7" w:rsidRPr="00D62096" w:rsidRDefault="00DB0FE7" w:rsidP="009D6633">
            <w:pPr>
              <w:spacing w:after="0" w:line="240" w:lineRule="auto"/>
              <w:rPr>
                <w:sz w:val="28"/>
                <w:szCs w:val="28"/>
              </w:rPr>
            </w:pPr>
            <w:r w:rsidRPr="00D62096">
              <w:rPr>
                <w:sz w:val="28"/>
                <w:szCs w:val="28"/>
              </w:rPr>
              <w:t>Аннотация</w:t>
            </w:r>
          </w:p>
        </w:tc>
        <w:tc>
          <w:tcPr>
            <w:tcW w:w="6231" w:type="dxa"/>
          </w:tcPr>
          <w:p w14:paraId="6BBAE482" w14:textId="77777777" w:rsidR="009969EA" w:rsidRPr="00B37468" w:rsidRDefault="009969EA" w:rsidP="009969EA">
            <w:pPr>
              <w:pStyle w:val="ab"/>
              <w:spacing w:before="0" w:beforeAutospacing="0" w:after="0" w:afterAutospacing="0"/>
              <w:jc w:val="both"/>
              <w:rPr>
                <w:sz w:val="28"/>
                <w:szCs w:val="28"/>
              </w:rPr>
            </w:pPr>
            <w:r>
              <w:rPr>
                <w:sz w:val="28"/>
                <w:szCs w:val="28"/>
              </w:rPr>
              <w:t xml:space="preserve">     </w:t>
            </w:r>
            <w:r w:rsidRPr="00B37468">
              <w:rPr>
                <w:sz w:val="28"/>
                <w:szCs w:val="28"/>
              </w:rPr>
              <w:t xml:space="preserve">Искусство формирует и развивает человека разносторонне, влияет на его духовный мир в целом. Оно развивает глаз и пальцы, углубляет и направляет эмоции, возбуждает фантазию, заставляет работать мысль, формирует кругозор, формирует нравственные принципы.  </w:t>
            </w:r>
          </w:p>
          <w:p w14:paraId="7BDD4888" w14:textId="77777777" w:rsidR="00DB0FE7" w:rsidRPr="009969EA" w:rsidRDefault="009969EA" w:rsidP="009969EA">
            <w:pPr>
              <w:pStyle w:val="ab"/>
              <w:spacing w:before="0" w:beforeAutospacing="0" w:after="0" w:afterAutospacing="0"/>
              <w:jc w:val="both"/>
              <w:rPr>
                <w:sz w:val="28"/>
                <w:szCs w:val="28"/>
              </w:rPr>
            </w:pPr>
            <w:r>
              <w:rPr>
                <w:sz w:val="28"/>
                <w:szCs w:val="28"/>
              </w:rPr>
              <w:t xml:space="preserve">     </w:t>
            </w:r>
            <w:r w:rsidRPr="00B37468">
              <w:rPr>
                <w:sz w:val="28"/>
                <w:szCs w:val="28"/>
              </w:rPr>
              <w:t xml:space="preserve">Наиболее эффективным средством для развития творческого мышления детей является художественно – творческая деятельность. </w:t>
            </w:r>
            <w:r w:rsidRPr="00B37468">
              <w:rPr>
                <w:rStyle w:val="apple-style-span"/>
                <w:sz w:val="28"/>
                <w:szCs w:val="28"/>
              </w:rPr>
              <w:t>Изобразительное искусство – это занятие для детей сов</w:t>
            </w:r>
            <w:r>
              <w:rPr>
                <w:rStyle w:val="apple-style-span"/>
                <w:sz w:val="28"/>
                <w:szCs w:val="28"/>
              </w:rPr>
              <w:t>ершенно разного возраста. С</w:t>
            </w:r>
            <w:r w:rsidRPr="00B37468">
              <w:rPr>
                <w:rStyle w:val="apple-style-span"/>
                <w:sz w:val="28"/>
                <w:szCs w:val="28"/>
              </w:rPr>
              <w:t xml:space="preserve">тудия </w:t>
            </w:r>
            <w:r>
              <w:rPr>
                <w:rStyle w:val="apple-style-span"/>
                <w:sz w:val="28"/>
                <w:szCs w:val="28"/>
              </w:rPr>
              <w:t xml:space="preserve">изобразительной деятельности </w:t>
            </w:r>
            <w:r w:rsidRPr="00B37468">
              <w:rPr>
                <w:rStyle w:val="apple-style-span"/>
                <w:sz w:val="28"/>
                <w:szCs w:val="28"/>
              </w:rPr>
              <w:t>дает возможность юным талантам попробовать свои силы также и в разных направлениях классического и прикладного творчества: рисунок, живопись, лепка, моделирование.</w:t>
            </w:r>
          </w:p>
          <w:p w14:paraId="73348C9A" w14:textId="77777777" w:rsidR="00DB0FE7" w:rsidRPr="00D62096" w:rsidRDefault="00DB0FE7" w:rsidP="009D6633">
            <w:pPr>
              <w:pStyle w:val="1"/>
              <w:ind w:firstLine="708"/>
              <w:rPr>
                <w:rFonts w:ascii="Times New Roman" w:eastAsia="Times New Roman" w:hAnsi="Times New Roman"/>
                <w:b/>
                <w:color w:val="000000" w:themeColor="text1"/>
                <w:sz w:val="28"/>
                <w:szCs w:val="28"/>
              </w:rPr>
            </w:pPr>
          </w:p>
        </w:tc>
      </w:tr>
      <w:tr w:rsidR="00DB0FE7" w:rsidRPr="00206208" w14:paraId="6DCACBE8" w14:textId="77777777" w:rsidTr="009D6633">
        <w:trPr>
          <w:trHeight w:val="424"/>
        </w:trPr>
        <w:tc>
          <w:tcPr>
            <w:tcW w:w="3516" w:type="dxa"/>
          </w:tcPr>
          <w:p w14:paraId="06142FEF" w14:textId="77777777" w:rsidR="00DB0FE7" w:rsidRPr="00D62096" w:rsidRDefault="00DB0FE7" w:rsidP="009D6633">
            <w:pPr>
              <w:spacing w:after="0" w:line="240" w:lineRule="auto"/>
              <w:rPr>
                <w:sz w:val="28"/>
                <w:szCs w:val="28"/>
              </w:rPr>
            </w:pPr>
            <w:r w:rsidRPr="00D62096">
              <w:rPr>
                <w:sz w:val="28"/>
                <w:szCs w:val="28"/>
              </w:rPr>
              <w:t>Уровень освоения программы</w:t>
            </w:r>
          </w:p>
        </w:tc>
        <w:tc>
          <w:tcPr>
            <w:tcW w:w="6231" w:type="dxa"/>
          </w:tcPr>
          <w:p w14:paraId="4F7F9D85" w14:textId="77777777" w:rsidR="00DB0FE7" w:rsidRPr="00D62096" w:rsidRDefault="00DB0FE7" w:rsidP="009D6633">
            <w:pPr>
              <w:spacing w:after="0" w:line="240" w:lineRule="auto"/>
              <w:rPr>
                <w:color w:val="808080" w:themeColor="background1" w:themeShade="80"/>
                <w:sz w:val="28"/>
                <w:szCs w:val="28"/>
              </w:rPr>
            </w:pPr>
            <w:r w:rsidRPr="00D62096">
              <w:rPr>
                <w:color w:val="000000" w:themeColor="text1"/>
                <w:sz w:val="28"/>
                <w:szCs w:val="28"/>
              </w:rPr>
              <w:t>Стартовый</w:t>
            </w:r>
          </w:p>
        </w:tc>
      </w:tr>
      <w:tr w:rsidR="00DB0FE7" w:rsidRPr="00206208" w14:paraId="4BA4A330" w14:textId="77777777" w:rsidTr="009D6633">
        <w:trPr>
          <w:trHeight w:val="273"/>
        </w:trPr>
        <w:tc>
          <w:tcPr>
            <w:tcW w:w="3516" w:type="dxa"/>
          </w:tcPr>
          <w:p w14:paraId="17FD8642" w14:textId="77777777" w:rsidR="00DB0FE7" w:rsidRPr="00D62096" w:rsidRDefault="00DB0FE7" w:rsidP="009D6633">
            <w:pPr>
              <w:spacing w:after="0" w:line="240" w:lineRule="auto"/>
              <w:rPr>
                <w:sz w:val="28"/>
                <w:szCs w:val="28"/>
              </w:rPr>
            </w:pPr>
            <w:r w:rsidRPr="00D62096">
              <w:rPr>
                <w:sz w:val="28"/>
                <w:szCs w:val="28"/>
              </w:rPr>
              <w:t>Возраст учащихся</w:t>
            </w:r>
          </w:p>
        </w:tc>
        <w:tc>
          <w:tcPr>
            <w:tcW w:w="6231" w:type="dxa"/>
          </w:tcPr>
          <w:p w14:paraId="741458EE" w14:textId="77777777" w:rsidR="00DB0FE7" w:rsidRPr="00D62096" w:rsidRDefault="00DA413E" w:rsidP="009D6633">
            <w:pPr>
              <w:spacing w:after="0" w:line="240" w:lineRule="auto"/>
              <w:rPr>
                <w:sz w:val="28"/>
                <w:szCs w:val="28"/>
              </w:rPr>
            </w:pPr>
            <w:r>
              <w:rPr>
                <w:sz w:val="28"/>
                <w:szCs w:val="28"/>
              </w:rPr>
              <w:t>7</w:t>
            </w:r>
            <w:r w:rsidR="00DB0FE7" w:rsidRPr="00D62096">
              <w:rPr>
                <w:sz w:val="28"/>
                <w:szCs w:val="28"/>
              </w:rPr>
              <w:t xml:space="preserve">-10 лет </w:t>
            </w:r>
          </w:p>
        </w:tc>
      </w:tr>
      <w:tr w:rsidR="00DB0FE7" w:rsidRPr="00206208" w14:paraId="6D3A3E1E" w14:textId="77777777" w:rsidTr="009D6633">
        <w:trPr>
          <w:trHeight w:val="495"/>
        </w:trPr>
        <w:tc>
          <w:tcPr>
            <w:tcW w:w="3516" w:type="dxa"/>
          </w:tcPr>
          <w:p w14:paraId="061544AE" w14:textId="77777777" w:rsidR="00DB0FE7" w:rsidRPr="00D62096" w:rsidRDefault="00DB0FE7" w:rsidP="009D6633">
            <w:pPr>
              <w:spacing w:after="0" w:line="240" w:lineRule="auto"/>
              <w:rPr>
                <w:sz w:val="28"/>
                <w:szCs w:val="28"/>
              </w:rPr>
            </w:pPr>
            <w:r w:rsidRPr="00D62096">
              <w:rPr>
                <w:sz w:val="28"/>
                <w:szCs w:val="28"/>
              </w:rPr>
              <w:t xml:space="preserve">Срок реализации </w:t>
            </w:r>
            <w:r w:rsidRPr="00D62096">
              <w:rPr>
                <w:sz w:val="28"/>
                <w:szCs w:val="28"/>
              </w:rPr>
              <w:lastRenderedPageBreak/>
              <w:t>программы</w:t>
            </w:r>
          </w:p>
        </w:tc>
        <w:tc>
          <w:tcPr>
            <w:tcW w:w="6231" w:type="dxa"/>
          </w:tcPr>
          <w:p w14:paraId="78F86B53" w14:textId="77777777" w:rsidR="00DB0FE7" w:rsidRPr="00D62096" w:rsidRDefault="00DB0FE7" w:rsidP="009D6633">
            <w:pPr>
              <w:pStyle w:val="ab"/>
              <w:spacing w:before="0" w:beforeAutospacing="0" w:after="0" w:afterAutospacing="0"/>
              <w:ind w:left="-42" w:firstLine="42"/>
              <w:rPr>
                <w:sz w:val="28"/>
                <w:szCs w:val="28"/>
              </w:rPr>
            </w:pPr>
            <w:r w:rsidRPr="00D62096">
              <w:rPr>
                <w:sz w:val="28"/>
                <w:szCs w:val="28"/>
              </w:rPr>
              <w:lastRenderedPageBreak/>
              <w:t>1 год</w:t>
            </w:r>
          </w:p>
        </w:tc>
      </w:tr>
      <w:tr w:rsidR="00DB0FE7" w:rsidRPr="00206208" w14:paraId="2A0A1B94" w14:textId="77777777" w:rsidTr="009D6633">
        <w:trPr>
          <w:trHeight w:val="135"/>
        </w:trPr>
        <w:tc>
          <w:tcPr>
            <w:tcW w:w="3516" w:type="dxa"/>
          </w:tcPr>
          <w:p w14:paraId="6E6E058C" w14:textId="77777777" w:rsidR="00DB0FE7" w:rsidRPr="00D62096" w:rsidRDefault="00DB0FE7" w:rsidP="009D6633">
            <w:pPr>
              <w:spacing w:after="0" w:line="240" w:lineRule="auto"/>
              <w:rPr>
                <w:sz w:val="28"/>
                <w:szCs w:val="28"/>
              </w:rPr>
            </w:pPr>
            <w:r w:rsidRPr="00D62096">
              <w:rPr>
                <w:sz w:val="28"/>
                <w:szCs w:val="28"/>
              </w:rPr>
              <w:lastRenderedPageBreak/>
              <w:t>Формы занятий</w:t>
            </w:r>
          </w:p>
        </w:tc>
        <w:tc>
          <w:tcPr>
            <w:tcW w:w="6231" w:type="dxa"/>
          </w:tcPr>
          <w:p w14:paraId="0DD7C76B" w14:textId="77777777" w:rsidR="00DB0FE7" w:rsidRPr="00D62096" w:rsidRDefault="00DB0FE7" w:rsidP="009D6633">
            <w:pPr>
              <w:spacing w:after="0" w:line="240" w:lineRule="auto"/>
              <w:rPr>
                <w:sz w:val="28"/>
                <w:szCs w:val="28"/>
              </w:rPr>
            </w:pPr>
            <w:r w:rsidRPr="00D62096">
              <w:rPr>
                <w:sz w:val="28"/>
                <w:szCs w:val="28"/>
              </w:rPr>
              <w:t>Групповые</w:t>
            </w:r>
          </w:p>
        </w:tc>
      </w:tr>
      <w:tr w:rsidR="00DB0FE7" w:rsidRPr="00206208" w14:paraId="68BC42FC" w14:textId="77777777" w:rsidTr="009D6633">
        <w:trPr>
          <w:trHeight w:val="112"/>
        </w:trPr>
        <w:tc>
          <w:tcPr>
            <w:tcW w:w="3516" w:type="dxa"/>
          </w:tcPr>
          <w:p w14:paraId="60D0D016" w14:textId="77777777" w:rsidR="00DB0FE7" w:rsidRPr="00D62096" w:rsidRDefault="00DB0FE7" w:rsidP="009D6633">
            <w:pPr>
              <w:spacing w:after="0" w:line="240" w:lineRule="auto"/>
              <w:rPr>
                <w:sz w:val="28"/>
                <w:szCs w:val="28"/>
              </w:rPr>
            </w:pPr>
            <w:r w:rsidRPr="00D62096">
              <w:rPr>
                <w:sz w:val="28"/>
                <w:szCs w:val="28"/>
              </w:rPr>
              <w:t>Количество часов в год</w:t>
            </w:r>
          </w:p>
          <w:p w14:paraId="45CBB53B" w14:textId="77777777" w:rsidR="00DB0FE7" w:rsidRPr="00D62096" w:rsidRDefault="00DB0FE7" w:rsidP="009D6633">
            <w:pPr>
              <w:spacing w:after="0" w:line="240" w:lineRule="auto"/>
              <w:rPr>
                <w:sz w:val="28"/>
                <w:szCs w:val="28"/>
                <w:highlight w:val="yellow"/>
              </w:rPr>
            </w:pPr>
          </w:p>
        </w:tc>
        <w:tc>
          <w:tcPr>
            <w:tcW w:w="6231" w:type="dxa"/>
          </w:tcPr>
          <w:p w14:paraId="32F47F16" w14:textId="77777777" w:rsidR="00DB0FE7" w:rsidRPr="00D62096" w:rsidRDefault="00DB0FE7" w:rsidP="009D6633">
            <w:pPr>
              <w:pStyle w:val="ab"/>
              <w:spacing w:before="0" w:beforeAutospacing="0" w:after="0" w:afterAutospacing="0"/>
              <w:ind w:left="-40" w:firstLine="40"/>
              <w:rPr>
                <w:sz w:val="28"/>
                <w:szCs w:val="28"/>
              </w:rPr>
            </w:pPr>
            <w:r w:rsidRPr="00D62096">
              <w:rPr>
                <w:sz w:val="28"/>
                <w:szCs w:val="28"/>
              </w:rPr>
              <w:t xml:space="preserve">1 год обучения – 144 часа </w:t>
            </w:r>
          </w:p>
        </w:tc>
      </w:tr>
      <w:tr w:rsidR="00DB0FE7" w:rsidRPr="00206208" w14:paraId="7D0F9FF1" w14:textId="77777777" w:rsidTr="009D6633">
        <w:trPr>
          <w:trHeight w:val="289"/>
        </w:trPr>
        <w:tc>
          <w:tcPr>
            <w:tcW w:w="3516" w:type="dxa"/>
          </w:tcPr>
          <w:p w14:paraId="1962AF24" w14:textId="77777777" w:rsidR="00DB0FE7" w:rsidRPr="00D62096" w:rsidRDefault="00DB0FE7" w:rsidP="009D6633">
            <w:pPr>
              <w:spacing w:after="0" w:line="240" w:lineRule="auto"/>
              <w:rPr>
                <w:sz w:val="28"/>
                <w:szCs w:val="28"/>
              </w:rPr>
            </w:pPr>
            <w:r w:rsidRPr="00D62096">
              <w:rPr>
                <w:sz w:val="28"/>
                <w:szCs w:val="28"/>
              </w:rPr>
              <w:t>Предполагаемая форма обучения по программе</w:t>
            </w:r>
          </w:p>
        </w:tc>
        <w:tc>
          <w:tcPr>
            <w:tcW w:w="6231" w:type="dxa"/>
          </w:tcPr>
          <w:p w14:paraId="79E5B9A3" w14:textId="77777777" w:rsidR="00DB0FE7" w:rsidRPr="00D62096" w:rsidRDefault="00DB0FE7" w:rsidP="009D6633">
            <w:pPr>
              <w:spacing w:after="0" w:line="240" w:lineRule="auto"/>
              <w:rPr>
                <w:strike/>
                <w:sz w:val="28"/>
                <w:szCs w:val="28"/>
              </w:rPr>
            </w:pPr>
            <w:r w:rsidRPr="00D62096">
              <w:rPr>
                <w:sz w:val="28"/>
                <w:szCs w:val="28"/>
              </w:rPr>
              <w:t xml:space="preserve">Очная </w:t>
            </w:r>
          </w:p>
        </w:tc>
      </w:tr>
    </w:tbl>
    <w:p w14:paraId="5B77D8F6" w14:textId="77777777" w:rsidR="00DB0FE7" w:rsidRPr="00206208" w:rsidRDefault="00DB0FE7" w:rsidP="00DB0FE7">
      <w:pPr>
        <w:pStyle w:val="1"/>
        <w:ind w:firstLine="708"/>
        <w:jc w:val="center"/>
        <w:rPr>
          <w:rFonts w:ascii="Times New Roman" w:eastAsia="Times New Roman" w:hAnsi="Times New Roman"/>
          <w:b/>
          <w:color w:val="000000" w:themeColor="text1"/>
          <w:sz w:val="28"/>
          <w:szCs w:val="28"/>
        </w:rPr>
      </w:pPr>
    </w:p>
    <w:p w14:paraId="1FCB2B50" w14:textId="77777777" w:rsidR="00DB0FE7" w:rsidRDefault="00DB0FE7" w:rsidP="0074076E">
      <w:pPr>
        <w:spacing w:after="0" w:line="240" w:lineRule="auto"/>
        <w:jc w:val="center"/>
        <w:rPr>
          <w:b/>
          <w:sz w:val="28"/>
          <w:szCs w:val="28"/>
        </w:rPr>
      </w:pPr>
    </w:p>
    <w:p w14:paraId="50495CA6" w14:textId="77777777" w:rsidR="00D62096" w:rsidRDefault="00D62096" w:rsidP="0074076E">
      <w:pPr>
        <w:spacing w:after="0" w:line="240" w:lineRule="auto"/>
        <w:jc w:val="center"/>
        <w:rPr>
          <w:b/>
          <w:sz w:val="28"/>
          <w:szCs w:val="28"/>
        </w:rPr>
      </w:pPr>
    </w:p>
    <w:p w14:paraId="29743C2D" w14:textId="77777777" w:rsidR="00D62096" w:rsidRDefault="00D62096" w:rsidP="0074076E">
      <w:pPr>
        <w:spacing w:after="0" w:line="240" w:lineRule="auto"/>
        <w:jc w:val="center"/>
        <w:rPr>
          <w:b/>
          <w:sz w:val="28"/>
          <w:szCs w:val="28"/>
        </w:rPr>
      </w:pPr>
    </w:p>
    <w:p w14:paraId="6B354517" w14:textId="77777777" w:rsidR="00DA413E" w:rsidRDefault="00DA413E" w:rsidP="0074076E">
      <w:pPr>
        <w:spacing w:after="0" w:line="240" w:lineRule="auto"/>
        <w:jc w:val="center"/>
        <w:rPr>
          <w:b/>
          <w:sz w:val="28"/>
          <w:szCs w:val="28"/>
        </w:rPr>
      </w:pPr>
    </w:p>
    <w:p w14:paraId="75A86CC7" w14:textId="77777777" w:rsidR="00D62096" w:rsidRDefault="00D62096" w:rsidP="0074076E">
      <w:pPr>
        <w:spacing w:after="0" w:line="240" w:lineRule="auto"/>
        <w:jc w:val="center"/>
        <w:rPr>
          <w:b/>
          <w:sz w:val="28"/>
          <w:szCs w:val="28"/>
        </w:rPr>
      </w:pPr>
    </w:p>
    <w:p w14:paraId="5961FE03" w14:textId="77777777" w:rsidR="00D62096" w:rsidRDefault="00D62096" w:rsidP="0074076E">
      <w:pPr>
        <w:spacing w:after="0" w:line="240" w:lineRule="auto"/>
        <w:jc w:val="center"/>
        <w:rPr>
          <w:b/>
          <w:sz w:val="28"/>
          <w:szCs w:val="28"/>
        </w:rPr>
      </w:pPr>
    </w:p>
    <w:p w14:paraId="1F5A8C56" w14:textId="77777777" w:rsidR="009969EA" w:rsidRDefault="009969EA" w:rsidP="0074076E">
      <w:pPr>
        <w:spacing w:after="0" w:line="240" w:lineRule="auto"/>
        <w:jc w:val="center"/>
        <w:rPr>
          <w:b/>
          <w:sz w:val="28"/>
          <w:szCs w:val="28"/>
        </w:rPr>
      </w:pPr>
    </w:p>
    <w:p w14:paraId="6FC69183" w14:textId="77777777" w:rsidR="009969EA" w:rsidRDefault="009969EA" w:rsidP="0074076E">
      <w:pPr>
        <w:spacing w:after="0" w:line="240" w:lineRule="auto"/>
        <w:jc w:val="center"/>
        <w:rPr>
          <w:b/>
          <w:sz w:val="28"/>
          <w:szCs w:val="28"/>
        </w:rPr>
      </w:pPr>
    </w:p>
    <w:p w14:paraId="2FC9395D" w14:textId="77777777" w:rsidR="009969EA" w:rsidRDefault="009969EA" w:rsidP="0074076E">
      <w:pPr>
        <w:spacing w:after="0" w:line="240" w:lineRule="auto"/>
        <w:jc w:val="center"/>
        <w:rPr>
          <w:b/>
          <w:sz w:val="28"/>
          <w:szCs w:val="28"/>
        </w:rPr>
      </w:pPr>
    </w:p>
    <w:p w14:paraId="55AA787B" w14:textId="77777777" w:rsidR="009969EA" w:rsidRDefault="009969EA" w:rsidP="0074076E">
      <w:pPr>
        <w:spacing w:after="0" w:line="240" w:lineRule="auto"/>
        <w:jc w:val="center"/>
        <w:rPr>
          <w:b/>
          <w:sz w:val="28"/>
          <w:szCs w:val="28"/>
        </w:rPr>
      </w:pPr>
    </w:p>
    <w:p w14:paraId="07DCDC68" w14:textId="77777777" w:rsidR="009969EA" w:rsidRDefault="009969EA" w:rsidP="0074076E">
      <w:pPr>
        <w:spacing w:after="0" w:line="240" w:lineRule="auto"/>
        <w:jc w:val="center"/>
        <w:rPr>
          <w:b/>
          <w:sz w:val="28"/>
          <w:szCs w:val="28"/>
        </w:rPr>
      </w:pPr>
    </w:p>
    <w:p w14:paraId="3F002D77" w14:textId="77777777" w:rsidR="009969EA" w:rsidRDefault="009969EA" w:rsidP="0074076E">
      <w:pPr>
        <w:spacing w:after="0" w:line="240" w:lineRule="auto"/>
        <w:jc w:val="center"/>
        <w:rPr>
          <w:b/>
          <w:sz w:val="28"/>
          <w:szCs w:val="28"/>
        </w:rPr>
      </w:pPr>
    </w:p>
    <w:p w14:paraId="04DD041A" w14:textId="77777777" w:rsidR="009969EA" w:rsidRDefault="009969EA" w:rsidP="0074076E">
      <w:pPr>
        <w:spacing w:after="0" w:line="240" w:lineRule="auto"/>
        <w:jc w:val="center"/>
        <w:rPr>
          <w:b/>
          <w:sz w:val="28"/>
          <w:szCs w:val="28"/>
        </w:rPr>
      </w:pPr>
    </w:p>
    <w:p w14:paraId="2DF31311" w14:textId="77777777" w:rsidR="009969EA" w:rsidRDefault="009969EA" w:rsidP="0074076E">
      <w:pPr>
        <w:spacing w:after="0" w:line="240" w:lineRule="auto"/>
        <w:jc w:val="center"/>
        <w:rPr>
          <w:b/>
          <w:sz w:val="28"/>
          <w:szCs w:val="28"/>
        </w:rPr>
      </w:pPr>
    </w:p>
    <w:p w14:paraId="612F40CD" w14:textId="77777777" w:rsidR="009969EA" w:rsidRDefault="009969EA" w:rsidP="0074076E">
      <w:pPr>
        <w:spacing w:after="0" w:line="240" w:lineRule="auto"/>
        <w:jc w:val="center"/>
        <w:rPr>
          <w:b/>
          <w:sz w:val="28"/>
          <w:szCs w:val="28"/>
        </w:rPr>
      </w:pPr>
    </w:p>
    <w:p w14:paraId="6CD5D934" w14:textId="77777777" w:rsidR="009969EA" w:rsidRDefault="009969EA" w:rsidP="0074076E">
      <w:pPr>
        <w:spacing w:after="0" w:line="240" w:lineRule="auto"/>
        <w:jc w:val="center"/>
        <w:rPr>
          <w:b/>
          <w:sz w:val="28"/>
          <w:szCs w:val="28"/>
        </w:rPr>
      </w:pPr>
    </w:p>
    <w:p w14:paraId="62FA8CD6" w14:textId="77777777" w:rsidR="009969EA" w:rsidRDefault="009969EA" w:rsidP="0074076E">
      <w:pPr>
        <w:spacing w:after="0" w:line="240" w:lineRule="auto"/>
        <w:jc w:val="center"/>
        <w:rPr>
          <w:b/>
          <w:sz w:val="28"/>
          <w:szCs w:val="28"/>
        </w:rPr>
      </w:pPr>
    </w:p>
    <w:p w14:paraId="40F9CBC7" w14:textId="77777777" w:rsidR="009969EA" w:rsidRDefault="009969EA" w:rsidP="0074076E">
      <w:pPr>
        <w:spacing w:after="0" w:line="240" w:lineRule="auto"/>
        <w:jc w:val="center"/>
        <w:rPr>
          <w:b/>
          <w:sz w:val="28"/>
          <w:szCs w:val="28"/>
        </w:rPr>
      </w:pPr>
    </w:p>
    <w:p w14:paraId="4A0B698F" w14:textId="77777777" w:rsidR="009969EA" w:rsidRDefault="009969EA" w:rsidP="0074076E">
      <w:pPr>
        <w:spacing w:after="0" w:line="240" w:lineRule="auto"/>
        <w:jc w:val="center"/>
        <w:rPr>
          <w:b/>
          <w:sz w:val="28"/>
          <w:szCs w:val="28"/>
        </w:rPr>
      </w:pPr>
    </w:p>
    <w:p w14:paraId="32DD6BBE" w14:textId="77777777" w:rsidR="009969EA" w:rsidRDefault="009969EA" w:rsidP="0074076E">
      <w:pPr>
        <w:spacing w:after="0" w:line="240" w:lineRule="auto"/>
        <w:jc w:val="center"/>
        <w:rPr>
          <w:b/>
          <w:sz w:val="28"/>
          <w:szCs w:val="28"/>
        </w:rPr>
      </w:pPr>
    </w:p>
    <w:p w14:paraId="737B14DD" w14:textId="77777777" w:rsidR="009969EA" w:rsidRDefault="009969EA" w:rsidP="0074076E">
      <w:pPr>
        <w:spacing w:after="0" w:line="240" w:lineRule="auto"/>
        <w:jc w:val="center"/>
        <w:rPr>
          <w:b/>
          <w:sz w:val="28"/>
          <w:szCs w:val="28"/>
        </w:rPr>
      </w:pPr>
    </w:p>
    <w:p w14:paraId="53DC4F01" w14:textId="77777777" w:rsidR="009969EA" w:rsidRDefault="009969EA" w:rsidP="0074076E">
      <w:pPr>
        <w:spacing w:after="0" w:line="240" w:lineRule="auto"/>
        <w:jc w:val="center"/>
        <w:rPr>
          <w:b/>
          <w:sz w:val="28"/>
          <w:szCs w:val="28"/>
        </w:rPr>
      </w:pPr>
    </w:p>
    <w:p w14:paraId="45CFC8C8" w14:textId="77777777" w:rsidR="009969EA" w:rsidRDefault="009969EA" w:rsidP="0074076E">
      <w:pPr>
        <w:spacing w:after="0" w:line="240" w:lineRule="auto"/>
        <w:jc w:val="center"/>
        <w:rPr>
          <w:b/>
          <w:sz w:val="28"/>
          <w:szCs w:val="28"/>
        </w:rPr>
      </w:pPr>
    </w:p>
    <w:p w14:paraId="4F567E51" w14:textId="77777777" w:rsidR="009969EA" w:rsidRDefault="009969EA" w:rsidP="0074076E">
      <w:pPr>
        <w:spacing w:after="0" w:line="240" w:lineRule="auto"/>
        <w:jc w:val="center"/>
        <w:rPr>
          <w:b/>
          <w:sz w:val="28"/>
          <w:szCs w:val="28"/>
        </w:rPr>
      </w:pPr>
    </w:p>
    <w:p w14:paraId="4438C537" w14:textId="77777777" w:rsidR="009969EA" w:rsidRDefault="009969EA" w:rsidP="0074076E">
      <w:pPr>
        <w:spacing w:after="0" w:line="240" w:lineRule="auto"/>
        <w:jc w:val="center"/>
        <w:rPr>
          <w:b/>
          <w:sz w:val="28"/>
          <w:szCs w:val="28"/>
        </w:rPr>
      </w:pPr>
    </w:p>
    <w:p w14:paraId="50F29603" w14:textId="77777777" w:rsidR="009969EA" w:rsidRDefault="009969EA" w:rsidP="0074076E">
      <w:pPr>
        <w:spacing w:after="0" w:line="240" w:lineRule="auto"/>
        <w:jc w:val="center"/>
        <w:rPr>
          <w:b/>
          <w:sz w:val="28"/>
          <w:szCs w:val="28"/>
        </w:rPr>
      </w:pPr>
    </w:p>
    <w:p w14:paraId="0571D26D" w14:textId="77777777" w:rsidR="009969EA" w:rsidRDefault="009969EA" w:rsidP="0074076E">
      <w:pPr>
        <w:spacing w:after="0" w:line="240" w:lineRule="auto"/>
        <w:jc w:val="center"/>
        <w:rPr>
          <w:b/>
          <w:sz w:val="28"/>
          <w:szCs w:val="28"/>
        </w:rPr>
      </w:pPr>
    </w:p>
    <w:p w14:paraId="7AA25132" w14:textId="77777777" w:rsidR="009969EA" w:rsidRDefault="009969EA" w:rsidP="0074076E">
      <w:pPr>
        <w:spacing w:after="0" w:line="240" w:lineRule="auto"/>
        <w:jc w:val="center"/>
        <w:rPr>
          <w:b/>
          <w:sz w:val="28"/>
          <w:szCs w:val="28"/>
        </w:rPr>
      </w:pPr>
    </w:p>
    <w:p w14:paraId="4011F4CF" w14:textId="77777777" w:rsidR="009969EA" w:rsidRDefault="009969EA" w:rsidP="0074076E">
      <w:pPr>
        <w:spacing w:after="0" w:line="240" w:lineRule="auto"/>
        <w:jc w:val="center"/>
        <w:rPr>
          <w:b/>
          <w:sz w:val="28"/>
          <w:szCs w:val="28"/>
        </w:rPr>
      </w:pPr>
    </w:p>
    <w:p w14:paraId="0BE9769B" w14:textId="18DC5C92" w:rsidR="009969EA" w:rsidRDefault="009969EA" w:rsidP="0074076E">
      <w:pPr>
        <w:spacing w:after="0" w:line="240" w:lineRule="auto"/>
        <w:jc w:val="center"/>
        <w:rPr>
          <w:b/>
          <w:sz w:val="28"/>
          <w:szCs w:val="28"/>
        </w:rPr>
      </w:pPr>
    </w:p>
    <w:p w14:paraId="58D80EE6" w14:textId="77777777" w:rsidR="00FC0783" w:rsidRDefault="00FC0783" w:rsidP="0074076E">
      <w:pPr>
        <w:spacing w:after="0" w:line="240" w:lineRule="auto"/>
        <w:jc w:val="center"/>
        <w:rPr>
          <w:b/>
          <w:sz w:val="28"/>
          <w:szCs w:val="28"/>
        </w:rPr>
      </w:pPr>
    </w:p>
    <w:p w14:paraId="1677BDC7" w14:textId="77777777" w:rsidR="009969EA" w:rsidRDefault="009969EA" w:rsidP="0074076E">
      <w:pPr>
        <w:spacing w:after="0" w:line="240" w:lineRule="auto"/>
        <w:jc w:val="center"/>
        <w:rPr>
          <w:b/>
          <w:sz w:val="28"/>
          <w:szCs w:val="28"/>
        </w:rPr>
      </w:pPr>
    </w:p>
    <w:p w14:paraId="0AB827E1" w14:textId="77777777" w:rsidR="009969EA" w:rsidRDefault="009969EA" w:rsidP="0074076E">
      <w:pPr>
        <w:spacing w:after="0" w:line="240" w:lineRule="auto"/>
        <w:jc w:val="center"/>
        <w:rPr>
          <w:b/>
          <w:sz w:val="28"/>
          <w:szCs w:val="28"/>
        </w:rPr>
      </w:pPr>
    </w:p>
    <w:p w14:paraId="55DE9923" w14:textId="77777777" w:rsidR="009969EA" w:rsidRDefault="009969EA" w:rsidP="0074076E">
      <w:pPr>
        <w:spacing w:after="0" w:line="240" w:lineRule="auto"/>
        <w:jc w:val="center"/>
        <w:rPr>
          <w:b/>
          <w:sz w:val="28"/>
          <w:szCs w:val="28"/>
        </w:rPr>
      </w:pPr>
    </w:p>
    <w:p w14:paraId="57A5A89C" w14:textId="77777777" w:rsidR="009969EA" w:rsidRDefault="009969EA" w:rsidP="0074076E">
      <w:pPr>
        <w:spacing w:after="0" w:line="240" w:lineRule="auto"/>
        <w:jc w:val="center"/>
        <w:rPr>
          <w:b/>
          <w:sz w:val="28"/>
          <w:szCs w:val="28"/>
        </w:rPr>
      </w:pPr>
    </w:p>
    <w:p w14:paraId="09423ACC" w14:textId="77777777" w:rsidR="009969EA" w:rsidRDefault="009969EA" w:rsidP="0074076E">
      <w:pPr>
        <w:spacing w:after="0" w:line="240" w:lineRule="auto"/>
        <w:jc w:val="center"/>
        <w:rPr>
          <w:b/>
          <w:sz w:val="28"/>
          <w:szCs w:val="28"/>
        </w:rPr>
      </w:pPr>
    </w:p>
    <w:p w14:paraId="4CD65A95" w14:textId="77777777" w:rsidR="009969EA" w:rsidRDefault="009969EA" w:rsidP="0074076E">
      <w:pPr>
        <w:spacing w:after="0" w:line="240" w:lineRule="auto"/>
        <w:jc w:val="center"/>
        <w:rPr>
          <w:b/>
          <w:sz w:val="28"/>
          <w:szCs w:val="28"/>
        </w:rPr>
      </w:pPr>
    </w:p>
    <w:p w14:paraId="6AB39B46" w14:textId="73E9D941" w:rsidR="009969EA" w:rsidRDefault="009969EA" w:rsidP="00FC0783">
      <w:pPr>
        <w:spacing w:after="0" w:line="240" w:lineRule="auto"/>
        <w:rPr>
          <w:b/>
          <w:sz w:val="28"/>
          <w:szCs w:val="28"/>
        </w:rPr>
      </w:pPr>
    </w:p>
    <w:p w14:paraId="6F70D0EA" w14:textId="77777777" w:rsidR="0074076E" w:rsidRPr="00013E98" w:rsidRDefault="00013E98" w:rsidP="00DA413E">
      <w:pPr>
        <w:spacing w:after="0" w:line="240" w:lineRule="auto"/>
        <w:jc w:val="center"/>
        <w:rPr>
          <w:b/>
          <w:sz w:val="28"/>
          <w:szCs w:val="28"/>
        </w:rPr>
      </w:pPr>
      <w:r w:rsidRPr="00013E98">
        <w:rPr>
          <w:b/>
          <w:sz w:val="28"/>
          <w:szCs w:val="28"/>
        </w:rPr>
        <w:t>ПОЯСНИТЕЛЬНАЯ ЗАПИСКА</w:t>
      </w:r>
    </w:p>
    <w:p w14:paraId="560BA721" w14:textId="77777777" w:rsidR="005C2C2F" w:rsidRPr="00B37468" w:rsidRDefault="005C2C2F" w:rsidP="0074076E">
      <w:pPr>
        <w:pStyle w:val="ab"/>
        <w:spacing w:before="0" w:beforeAutospacing="0" w:after="0" w:afterAutospacing="0"/>
        <w:ind w:firstLine="851"/>
        <w:jc w:val="both"/>
        <w:rPr>
          <w:sz w:val="28"/>
          <w:szCs w:val="28"/>
        </w:rPr>
      </w:pPr>
      <w:r w:rsidRPr="00B37468">
        <w:rPr>
          <w:sz w:val="28"/>
          <w:szCs w:val="28"/>
        </w:rPr>
        <w:t xml:space="preserve">Искусство формирует и развивает человека разносторонне, влияет на его духовный мир в целом. Оно развивает глаз и пальцы, углубляет и направляет эмоции, возбуждает фантазию, заставляет работать мысль, формирует кругозор, формирует нравственные принципы.  </w:t>
      </w:r>
    </w:p>
    <w:p w14:paraId="18177C3A" w14:textId="77777777" w:rsidR="0074076E" w:rsidRPr="00B37468" w:rsidRDefault="005C2C2F" w:rsidP="00D62096">
      <w:pPr>
        <w:pStyle w:val="ab"/>
        <w:spacing w:before="0" w:beforeAutospacing="0" w:after="0" w:afterAutospacing="0"/>
        <w:ind w:firstLine="851"/>
        <w:jc w:val="both"/>
        <w:rPr>
          <w:rStyle w:val="apple-style-span"/>
          <w:sz w:val="28"/>
          <w:szCs w:val="28"/>
        </w:rPr>
      </w:pPr>
      <w:r w:rsidRPr="00B37468">
        <w:rPr>
          <w:sz w:val="28"/>
          <w:szCs w:val="28"/>
        </w:rPr>
        <w:t xml:space="preserve">Наиболее эффективным средством для развития творческого мышления детей является художественно – творческая деятельность. </w:t>
      </w:r>
      <w:r w:rsidRPr="00B37468">
        <w:rPr>
          <w:rStyle w:val="apple-style-span"/>
          <w:sz w:val="28"/>
          <w:szCs w:val="28"/>
        </w:rPr>
        <w:t>Изобразительное искусство – это занятие для детей сов</w:t>
      </w:r>
      <w:r>
        <w:rPr>
          <w:rStyle w:val="apple-style-span"/>
          <w:sz w:val="28"/>
          <w:szCs w:val="28"/>
        </w:rPr>
        <w:t>ершенно разного возраста. С</w:t>
      </w:r>
      <w:r w:rsidRPr="00B37468">
        <w:rPr>
          <w:rStyle w:val="apple-style-span"/>
          <w:sz w:val="28"/>
          <w:szCs w:val="28"/>
        </w:rPr>
        <w:t xml:space="preserve">тудия </w:t>
      </w:r>
      <w:r>
        <w:rPr>
          <w:rStyle w:val="apple-style-span"/>
          <w:sz w:val="28"/>
          <w:szCs w:val="28"/>
        </w:rPr>
        <w:t xml:space="preserve">изобразительной деятельности </w:t>
      </w:r>
      <w:r w:rsidRPr="00B37468">
        <w:rPr>
          <w:rStyle w:val="apple-style-span"/>
          <w:sz w:val="28"/>
          <w:szCs w:val="28"/>
        </w:rPr>
        <w:t>дает возможность юным талантам попробовать свои силы также и в разных направлениях классического и прикладного творчества: рисунок, живопись, лепка, моделирование.</w:t>
      </w:r>
    </w:p>
    <w:p w14:paraId="58056B60" w14:textId="00A4390C" w:rsidR="00DB0FE7" w:rsidRDefault="005C2C2F" w:rsidP="00DB0FE7">
      <w:pPr>
        <w:pStyle w:val="ab"/>
        <w:spacing w:before="0" w:beforeAutospacing="0" w:after="0" w:afterAutospacing="0"/>
        <w:ind w:firstLine="851"/>
        <w:jc w:val="both"/>
        <w:rPr>
          <w:rStyle w:val="c1"/>
          <w:sz w:val="28"/>
          <w:szCs w:val="28"/>
        </w:rPr>
      </w:pPr>
      <w:r w:rsidRPr="008D6B88">
        <w:rPr>
          <w:rStyle w:val="apple-style-span"/>
          <w:b/>
          <w:sz w:val="28"/>
          <w:szCs w:val="28"/>
        </w:rPr>
        <w:t>Направленность программы</w:t>
      </w:r>
      <w:r>
        <w:rPr>
          <w:rStyle w:val="apple-style-span"/>
          <w:b/>
          <w:sz w:val="28"/>
          <w:szCs w:val="28"/>
        </w:rPr>
        <w:t xml:space="preserve"> студии изобразительного искусства </w:t>
      </w:r>
      <w:r w:rsidR="00F54531" w:rsidRPr="00F54531">
        <w:rPr>
          <w:rStyle w:val="apple-style-span"/>
          <w:b/>
          <w:i/>
          <w:color w:val="000000" w:themeColor="text1"/>
          <w:sz w:val="28"/>
          <w:szCs w:val="28"/>
        </w:rPr>
        <w:t>«Мир, в котором я живу»</w:t>
      </w:r>
      <w:r w:rsidR="00DA413E">
        <w:rPr>
          <w:rStyle w:val="apple-style-span"/>
          <w:sz w:val="28"/>
          <w:szCs w:val="28"/>
        </w:rPr>
        <w:t xml:space="preserve"> – художественная</w:t>
      </w:r>
      <w:r w:rsidRPr="00B37468">
        <w:rPr>
          <w:rStyle w:val="apple-style-span"/>
          <w:sz w:val="28"/>
          <w:szCs w:val="28"/>
        </w:rPr>
        <w:t>.</w:t>
      </w:r>
      <w:r w:rsidRPr="00B37468">
        <w:rPr>
          <w:sz w:val="28"/>
          <w:szCs w:val="28"/>
        </w:rPr>
        <w:t xml:space="preserve"> П</w:t>
      </w:r>
      <w:r w:rsidRPr="00B37468">
        <w:rPr>
          <w:bCs/>
          <w:iCs/>
          <w:sz w:val="28"/>
          <w:szCs w:val="28"/>
        </w:rPr>
        <w:t xml:space="preserve">рограмма </w:t>
      </w:r>
      <w:r w:rsidRPr="00B37468">
        <w:rPr>
          <w:sz w:val="28"/>
          <w:szCs w:val="28"/>
        </w:rPr>
        <w:t>направлена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 Изучаются такие закономерности изобразительного искусства, без которых невозможна ориентация в потоке художес</w:t>
      </w:r>
      <w:r w:rsidR="006004F8">
        <w:rPr>
          <w:sz w:val="28"/>
          <w:szCs w:val="28"/>
        </w:rPr>
        <w:t>твенной информации. Учащиеся</w:t>
      </w:r>
      <w:r w:rsidRPr="00B37468">
        <w:rPr>
          <w:sz w:val="28"/>
          <w:szCs w:val="28"/>
        </w:rPr>
        <w:t xml:space="preserve"> получают представление об изобразительном искусстве как целостном явлении. Темы программы формулируются так, чтобы избежать излишней детализации, расчлененности и препарирования явлений, фактов, событий. Это дает возможность сохранить ценностные аспекты искусства и не свести его изучение к узко технологической стороне. </w:t>
      </w:r>
      <w:r w:rsidRPr="005C2C2F">
        <w:rPr>
          <w:rStyle w:val="c1"/>
          <w:sz w:val="28"/>
          <w:szCs w:val="28"/>
        </w:rPr>
        <w:t>Занятия различными видами изобразительной деятельности способс</w:t>
      </w:r>
      <w:r w:rsidR="006004F8">
        <w:rPr>
          <w:rStyle w:val="c1"/>
          <w:sz w:val="28"/>
          <w:szCs w:val="28"/>
        </w:rPr>
        <w:t>твуют самовыражению ребенка</w:t>
      </w:r>
      <w:r w:rsidR="006004F8" w:rsidRPr="005C2C2F">
        <w:rPr>
          <w:rStyle w:val="c1"/>
          <w:sz w:val="28"/>
          <w:szCs w:val="28"/>
        </w:rPr>
        <w:t>, развитию</w:t>
      </w:r>
      <w:r w:rsidRPr="005C2C2F">
        <w:rPr>
          <w:rStyle w:val="c1"/>
          <w:sz w:val="28"/>
          <w:szCs w:val="28"/>
        </w:rPr>
        <w:t xml:space="preserve"> его творческих способностей и обогащению его представлений об окружающей действительности.</w:t>
      </w:r>
    </w:p>
    <w:p w14:paraId="62F52574" w14:textId="77777777" w:rsidR="00DB0FE7" w:rsidRPr="00DB0FE7" w:rsidRDefault="00DB0FE7" w:rsidP="00DB0FE7">
      <w:pPr>
        <w:pStyle w:val="ab"/>
        <w:spacing w:before="0" w:beforeAutospacing="0" w:after="0" w:afterAutospacing="0"/>
        <w:jc w:val="both"/>
        <w:rPr>
          <w:sz w:val="28"/>
          <w:szCs w:val="28"/>
        </w:rPr>
      </w:pPr>
      <w:r w:rsidRPr="00676A00">
        <w:rPr>
          <w:rStyle w:val="c1"/>
          <w:sz w:val="28"/>
          <w:szCs w:val="28"/>
        </w:rPr>
        <w:t xml:space="preserve">       </w:t>
      </w:r>
      <w:r w:rsidRPr="00676A00">
        <w:rPr>
          <w:sz w:val="28"/>
          <w:szCs w:val="28"/>
        </w:rPr>
        <w:t xml:space="preserve"> </w:t>
      </w:r>
      <w:r w:rsidRPr="00676A00">
        <w:rPr>
          <w:iCs/>
          <w:sz w:val="28"/>
          <w:szCs w:val="28"/>
        </w:rPr>
        <w:t>Программа относится к стартовому уровню,</w:t>
      </w:r>
      <w:r w:rsidRPr="00DB0FE7">
        <w:rPr>
          <w:iCs/>
          <w:sz w:val="28"/>
          <w:szCs w:val="28"/>
        </w:rPr>
        <w:t xml:space="preserve"> в ходе её освоения расширяютс</w:t>
      </w:r>
      <w:r w:rsidR="009325E2">
        <w:rPr>
          <w:iCs/>
          <w:sz w:val="28"/>
          <w:szCs w:val="28"/>
        </w:rPr>
        <w:t>я и углубляются знания об изобразительном искусстве</w:t>
      </w:r>
      <w:r w:rsidRPr="00DB0FE7">
        <w:rPr>
          <w:iCs/>
          <w:sz w:val="28"/>
          <w:szCs w:val="28"/>
        </w:rPr>
        <w:t xml:space="preserve">. </w:t>
      </w:r>
    </w:p>
    <w:p w14:paraId="71AABC56" w14:textId="77777777" w:rsidR="00DB0FE7" w:rsidRPr="00DB0FE7" w:rsidRDefault="00DB0FE7" w:rsidP="006004F8">
      <w:pPr>
        <w:spacing w:after="0" w:line="240" w:lineRule="auto"/>
        <w:ind w:firstLine="709"/>
        <w:jc w:val="both"/>
        <w:rPr>
          <w:color w:val="000000" w:themeColor="text1"/>
          <w:sz w:val="28"/>
          <w:szCs w:val="28"/>
        </w:rPr>
      </w:pPr>
      <w:r w:rsidRPr="00DB0FE7">
        <w:rPr>
          <w:color w:val="000000" w:themeColor="text1"/>
          <w:sz w:val="28"/>
          <w:szCs w:val="28"/>
        </w:rPr>
        <w:t>Цели, содержание и условия реализации дополнительной общеобразовательной общеразвивающей программы представлены в следующих нормативных документах:</w:t>
      </w:r>
    </w:p>
    <w:p w14:paraId="3E083058" w14:textId="77777777" w:rsidR="00DB0FE7" w:rsidRPr="00DB0FE7" w:rsidRDefault="00DB0FE7" w:rsidP="00DB0FE7">
      <w:pPr>
        <w:autoSpaceDE w:val="0"/>
        <w:autoSpaceDN w:val="0"/>
        <w:adjustRightInd w:val="0"/>
        <w:spacing w:after="0" w:line="240" w:lineRule="auto"/>
        <w:ind w:firstLine="709"/>
        <w:jc w:val="both"/>
        <w:rPr>
          <w:rFonts w:eastAsiaTheme="minorHAnsi"/>
          <w:i/>
          <w:iCs/>
          <w:sz w:val="28"/>
          <w:szCs w:val="28"/>
        </w:rPr>
      </w:pPr>
      <w:r w:rsidRPr="00DB0FE7">
        <w:rPr>
          <w:rFonts w:eastAsiaTheme="minorHAnsi"/>
          <w:sz w:val="28"/>
          <w:szCs w:val="28"/>
        </w:rPr>
        <w:t>- Конституция Российской Федерации (принята всенародным голосовани</w:t>
      </w:r>
      <w:r w:rsidR="009325E2">
        <w:rPr>
          <w:rFonts w:eastAsiaTheme="minorHAnsi"/>
          <w:sz w:val="28"/>
          <w:szCs w:val="28"/>
        </w:rPr>
        <w:t>ем 12.12.1993 г. с изменениями);</w:t>
      </w:r>
    </w:p>
    <w:p w14:paraId="5B33789C" w14:textId="77777777" w:rsidR="00DB0FE7" w:rsidRPr="00DB0FE7" w:rsidRDefault="00DB0FE7" w:rsidP="00DB0FE7">
      <w:pPr>
        <w:autoSpaceDE w:val="0"/>
        <w:autoSpaceDN w:val="0"/>
        <w:adjustRightInd w:val="0"/>
        <w:spacing w:after="0" w:line="240" w:lineRule="auto"/>
        <w:ind w:firstLine="709"/>
        <w:jc w:val="both"/>
        <w:rPr>
          <w:rFonts w:eastAsiaTheme="minorHAnsi"/>
          <w:sz w:val="28"/>
          <w:szCs w:val="28"/>
        </w:rPr>
      </w:pPr>
      <w:r w:rsidRPr="00DB0FE7">
        <w:rPr>
          <w:rFonts w:eastAsiaTheme="minorHAnsi"/>
          <w:sz w:val="28"/>
          <w:szCs w:val="28"/>
        </w:rPr>
        <w:t xml:space="preserve">-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w:t>
      </w:r>
      <w:r w:rsidR="009325E2">
        <w:rPr>
          <w:rFonts w:eastAsiaTheme="minorHAnsi"/>
          <w:sz w:val="28"/>
          <w:szCs w:val="28"/>
        </w:rPr>
        <w:t>– Донецкой Народной Республики»;</w:t>
      </w:r>
    </w:p>
    <w:p w14:paraId="60A6CDF0" w14:textId="77777777" w:rsidR="00DB0FE7" w:rsidRPr="00DB0FE7" w:rsidRDefault="00DB0FE7" w:rsidP="00DB0FE7">
      <w:pPr>
        <w:autoSpaceDE w:val="0"/>
        <w:autoSpaceDN w:val="0"/>
        <w:adjustRightInd w:val="0"/>
        <w:spacing w:after="0" w:line="240" w:lineRule="auto"/>
        <w:ind w:firstLine="709"/>
        <w:jc w:val="both"/>
        <w:rPr>
          <w:rFonts w:eastAsiaTheme="minorHAnsi"/>
          <w:sz w:val="28"/>
          <w:szCs w:val="28"/>
        </w:rPr>
      </w:pPr>
      <w:r w:rsidRPr="00DB0FE7">
        <w:rPr>
          <w:rFonts w:eastAsiaTheme="minorHAnsi"/>
          <w:sz w:val="28"/>
          <w:szCs w:val="28"/>
        </w:rPr>
        <w:t>- Федеральный Закон Российской Федерации от 29.12.2012 г. № 273 «Об образовании в Российской Федерации»</w:t>
      </w:r>
      <w:r w:rsidR="009325E2">
        <w:rPr>
          <w:rFonts w:eastAsiaTheme="minorHAnsi"/>
          <w:sz w:val="28"/>
          <w:szCs w:val="28"/>
        </w:rPr>
        <w:t>;</w:t>
      </w:r>
      <w:r w:rsidRPr="00DB0FE7">
        <w:rPr>
          <w:rFonts w:eastAsiaTheme="minorHAnsi"/>
          <w:sz w:val="28"/>
          <w:szCs w:val="28"/>
        </w:rPr>
        <w:t xml:space="preserve"> </w:t>
      </w:r>
    </w:p>
    <w:p w14:paraId="7A376526" w14:textId="77777777" w:rsidR="00DB0FE7" w:rsidRPr="00DB0FE7" w:rsidRDefault="00DB0FE7" w:rsidP="00DB0FE7">
      <w:pPr>
        <w:autoSpaceDE w:val="0"/>
        <w:autoSpaceDN w:val="0"/>
        <w:adjustRightInd w:val="0"/>
        <w:spacing w:after="0" w:line="240" w:lineRule="auto"/>
        <w:ind w:firstLine="709"/>
        <w:jc w:val="both"/>
        <w:rPr>
          <w:rFonts w:eastAsiaTheme="minorHAnsi"/>
          <w:sz w:val="28"/>
          <w:szCs w:val="28"/>
        </w:rPr>
      </w:pPr>
      <w:r w:rsidRPr="00DB0FE7">
        <w:rPr>
          <w:rFonts w:eastAsiaTheme="minorHAnsi"/>
          <w:sz w:val="28"/>
          <w:szCs w:val="28"/>
        </w:rPr>
        <w:lastRenderedPageBreak/>
        <w:t>- Указ Президента Российской Федерации от 21.07.2020 № 474 «О национальных целях развития Российской Федерации на период до 2030 года»</w:t>
      </w:r>
      <w:r w:rsidR="009325E2">
        <w:rPr>
          <w:rFonts w:eastAsiaTheme="minorHAnsi"/>
          <w:sz w:val="28"/>
          <w:szCs w:val="28"/>
        </w:rPr>
        <w:t>;</w:t>
      </w:r>
      <w:r w:rsidRPr="00DB0FE7">
        <w:rPr>
          <w:rFonts w:eastAsiaTheme="minorHAnsi"/>
          <w:sz w:val="28"/>
          <w:szCs w:val="28"/>
        </w:rPr>
        <w:t xml:space="preserve"> </w:t>
      </w:r>
    </w:p>
    <w:p w14:paraId="3A305166" w14:textId="77777777" w:rsidR="00DB0FE7" w:rsidRPr="00DB0FE7" w:rsidRDefault="00DB0FE7" w:rsidP="00DB0FE7">
      <w:pPr>
        <w:autoSpaceDE w:val="0"/>
        <w:autoSpaceDN w:val="0"/>
        <w:adjustRightInd w:val="0"/>
        <w:spacing w:after="0" w:line="240" w:lineRule="auto"/>
        <w:ind w:firstLine="709"/>
        <w:jc w:val="both"/>
        <w:rPr>
          <w:rFonts w:eastAsiaTheme="minorHAnsi"/>
          <w:sz w:val="28"/>
          <w:szCs w:val="28"/>
        </w:rPr>
      </w:pPr>
      <w:r w:rsidRPr="00DB0FE7">
        <w:rPr>
          <w:rFonts w:eastAsiaTheme="minorHAnsi"/>
          <w:sz w:val="28"/>
          <w:szCs w:val="28"/>
        </w:rPr>
        <w:t>- Распоряжение Правительства Российской Федерации от 31.03.2022 г. №678-р «Об утверждении Концепции развития дополнительного образования детей до 2030 г.»</w:t>
      </w:r>
      <w:r w:rsidR="009325E2">
        <w:rPr>
          <w:rFonts w:eastAsiaTheme="minorHAnsi"/>
          <w:sz w:val="28"/>
          <w:szCs w:val="28"/>
        </w:rPr>
        <w:t>;</w:t>
      </w:r>
      <w:r w:rsidRPr="00DB0FE7">
        <w:rPr>
          <w:rFonts w:eastAsiaTheme="minorHAnsi"/>
          <w:sz w:val="28"/>
          <w:szCs w:val="28"/>
        </w:rPr>
        <w:t xml:space="preserve"> </w:t>
      </w:r>
    </w:p>
    <w:p w14:paraId="6AAF93CA" w14:textId="77777777" w:rsidR="00DB0FE7" w:rsidRPr="00DB0FE7" w:rsidRDefault="00DB0FE7" w:rsidP="00DB0FE7">
      <w:pPr>
        <w:autoSpaceDE w:val="0"/>
        <w:autoSpaceDN w:val="0"/>
        <w:adjustRightInd w:val="0"/>
        <w:spacing w:after="0" w:line="240" w:lineRule="auto"/>
        <w:ind w:firstLine="709"/>
        <w:jc w:val="both"/>
        <w:rPr>
          <w:rFonts w:eastAsiaTheme="minorHAnsi"/>
          <w:sz w:val="28"/>
          <w:szCs w:val="28"/>
        </w:rPr>
      </w:pPr>
      <w:r w:rsidRPr="00DB0FE7">
        <w:rPr>
          <w:rFonts w:eastAsiaTheme="minorHAnsi"/>
          <w:sz w:val="28"/>
          <w:szCs w:val="28"/>
        </w:rPr>
        <w:t>- Постановление Правительства Российской Федерации от 5.08.2013 г. №662 «Об осуществлении м</w:t>
      </w:r>
      <w:r w:rsidR="009325E2">
        <w:rPr>
          <w:rFonts w:eastAsiaTheme="minorHAnsi"/>
          <w:sz w:val="28"/>
          <w:szCs w:val="28"/>
        </w:rPr>
        <w:t>ониторинга системы образования»;</w:t>
      </w:r>
    </w:p>
    <w:p w14:paraId="6CC58F23" w14:textId="77777777" w:rsidR="00DB0FE7" w:rsidRPr="00DB0FE7" w:rsidRDefault="00DB0FE7" w:rsidP="00DB0FE7">
      <w:pPr>
        <w:autoSpaceDE w:val="0"/>
        <w:autoSpaceDN w:val="0"/>
        <w:adjustRightInd w:val="0"/>
        <w:spacing w:after="0" w:line="240" w:lineRule="auto"/>
        <w:ind w:firstLine="709"/>
        <w:jc w:val="both"/>
        <w:rPr>
          <w:rFonts w:eastAsiaTheme="minorHAnsi"/>
          <w:sz w:val="28"/>
          <w:szCs w:val="28"/>
        </w:rPr>
      </w:pPr>
      <w:r w:rsidRPr="00DB0FE7">
        <w:rPr>
          <w:rFonts w:eastAsiaTheme="minorHAnsi"/>
          <w:sz w:val="28"/>
          <w:szCs w:val="28"/>
        </w:rPr>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14:paraId="72111AFD" w14:textId="77777777" w:rsidR="00DB0FE7" w:rsidRPr="00DB0FE7" w:rsidRDefault="00DB0FE7" w:rsidP="00DB0FE7">
      <w:pPr>
        <w:autoSpaceDE w:val="0"/>
        <w:autoSpaceDN w:val="0"/>
        <w:adjustRightInd w:val="0"/>
        <w:spacing w:after="0" w:line="240" w:lineRule="auto"/>
        <w:ind w:firstLine="709"/>
        <w:jc w:val="both"/>
        <w:rPr>
          <w:rFonts w:eastAsiaTheme="minorHAnsi"/>
          <w:sz w:val="28"/>
          <w:szCs w:val="28"/>
        </w:rPr>
      </w:pPr>
      <w:r w:rsidRPr="00DB0FE7">
        <w:rPr>
          <w:rFonts w:eastAsiaTheme="minorHAnsi"/>
          <w:sz w:val="28"/>
          <w:szCs w:val="28"/>
        </w:rPr>
        <w:t>- Приказ Министерства просвещения Российской Федерации от 03.09.2019 г. №467 «Об утверждении Целевой модели развития региональных систем доп</w:t>
      </w:r>
      <w:r w:rsidR="009325E2">
        <w:rPr>
          <w:rFonts w:eastAsiaTheme="minorHAnsi"/>
          <w:sz w:val="28"/>
          <w:szCs w:val="28"/>
        </w:rPr>
        <w:t>олнительного образования детей»;</w:t>
      </w:r>
    </w:p>
    <w:p w14:paraId="15453DB2" w14:textId="77777777" w:rsidR="00DB0FE7" w:rsidRPr="00DB0FE7" w:rsidRDefault="00DB0FE7" w:rsidP="00DB0FE7">
      <w:pPr>
        <w:autoSpaceDE w:val="0"/>
        <w:autoSpaceDN w:val="0"/>
        <w:adjustRightInd w:val="0"/>
        <w:spacing w:after="0" w:line="240" w:lineRule="auto"/>
        <w:ind w:firstLine="709"/>
        <w:jc w:val="both"/>
        <w:rPr>
          <w:rFonts w:eastAsiaTheme="minorHAnsi"/>
          <w:sz w:val="28"/>
          <w:szCs w:val="28"/>
        </w:rPr>
      </w:pPr>
      <w:r w:rsidRPr="00DB0FE7">
        <w:rPr>
          <w:rFonts w:eastAsiaTheme="minorHAnsi"/>
          <w:sz w:val="28"/>
          <w:szCs w:val="28"/>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r w:rsidR="009325E2">
        <w:rPr>
          <w:rFonts w:eastAsiaTheme="minorHAnsi"/>
          <w:sz w:val="28"/>
          <w:szCs w:val="28"/>
        </w:rPr>
        <w:t>;</w:t>
      </w:r>
    </w:p>
    <w:p w14:paraId="1C5C8ACA" w14:textId="77777777" w:rsidR="00DB0FE7" w:rsidRPr="00DB0FE7" w:rsidRDefault="00DB0FE7" w:rsidP="00DB0FE7">
      <w:pPr>
        <w:autoSpaceDE w:val="0"/>
        <w:autoSpaceDN w:val="0"/>
        <w:adjustRightInd w:val="0"/>
        <w:spacing w:after="0" w:line="240" w:lineRule="auto"/>
        <w:ind w:firstLine="709"/>
        <w:jc w:val="both"/>
        <w:rPr>
          <w:rFonts w:eastAsiaTheme="minorHAnsi"/>
          <w:sz w:val="28"/>
          <w:szCs w:val="28"/>
        </w:rPr>
      </w:pPr>
      <w:r w:rsidRPr="00DB0FE7">
        <w:rPr>
          <w:rFonts w:eastAsiaTheme="minorHAnsi"/>
          <w:sz w:val="28"/>
          <w:szCs w:val="28"/>
        </w:rPr>
        <w:t>-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w:t>
      </w:r>
      <w:r w:rsidR="009325E2">
        <w:rPr>
          <w:rFonts w:eastAsiaTheme="minorHAnsi"/>
          <w:sz w:val="28"/>
          <w:szCs w:val="28"/>
        </w:rPr>
        <w:t>зации образовательных программ»;</w:t>
      </w:r>
      <w:r w:rsidRPr="00DB0FE7">
        <w:rPr>
          <w:rFonts w:eastAsiaTheme="minorHAnsi"/>
          <w:sz w:val="28"/>
          <w:szCs w:val="28"/>
        </w:rPr>
        <w:t xml:space="preserve"> </w:t>
      </w:r>
    </w:p>
    <w:p w14:paraId="254538E8" w14:textId="77777777" w:rsidR="00DB0FE7" w:rsidRPr="00DB0FE7" w:rsidRDefault="00DB0FE7" w:rsidP="00DB0FE7">
      <w:pPr>
        <w:autoSpaceDE w:val="0"/>
        <w:autoSpaceDN w:val="0"/>
        <w:adjustRightInd w:val="0"/>
        <w:spacing w:after="0" w:line="240" w:lineRule="auto"/>
        <w:ind w:firstLine="709"/>
        <w:jc w:val="both"/>
        <w:rPr>
          <w:rFonts w:eastAsiaTheme="minorHAnsi"/>
          <w:sz w:val="28"/>
          <w:szCs w:val="28"/>
        </w:rPr>
      </w:pPr>
      <w:r w:rsidRPr="00DB0FE7">
        <w:rPr>
          <w:rFonts w:eastAsiaTheme="minorHAnsi"/>
          <w:sz w:val="28"/>
          <w:szCs w:val="28"/>
        </w:rPr>
        <w:t>- Приказ Министерства образования и науки Российской Федерации от 14.07.2013г № 462 «Об утверждении Порядка проведения самообследования образовательной организацией»</w:t>
      </w:r>
      <w:r w:rsidR="009325E2">
        <w:rPr>
          <w:rFonts w:eastAsiaTheme="minorHAnsi"/>
          <w:sz w:val="28"/>
          <w:szCs w:val="28"/>
        </w:rPr>
        <w:t>;</w:t>
      </w:r>
      <w:r w:rsidRPr="00DB0FE7">
        <w:rPr>
          <w:rFonts w:eastAsiaTheme="minorHAnsi"/>
          <w:sz w:val="28"/>
          <w:szCs w:val="28"/>
        </w:rPr>
        <w:t xml:space="preserve"> </w:t>
      </w:r>
    </w:p>
    <w:p w14:paraId="6BA4E7BB" w14:textId="77777777" w:rsidR="00DB0FE7" w:rsidRPr="00DB0FE7" w:rsidRDefault="00DB0FE7" w:rsidP="00DB0FE7">
      <w:pPr>
        <w:autoSpaceDE w:val="0"/>
        <w:autoSpaceDN w:val="0"/>
        <w:adjustRightInd w:val="0"/>
        <w:spacing w:after="0" w:line="240" w:lineRule="auto"/>
        <w:ind w:firstLine="709"/>
        <w:jc w:val="both"/>
        <w:rPr>
          <w:rFonts w:eastAsiaTheme="minorHAnsi"/>
          <w:sz w:val="28"/>
          <w:szCs w:val="28"/>
        </w:rPr>
      </w:pPr>
      <w:r w:rsidRPr="00DB0FE7">
        <w:rPr>
          <w:rFonts w:eastAsiaTheme="minorHAnsi"/>
          <w:sz w:val="28"/>
          <w:szCs w:val="28"/>
        </w:rPr>
        <w:t>-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w:t>
      </w:r>
      <w:r w:rsidR="009325E2">
        <w:rPr>
          <w:rFonts w:eastAsiaTheme="minorHAnsi"/>
          <w:sz w:val="28"/>
          <w:szCs w:val="28"/>
        </w:rPr>
        <w:t>бщеобразовательным программам»;</w:t>
      </w:r>
      <w:r w:rsidRPr="00DB0FE7">
        <w:rPr>
          <w:rFonts w:eastAsiaTheme="minorHAnsi"/>
          <w:sz w:val="28"/>
          <w:szCs w:val="28"/>
        </w:rPr>
        <w:t xml:space="preserve"> </w:t>
      </w:r>
    </w:p>
    <w:p w14:paraId="305AEDC4" w14:textId="77777777" w:rsidR="00DB0FE7" w:rsidRPr="00DB0FE7" w:rsidRDefault="00DB0FE7" w:rsidP="00DB0FE7">
      <w:pPr>
        <w:autoSpaceDE w:val="0"/>
        <w:autoSpaceDN w:val="0"/>
        <w:adjustRightInd w:val="0"/>
        <w:spacing w:after="0" w:line="240" w:lineRule="auto"/>
        <w:ind w:firstLine="709"/>
        <w:jc w:val="both"/>
        <w:rPr>
          <w:rFonts w:eastAsiaTheme="minorHAnsi"/>
          <w:sz w:val="28"/>
          <w:szCs w:val="28"/>
        </w:rPr>
      </w:pPr>
      <w:r w:rsidRPr="00DB0FE7">
        <w:rPr>
          <w:rFonts w:eastAsiaTheme="minorHAnsi"/>
          <w:sz w:val="28"/>
          <w:szCs w:val="28"/>
        </w:rPr>
        <w:t>-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разноуровневые программы)»</w:t>
      </w:r>
      <w:r w:rsidR="009325E2">
        <w:rPr>
          <w:rFonts w:eastAsiaTheme="minorHAnsi"/>
          <w:sz w:val="28"/>
          <w:szCs w:val="28"/>
        </w:rPr>
        <w:t>;</w:t>
      </w:r>
      <w:r w:rsidRPr="00DB0FE7">
        <w:rPr>
          <w:rFonts w:eastAsiaTheme="minorHAnsi"/>
          <w:sz w:val="28"/>
          <w:szCs w:val="28"/>
        </w:rPr>
        <w:t xml:space="preserve"> </w:t>
      </w:r>
    </w:p>
    <w:p w14:paraId="2B60435C" w14:textId="77777777" w:rsidR="00DB0FE7" w:rsidRPr="00DB0FE7" w:rsidRDefault="00DB0FE7" w:rsidP="00DB0FE7">
      <w:pPr>
        <w:autoSpaceDE w:val="0"/>
        <w:autoSpaceDN w:val="0"/>
        <w:adjustRightInd w:val="0"/>
        <w:spacing w:after="0" w:line="240" w:lineRule="auto"/>
        <w:ind w:firstLine="709"/>
        <w:jc w:val="both"/>
        <w:rPr>
          <w:rFonts w:eastAsiaTheme="minorHAnsi"/>
          <w:sz w:val="28"/>
          <w:szCs w:val="28"/>
        </w:rPr>
      </w:pPr>
      <w:r w:rsidRPr="00DB0FE7">
        <w:rPr>
          <w:rFonts w:eastAsiaTheme="minorHAnsi"/>
          <w:sz w:val="28"/>
          <w:szCs w:val="28"/>
        </w:rPr>
        <w:t>-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w:t>
      </w:r>
      <w:r w:rsidR="009325E2">
        <w:rPr>
          <w:rFonts w:eastAsiaTheme="minorHAnsi"/>
          <w:sz w:val="28"/>
          <w:szCs w:val="28"/>
        </w:rPr>
        <w:t>олнительного образования детей»;</w:t>
      </w:r>
      <w:r w:rsidRPr="00DB0FE7">
        <w:rPr>
          <w:rFonts w:eastAsiaTheme="minorHAnsi"/>
          <w:sz w:val="28"/>
          <w:szCs w:val="28"/>
        </w:rPr>
        <w:t xml:space="preserve"> </w:t>
      </w:r>
    </w:p>
    <w:p w14:paraId="2704DB05" w14:textId="77777777" w:rsidR="00DB0FE7" w:rsidRPr="00DB0FE7" w:rsidRDefault="00DB0FE7" w:rsidP="00DB0FE7">
      <w:pPr>
        <w:autoSpaceDE w:val="0"/>
        <w:autoSpaceDN w:val="0"/>
        <w:adjustRightInd w:val="0"/>
        <w:spacing w:after="0" w:line="240" w:lineRule="auto"/>
        <w:ind w:firstLine="709"/>
        <w:jc w:val="both"/>
        <w:rPr>
          <w:rFonts w:eastAsiaTheme="minorHAnsi"/>
          <w:sz w:val="28"/>
          <w:szCs w:val="28"/>
        </w:rPr>
      </w:pPr>
      <w:r w:rsidRPr="00DB0FE7">
        <w:rPr>
          <w:rFonts w:eastAsiaTheme="minorHAnsi"/>
          <w:sz w:val="28"/>
          <w:szCs w:val="28"/>
        </w:rPr>
        <w:t xml:space="preserve">- Письмо Министерства образования и науки Российской Федерации от 28.04.2017 №ВК 12321/09 «О направлении методических рекомендаций» </w:t>
      </w:r>
      <w:r w:rsidRPr="00DB0FE7">
        <w:rPr>
          <w:rFonts w:eastAsiaTheme="minorHAnsi"/>
          <w:sz w:val="28"/>
          <w:szCs w:val="28"/>
        </w:rPr>
        <w:lastRenderedPageBreak/>
        <w:t>(вместе с «Методическими рекомендациями по организации независимой оценки качества допо</w:t>
      </w:r>
      <w:r w:rsidR="009325E2">
        <w:rPr>
          <w:rFonts w:eastAsiaTheme="minorHAnsi"/>
          <w:sz w:val="28"/>
          <w:szCs w:val="28"/>
        </w:rPr>
        <w:t>лнительного образования детей»);</w:t>
      </w:r>
      <w:r w:rsidRPr="00DB0FE7">
        <w:rPr>
          <w:rFonts w:eastAsiaTheme="minorHAnsi"/>
          <w:sz w:val="28"/>
          <w:szCs w:val="28"/>
        </w:rPr>
        <w:t xml:space="preserve"> </w:t>
      </w:r>
    </w:p>
    <w:p w14:paraId="005303F2" w14:textId="77777777" w:rsidR="00DB0FE7" w:rsidRPr="00DB0FE7" w:rsidRDefault="00DB0FE7" w:rsidP="00DB0FE7">
      <w:pPr>
        <w:autoSpaceDE w:val="0"/>
        <w:autoSpaceDN w:val="0"/>
        <w:adjustRightInd w:val="0"/>
        <w:spacing w:after="0" w:line="240" w:lineRule="auto"/>
        <w:ind w:firstLine="709"/>
        <w:jc w:val="both"/>
        <w:rPr>
          <w:rFonts w:eastAsiaTheme="minorHAnsi"/>
          <w:sz w:val="28"/>
          <w:szCs w:val="28"/>
        </w:rPr>
      </w:pPr>
      <w:r w:rsidRPr="00DB0FE7">
        <w:rPr>
          <w:rFonts w:eastAsiaTheme="minorHAnsi"/>
          <w:sz w:val="28"/>
          <w:szCs w:val="28"/>
        </w:rPr>
        <w:t>-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14:paraId="0BCB0614" w14:textId="77777777" w:rsidR="00DB0FE7" w:rsidRPr="00D62096" w:rsidRDefault="00D62096" w:rsidP="00D62096">
      <w:pPr>
        <w:autoSpaceDE w:val="0"/>
        <w:autoSpaceDN w:val="0"/>
        <w:adjustRightInd w:val="0"/>
        <w:spacing w:after="0" w:line="240" w:lineRule="auto"/>
        <w:ind w:firstLine="709"/>
        <w:jc w:val="both"/>
        <w:rPr>
          <w:color w:val="000000"/>
          <w:sz w:val="28"/>
          <w:szCs w:val="28"/>
        </w:rPr>
      </w:pPr>
      <w:r>
        <w:rPr>
          <w:color w:val="000000"/>
          <w:sz w:val="28"/>
          <w:szCs w:val="28"/>
        </w:rPr>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Шахтёрска от 22.11.2021 №150) </w:t>
      </w:r>
    </w:p>
    <w:p w14:paraId="06B4D25C" w14:textId="77777777" w:rsidR="0074076E" w:rsidRDefault="00DB0FE7" w:rsidP="006004F8">
      <w:pPr>
        <w:tabs>
          <w:tab w:val="left" w:pos="709"/>
        </w:tabs>
        <w:spacing w:after="0" w:line="240" w:lineRule="auto"/>
        <w:jc w:val="both"/>
        <w:rPr>
          <w:sz w:val="28"/>
          <w:szCs w:val="28"/>
        </w:rPr>
      </w:pPr>
      <w:r>
        <w:rPr>
          <w:sz w:val="28"/>
          <w:szCs w:val="28"/>
        </w:rPr>
        <w:t xml:space="preserve">       </w:t>
      </w:r>
      <w:r w:rsidR="00CD4EB8" w:rsidRPr="00CD4EB8">
        <w:rPr>
          <w:sz w:val="28"/>
          <w:szCs w:val="28"/>
        </w:rPr>
        <w:t>Данная програ</w:t>
      </w:r>
      <w:r w:rsidR="00CD4EB8">
        <w:rPr>
          <w:sz w:val="28"/>
          <w:szCs w:val="28"/>
        </w:rPr>
        <w:t>мма ориентирована на формирование</w:t>
      </w:r>
      <w:r w:rsidR="00CD4EB8" w:rsidRPr="00CD4EB8">
        <w:rPr>
          <w:sz w:val="28"/>
          <w:szCs w:val="28"/>
        </w:rPr>
        <w:t xml:space="preserve"> творческого потенциала и художеств</w:t>
      </w:r>
      <w:r w:rsidR="00CD4EB8">
        <w:rPr>
          <w:sz w:val="28"/>
          <w:szCs w:val="28"/>
        </w:rPr>
        <w:t>енных спосо</w:t>
      </w:r>
      <w:r w:rsidR="006004F8">
        <w:rPr>
          <w:sz w:val="28"/>
          <w:szCs w:val="28"/>
        </w:rPr>
        <w:t>бностей уча</w:t>
      </w:r>
      <w:r w:rsidR="00CD4EB8">
        <w:rPr>
          <w:sz w:val="28"/>
          <w:szCs w:val="28"/>
        </w:rPr>
        <w:t>щихся</w:t>
      </w:r>
      <w:r w:rsidR="00CD4EB8" w:rsidRPr="00CD4EB8">
        <w:rPr>
          <w:sz w:val="28"/>
          <w:szCs w:val="28"/>
        </w:rPr>
        <w:t xml:space="preserve"> разных возрастных групп соразмерно личной индивидуальности</w:t>
      </w:r>
      <w:r w:rsidR="00CD4EB8">
        <w:rPr>
          <w:sz w:val="28"/>
          <w:szCs w:val="28"/>
        </w:rPr>
        <w:t>.</w:t>
      </w:r>
    </w:p>
    <w:p w14:paraId="61F6D1E7" w14:textId="77777777" w:rsidR="0074076E" w:rsidRPr="00D62096" w:rsidRDefault="00302375" w:rsidP="0074076E">
      <w:pPr>
        <w:pStyle w:val="c0"/>
        <w:spacing w:before="0" w:beforeAutospacing="0" w:after="0" w:afterAutospacing="0"/>
        <w:contextualSpacing/>
        <w:jc w:val="both"/>
        <w:rPr>
          <w:color w:val="000000"/>
          <w:sz w:val="28"/>
          <w:szCs w:val="28"/>
          <w:shd w:val="clear" w:color="auto" w:fill="FFFFFF"/>
        </w:rPr>
      </w:pPr>
      <w:r>
        <w:rPr>
          <w:b/>
          <w:color w:val="000000"/>
          <w:sz w:val="28"/>
          <w:szCs w:val="28"/>
          <w:shd w:val="clear" w:color="auto" w:fill="FFFFFF"/>
        </w:rPr>
        <w:t xml:space="preserve">          </w:t>
      </w:r>
      <w:r w:rsidR="00E7286D" w:rsidRPr="00E7286D">
        <w:rPr>
          <w:b/>
          <w:color w:val="000000"/>
          <w:sz w:val="28"/>
          <w:szCs w:val="28"/>
          <w:shd w:val="clear" w:color="auto" w:fill="FFFFFF"/>
        </w:rPr>
        <w:t>Новизна программы</w:t>
      </w:r>
      <w:r>
        <w:rPr>
          <w:b/>
          <w:color w:val="000000"/>
          <w:sz w:val="28"/>
          <w:szCs w:val="28"/>
          <w:shd w:val="clear" w:color="auto" w:fill="FFFFFF"/>
        </w:rPr>
        <w:t xml:space="preserve"> </w:t>
      </w:r>
      <w:r w:rsidR="00E7286D" w:rsidRPr="00EF30D6">
        <w:rPr>
          <w:color w:val="000000"/>
          <w:sz w:val="28"/>
          <w:szCs w:val="28"/>
          <w:shd w:val="clear" w:color="auto" w:fill="FFFFFF"/>
        </w:rPr>
        <w:t>заключается в использовании традиционных и нетрадиционных методов и способов развития детского творчества, направленных не только на формирование нравственно-эстетических потребностей и развития художественной культуры, но и на интеллектуальное развитие, а</w:t>
      </w:r>
      <w:r w:rsidR="006004F8">
        <w:rPr>
          <w:color w:val="000000"/>
          <w:sz w:val="28"/>
          <w:szCs w:val="28"/>
          <w:shd w:val="clear" w:color="auto" w:fill="FFFFFF"/>
        </w:rPr>
        <w:t xml:space="preserve"> также коммуникативные навыки уча</w:t>
      </w:r>
      <w:r w:rsidR="00E7286D" w:rsidRPr="00EF30D6">
        <w:rPr>
          <w:color w:val="000000"/>
          <w:sz w:val="28"/>
          <w:szCs w:val="28"/>
          <w:shd w:val="clear" w:color="auto" w:fill="FFFFFF"/>
        </w:rPr>
        <w:t>щихся в процессе рисования.</w:t>
      </w:r>
    </w:p>
    <w:p w14:paraId="54DF683B" w14:textId="77777777" w:rsidR="00013E98" w:rsidRPr="00CD4EB8" w:rsidRDefault="006004F8" w:rsidP="006004F8">
      <w:pPr>
        <w:tabs>
          <w:tab w:val="left" w:pos="709"/>
        </w:tabs>
        <w:spacing w:after="0" w:line="240" w:lineRule="auto"/>
        <w:jc w:val="both"/>
        <w:rPr>
          <w:b/>
          <w:sz w:val="28"/>
          <w:szCs w:val="28"/>
        </w:rPr>
      </w:pPr>
      <w:r>
        <w:rPr>
          <w:b/>
          <w:sz w:val="28"/>
          <w:szCs w:val="28"/>
        </w:rPr>
        <w:t xml:space="preserve">          </w:t>
      </w:r>
      <w:r w:rsidR="00CD4EB8" w:rsidRPr="00CD4EB8">
        <w:rPr>
          <w:b/>
          <w:sz w:val="28"/>
          <w:szCs w:val="28"/>
        </w:rPr>
        <w:t xml:space="preserve">Актуальность </w:t>
      </w:r>
      <w:r w:rsidR="00013E98" w:rsidRPr="00CD4EB8">
        <w:rPr>
          <w:b/>
          <w:sz w:val="28"/>
          <w:szCs w:val="28"/>
        </w:rPr>
        <w:t>программы</w:t>
      </w:r>
      <w:r w:rsidR="00CD4EB8">
        <w:rPr>
          <w:b/>
          <w:sz w:val="28"/>
          <w:szCs w:val="28"/>
        </w:rPr>
        <w:t xml:space="preserve">. </w:t>
      </w:r>
      <w:r w:rsidR="00013E98" w:rsidRPr="00013E98">
        <w:rPr>
          <w:sz w:val="28"/>
          <w:szCs w:val="28"/>
        </w:rPr>
        <w:t>Изобразительная деятельность занимает особое место в развитии и воспитании детей. Содействуя развитию воображения и фантазии, пространственного мышления, колористического восприятия, она способствует раскрытию творческого потенциала личности, вносит вклад в процесс формирования эстетической культуры ребёнка, его эмоциональной отзывчивости. Приобретая практические умения и навыки в области художественного творчества, дети получают возможность удовлетворить потребность в созидании, реализовать желание создавать нечто новое своими силами.</w:t>
      </w:r>
      <w:r w:rsidR="0074076E">
        <w:rPr>
          <w:sz w:val="28"/>
          <w:szCs w:val="28"/>
        </w:rPr>
        <w:t xml:space="preserve"> </w:t>
      </w:r>
      <w:r w:rsidRPr="00013E98">
        <w:rPr>
          <w:sz w:val="28"/>
          <w:szCs w:val="28"/>
        </w:rPr>
        <w:t>Занятия изобразительным</w:t>
      </w:r>
      <w:r w:rsidR="00013E98" w:rsidRPr="00013E98">
        <w:rPr>
          <w:sz w:val="28"/>
          <w:szCs w:val="28"/>
        </w:rPr>
        <w:t xml:space="preserve"> искусством совершенствуют органы чувств, развивают умение наблюдать, анализировать, запоминать, учит понимать прекрасное, отличать искусство от дешевых поделок. </w:t>
      </w:r>
    </w:p>
    <w:p w14:paraId="19AE862A" w14:textId="77777777" w:rsidR="0074076E" w:rsidRDefault="00013E98" w:rsidP="00D62096">
      <w:pPr>
        <w:spacing w:after="0" w:line="240" w:lineRule="auto"/>
        <w:ind w:firstLine="851"/>
        <w:jc w:val="both"/>
        <w:rPr>
          <w:sz w:val="28"/>
          <w:szCs w:val="28"/>
        </w:rPr>
      </w:pPr>
      <w:r w:rsidRPr="00013E98">
        <w:rPr>
          <w:sz w:val="28"/>
          <w:szCs w:val="28"/>
        </w:rPr>
        <w:t>Данная программа позволяет решать не только обучающие задачи, но и создает условия для формирования таких личностных качеств, как уверенность в себе, доброжелательное отношение к сверстникам, умение радоваться успехам товарищей, способность работать в группе и проявлять лидерские качества. Также через занятия изобразительным творчеством появляются реальные возможности решать психологические проблемы детей, возникающие у многих в семье и школе.</w:t>
      </w:r>
    </w:p>
    <w:p w14:paraId="575DADDB" w14:textId="77777777" w:rsidR="0074076E" w:rsidRPr="00013E98" w:rsidRDefault="00302375" w:rsidP="0074076E">
      <w:pPr>
        <w:shd w:val="clear" w:color="auto" w:fill="FFFFFF"/>
        <w:spacing w:after="0" w:line="240" w:lineRule="auto"/>
        <w:contextualSpacing/>
        <w:jc w:val="both"/>
        <w:rPr>
          <w:sz w:val="28"/>
          <w:szCs w:val="28"/>
          <w:lang w:eastAsia="ru-RU"/>
        </w:rPr>
      </w:pPr>
      <w:r>
        <w:rPr>
          <w:b/>
          <w:bCs/>
          <w:sz w:val="28"/>
          <w:szCs w:val="28"/>
          <w:lang w:eastAsia="ru-RU"/>
        </w:rPr>
        <w:t xml:space="preserve">          </w:t>
      </w:r>
      <w:r w:rsidRPr="0090764C">
        <w:rPr>
          <w:b/>
          <w:bCs/>
          <w:sz w:val="28"/>
          <w:szCs w:val="28"/>
          <w:lang w:eastAsia="ru-RU"/>
        </w:rPr>
        <w:t>Педагогическая целесообразность </w:t>
      </w:r>
      <w:r w:rsidRPr="0090764C">
        <w:rPr>
          <w:sz w:val="28"/>
          <w:szCs w:val="28"/>
          <w:lang w:eastAsia="ru-RU"/>
        </w:rPr>
        <w:t xml:space="preserve">программы </w:t>
      </w:r>
      <w:r>
        <w:rPr>
          <w:sz w:val="28"/>
          <w:szCs w:val="28"/>
          <w:lang w:eastAsia="ru-RU"/>
        </w:rPr>
        <w:t>обусловлена возможностью</w:t>
      </w:r>
      <w:r w:rsidRPr="0090764C">
        <w:rPr>
          <w:sz w:val="28"/>
          <w:szCs w:val="28"/>
          <w:lang w:eastAsia="ru-RU"/>
        </w:rPr>
        <w:t xml:space="preserve"> позитивного воздействия на ребенка за счет его творческой самореализации в процессе обучения данному виду искусства. Занимаясь по программе, дети не только осваивают это </w:t>
      </w:r>
      <w:r w:rsidR="006004F8" w:rsidRPr="0090764C">
        <w:rPr>
          <w:sz w:val="28"/>
          <w:szCs w:val="28"/>
          <w:lang w:eastAsia="ru-RU"/>
        </w:rPr>
        <w:t>ремесло, но</w:t>
      </w:r>
      <w:r w:rsidRPr="0090764C">
        <w:rPr>
          <w:sz w:val="28"/>
          <w:szCs w:val="28"/>
          <w:lang w:eastAsia="ru-RU"/>
        </w:rPr>
        <w:t xml:space="preserve"> и реализуют свой творческий потенциал.</w:t>
      </w:r>
    </w:p>
    <w:p w14:paraId="3FE39807" w14:textId="77777777" w:rsidR="0074076E" w:rsidRPr="00013E98" w:rsidRDefault="00013E98" w:rsidP="00D62096">
      <w:pPr>
        <w:spacing w:after="0" w:line="240" w:lineRule="auto"/>
        <w:ind w:firstLine="851"/>
        <w:jc w:val="both"/>
        <w:rPr>
          <w:sz w:val="28"/>
          <w:szCs w:val="28"/>
        </w:rPr>
      </w:pPr>
      <w:r w:rsidRPr="00C646D5">
        <w:rPr>
          <w:b/>
          <w:sz w:val="28"/>
          <w:szCs w:val="28"/>
        </w:rPr>
        <w:lastRenderedPageBreak/>
        <w:t>Педагогические задачи</w:t>
      </w:r>
      <w:r w:rsidRPr="00013E98">
        <w:rPr>
          <w:b/>
          <w:sz w:val="28"/>
          <w:szCs w:val="28"/>
        </w:rPr>
        <w:t xml:space="preserve"> – </w:t>
      </w:r>
      <w:r w:rsidRPr="00013E98">
        <w:rPr>
          <w:sz w:val="28"/>
          <w:szCs w:val="28"/>
        </w:rPr>
        <w:t>разбудить в каждом ребёнке стремление к художественному самовыражению и творчеству, добиться того, чтобы работа вызывала чувство радости и удов</w:t>
      </w:r>
      <w:r w:rsidR="006004F8">
        <w:rPr>
          <w:sz w:val="28"/>
          <w:szCs w:val="28"/>
        </w:rPr>
        <w:t>летворения. Это касается всех уча</w:t>
      </w:r>
      <w:r w:rsidRPr="00013E98">
        <w:rPr>
          <w:sz w:val="28"/>
          <w:szCs w:val="28"/>
        </w:rPr>
        <w:t>щихся, ведь в студию принимаются дети с разной степенью одарённости и различным уровнем базовой подготовки, что обязывает педагога учитывать индивидуальные особенности детей, обеспечивать индивидуальный подход к каждому ребёнку.</w:t>
      </w:r>
    </w:p>
    <w:p w14:paraId="194C2CD9" w14:textId="77777777" w:rsidR="00C646D5" w:rsidRDefault="00013E98" w:rsidP="0074076E">
      <w:pPr>
        <w:spacing w:after="0" w:line="240" w:lineRule="auto"/>
        <w:ind w:firstLine="851"/>
        <w:jc w:val="both"/>
        <w:rPr>
          <w:b/>
          <w:i/>
          <w:sz w:val="28"/>
          <w:szCs w:val="28"/>
        </w:rPr>
      </w:pPr>
      <w:r w:rsidRPr="00C646D5">
        <w:rPr>
          <w:b/>
          <w:sz w:val="28"/>
          <w:szCs w:val="28"/>
        </w:rPr>
        <w:t>Отличительные особенности программы</w:t>
      </w:r>
      <w:r w:rsidR="00C646D5">
        <w:rPr>
          <w:b/>
          <w:i/>
          <w:sz w:val="28"/>
          <w:szCs w:val="28"/>
        </w:rPr>
        <w:t xml:space="preserve">. </w:t>
      </w:r>
      <w:r w:rsidRPr="00013E98">
        <w:rPr>
          <w:sz w:val="28"/>
          <w:szCs w:val="28"/>
        </w:rPr>
        <w:t xml:space="preserve">Методика индивидуального и поэтапного творческого развития учащихся является фундаментом всей программы, залогом достижения основной </w:t>
      </w:r>
      <w:r w:rsidR="006004F8" w:rsidRPr="00013E98">
        <w:rPr>
          <w:sz w:val="28"/>
          <w:szCs w:val="28"/>
        </w:rPr>
        <w:t>цели всего</w:t>
      </w:r>
      <w:r w:rsidRPr="00013E98">
        <w:rPr>
          <w:sz w:val="28"/>
          <w:szCs w:val="28"/>
        </w:rPr>
        <w:t xml:space="preserve"> курса обучения.</w:t>
      </w:r>
      <w:r w:rsidR="0074076E">
        <w:rPr>
          <w:sz w:val="28"/>
          <w:szCs w:val="28"/>
        </w:rPr>
        <w:t xml:space="preserve"> </w:t>
      </w:r>
      <w:r w:rsidR="006B4B84">
        <w:rPr>
          <w:sz w:val="28"/>
          <w:szCs w:val="28"/>
        </w:rPr>
        <w:t>Большая часть занятия</w:t>
      </w:r>
      <w:r w:rsidRPr="00013E98">
        <w:rPr>
          <w:sz w:val="28"/>
          <w:szCs w:val="28"/>
        </w:rPr>
        <w:t xml:space="preserve"> освобождается для самостоятельной детской работы</w:t>
      </w:r>
      <w:r w:rsidR="006B4B84">
        <w:rPr>
          <w:sz w:val="28"/>
          <w:szCs w:val="28"/>
        </w:rPr>
        <w:t xml:space="preserve"> и индивидуальной работы педагога</w:t>
      </w:r>
      <w:r w:rsidRPr="00013E98">
        <w:rPr>
          <w:sz w:val="28"/>
          <w:szCs w:val="28"/>
        </w:rPr>
        <w:t xml:space="preserve"> </w:t>
      </w:r>
      <w:r w:rsidR="006004F8" w:rsidRPr="00013E98">
        <w:rPr>
          <w:sz w:val="28"/>
          <w:szCs w:val="28"/>
        </w:rPr>
        <w:t>с каждым</w:t>
      </w:r>
      <w:r w:rsidRPr="00013E98">
        <w:rPr>
          <w:sz w:val="28"/>
          <w:szCs w:val="28"/>
        </w:rPr>
        <w:t xml:space="preserve"> ребёнком. В реализации программы </w:t>
      </w:r>
      <w:r w:rsidR="006004F8" w:rsidRPr="00013E98">
        <w:rPr>
          <w:sz w:val="28"/>
          <w:szCs w:val="28"/>
        </w:rPr>
        <w:t>просматривается три</w:t>
      </w:r>
      <w:r w:rsidRPr="00013E98">
        <w:rPr>
          <w:sz w:val="28"/>
          <w:szCs w:val="28"/>
        </w:rPr>
        <w:t xml:space="preserve"> этапа: сотрудничество, сотворчество и творчество.</w:t>
      </w:r>
    </w:p>
    <w:p w14:paraId="1A612E51" w14:textId="778DDEB6" w:rsidR="00013E98" w:rsidRPr="00C646D5" w:rsidRDefault="00013E98" w:rsidP="0074076E">
      <w:pPr>
        <w:spacing w:after="0" w:line="240" w:lineRule="auto"/>
        <w:ind w:firstLine="851"/>
        <w:jc w:val="both"/>
        <w:rPr>
          <w:b/>
          <w:i/>
          <w:sz w:val="28"/>
          <w:szCs w:val="28"/>
        </w:rPr>
      </w:pPr>
      <w:r w:rsidRPr="00302375">
        <w:rPr>
          <w:i/>
          <w:sz w:val="28"/>
          <w:szCs w:val="28"/>
        </w:rPr>
        <w:t xml:space="preserve">1этап </w:t>
      </w:r>
      <w:r w:rsidR="00456836" w:rsidRPr="00302375">
        <w:rPr>
          <w:i/>
          <w:sz w:val="28"/>
          <w:szCs w:val="28"/>
        </w:rPr>
        <w:t>- сотрудничество</w:t>
      </w:r>
      <w:r w:rsidR="00C646D5" w:rsidRPr="00302375">
        <w:rPr>
          <w:i/>
          <w:sz w:val="28"/>
          <w:szCs w:val="28"/>
        </w:rPr>
        <w:t>.</w:t>
      </w:r>
      <w:r w:rsidR="00C646D5">
        <w:rPr>
          <w:sz w:val="28"/>
          <w:szCs w:val="28"/>
        </w:rPr>
        <w:t xml:space="preserve"> С первых занятий</w:t>
      </w:r>
      <w:r w:rsidRPr="00013E98">
        <w:rPr>
          <w:sz w:val="28"/>
          <w:szCs w:val="28"/>
        </w:rPr>
        <w:t xml:space="preserve"> необходимо освободить ребёнка от страха перед белым листом. Ребёнку надо помочь практически. Это начало сотрудничества, создание атмосферы сотрудничества. Дальнейшая индивидуальная ра</w:t>
      </w:r>
      <w:r w:rsidR="00C646D5">
        <w:rPr>
          <w:sz w:val="28"/>
          <w:szCs w:val="28"/>
        </w:rPr>
        <w:t>бота ведётся по принципу «обучающийся – педагог</w:t>
      </w:r>
      <w:r w:rsidRPr="00013E98">
        <w:rPr>
          <w:sz w:val="28"/>
          <w:szCs w:val="28"/>
        </w:rPr>
        <w:t>»</w:t>
      </w:r>
      <w:r w:rsidR="00C646D5">
        <w:rPr>
          <w:sz w:val="28"/>
          <w:szCs w:val="28"/>
        </w:rPr>
        <w:t>: дети сами обращаются к педагогу</w:t>
      </w:r>
      <w:r w:rsidRPr="00013E98">
        <w:rPr>
          <w:sz w:val="28"/>
          <w:szCs w:val="28"/>
        </w:rPr>
        <w:t xml:space="preserve"> при возникновении потребности в помощи или совете.</w:t>
      </w:r>
    </w:p>
    <w:p w14:paraId="1D3A96B8" w14:textId="77777777" w:rsidR="00013E98" w:rsidRPr="00013E98" w:rsidRDefault="00013E98" w:rsidP="0074076E">
      <w:pPr>
        <w:spacing w:after="0" w:line="240" w:lineRule="auto"/>
        <w:ind w:firstLine="851"/>
        <w:jc w:val="both"/>
        <w:rPr>
          <w:sz w:val="28"/>
          <w:szCs w:val="28"/>
        </w:rPr>
      </w:pPr>
      <w:r w:rsidRPr="00013E98">
        <w:rPr>
          <w:sz w:val="28"/>
          <w:szCs w:val="28"/>
        </w:rPr>
        <w:t xml:space="preserve"> </w:t>
      </w:r>
      <w:r w:rsidRPr="00302375">
        <w:rPr>
          <w:i/>
          <w:sz w:val="28"/>
          <w:szCs w:val="28"/>
        </w:rPr>
        <w:t>2 этап – сот</w:t>
      </w:r>
      <w:r w:rsidR="00C646D5" w:rsidRPr="00302375">
        <w:rPr>
          <w:i/>
          <w:sz w:val="28"/>
          <w:szCs w:val="28"/>
        </w:rPr>
        <w:t>ворчество.</w:t>
      </w:r>
      <w:r w:rsidR="00C646D5">
        <w:rPr>
          <w:sz w:val="28"/>
          <w:szCs w:val="28"/>
        </w:rPr>
        <w:t xml:space="preserve"> На этом этапе педагог</w:t>
      </w:r>
      <w:r w:rsidRPr="00013E98">
        <w:rPr>
          <w:sz w:val="28"/>
          <w:szCs w:val="28"/>
        </w:rPr>
        <w:t xml:space="preserve"> может позволить себе не только совет, но и замечание, критику. Менее сообразительным детям приходится чаще подсказывать, направлять и поощрять их </w:t>
      </w:r>
      <w:r w:rsidR="006004F8" w:rsidRPr="00013E98">
        <w:rPr>
          <w:sz w:val="28"/>
          <w:szCs w:val="28"/>
        </w:rPr>
        <w:t>фантазию, чтобы</w:t>
      </w:r>
      <w:r w:rsidRPr="00013E98">
        <w:rPr>
          <w:sz w:val="28"/>
          <w:szCs w:val="28"/>
        </w:rPr>
        <w:t xml:space="preserve"> создать творческую атмосферу на уроке.</w:t>
      </w:r>
    </w:p>
    <w:p w14:paraId="6BB4DAA5" w14:textId="77777777" w:rsidR="00013E98" w:rsidRPr="00013E98" w:rsidRDefault="00013E98" w:rsidP="0074076E">
      <w:pPr>
        <w:spacing w:after="0" w:line="240" w:lineRule="auto"/>
        <w:ind w:firstLine="851"/>
        <w:jc w:val="both"/>
        <w:rPr>
          <w:sz w:val="28"/>
          <w:szCs w:val="28"/>
        </w:rPr>
      </w:pPr>
      <w:r w:rsidRPr="00302375">
        <w:rPr>
          <w:i/>
          <w:sz w:val="28"/>
          <w:szCs w:val="28"/>
        </w:rPr>
        <w:t>3 этап – творчество.</w:t>
      </w:r>
      <w:r w:rsidRPr="00013E98">
        <w:rPr>
          <w:sz w:val="28"/>
          <w:szCs w:val="28"/>
        </w:rPr>
        <w:t xml:space="preserve"> Развитие вариативного, ассоциативного, образного и др. видов мышления в комплексе с прочными знаниями порождает у детей стремление к непрерывному совершенствованию своих творческих возможностей. В ребёнке формируются качества </w:t>
      </w:r>
      <w:r w:rsidR="006004F8" w:rsidRPr="00013E98">
        <w:rPr>
          <w:sz w:val="28"/>
          <w:szCs w:val="28"/>
        </w:rPr>
        <w:t>творческой личности,</w:t>
      </w:r>
      <w:r w:rsidRPr="00013E98">
        <w:rPr>
          <w:sz w:val="28"/>
          <w:szCs w:val="28"/>
        </w:rPr>
        <w:t xml:space="preserve"> имеющей богатый выбор собственных идей </w:t>
      </w:r>
      <w:r w:rsidR="006004F8" w:rsidRPr="00013E98">
        <w:rPr>
          <w:sz w:val="28"/>
          <w:szCs w:val="28"/>
        </w:rPr>
        <w:t>и самостоятельно</w:t>
      </w:r>
      <w:r w:rsidRPr="00013E98">
        <w:rPr>
          <w:sz w:val="28"/>
          <w:szCs w:val="28"/>
        </w:rPr>
        <w:t xml:space="preserve"> их реализ</w:t>
      </w:r>
      <w:r w:rsidR="00C646D5">
        <w:rPr>
          <w:sz w:val="28"/>
          <w:szCs w:val="28"/>
        </w:rPr>
        <w:t>ующей. Педагог</w:t>
      </w:r>
      <w:r w:rsidRPr="00013E98">
        <w:rPr>
          <w:sz w:val="28"/>
          <w:szCs w:val="28"/>
        </w:rPr>
        <w:t xml:space="preserve"> выступает уже лишь в роли эксперта детской работы. Одарённые дети быстрее освобождаются из</w:t>
      </w:r>
      <w:r w:rsidR="00C646D5">
        <w:rPr>
          <w:sz w:val="28"/>
          <w:szCs w:val="28"/>
        </w:rPr>
        <w:t>-под опеки</w:t>
      </w:r>
      <w:r w:rsidRPr="00013E98">
        <w:rPr>
          <w:sz w:val="28"/>
          <w:szCs w:val="28"/>
        </w:rPr>
        <w:t xml:space="preserve">. </w:t>
      </w:r>
    </w:p>
    <w:p w14:paraId="1434E8ED" w14:textId="77777777" w:rsidR="00013E98" w:rsidRPr="00013E98" w:rsidRDefault="00013E98" w:rsidP="0074076E">
      <w:pPr>
        <w:spacing w:after="0" w:line="240" w:lineRule="auto"/>
        <w:ind w:firstLine="851"/>
        <w:jc w:val="both"/>
        <w:rPr>
          <w:sz w:val="28"/>
          <w:szCs w:val="28"/>
        </w:rPr>
      </w:pPr>
      <w:r w:rsidRPr="00013E98">
        <w:rPr>
          <w:sz w:val="28"/>
          <w:szCs w:val="28"/>
        </w:rPr>
        <w:t xml:space="preserve">Данная </w:t>
      </w:r>
      <w:r w:rsidR="001818AA">
        <w:rPr>
          <w:sz w:val="28"/>
          <w:szCs w:val="28"/>
        </w:rPr>
        <w:t xml:space="preserve">программа предусматривает то, </w:t>
      </w:r>
      <w:r w:rsidRPr="00013E98">
        <w:rPr>
          <w:sz w:val="28"/>
          <w:szCs w:val="28"/>
        </w:rPr>
        <w:t>что дети приобретают определённые знания по истории и теории изобразительного искусства, а также основополагающие практические умения и навыки в данной сфере. Последние в дальнейшем станут хорошей основой для продолжения занятий в тех видах деятельности, которые окажутся наиболее привлекательными для конкретного ребёнка и будут выбраны им для дальнейших занятий.</w:t>
      </w:r>
    </w:p>
    <w:p w14:paraId="4CD87EAC" w14:textId="18A5E61A" w:rsidR="0074076E" w:rsidRDefault="00013E98" w:rsidP="006004F8">
      <w:pPr>
        <w:spacing w:after="0" w:line="240" w:lineRule="auto"/>
        <w:ind w:firstLine="851"/>
        <w:jc w:val="both"/>
        <w:rPr>
          <w:sz w:val="28"/>
          <w:szCs w:val="28"/>
        </w:rPr>
      </w:pPr>
      <w:r w:rsidRPr="00013E98">
        <w:rPr>
          <w:sz w:val="28"/>
          <w:szCs w:val="28"/>
        </w:rPr>
        <w:t xml:space="preserve"> Вся программа построена на широком использовании оригинальных </w:t>
      </w:r>
      <w:r w:rsidRPr="001818AA">
        <w:rPr>
          <w:b/>
          <w:sz w:val="28"/>
          <w:szCs w:val="28"/>
        </w:rPr>
        <w:t>зрелищно-игровых приемов</w:t>
      </w:r>
      <w:r w:rsidRPr="001818AA">
        <w:rPr>
          <w:sz w:val="28"/>
          <w:szCs w:val="28"/>
        </w:rPr>
        <w:t>,</w:t>
      </w:r>
      <w:r w:rsidRPr="00013E98">
        <w:rPr>
          <w:sz w:val="28"/>
          <w:szCs w:val="28"/>
        </w:rPr>
        <w:t xml:space="preserve"> способствующих систематическому формированию и </w:t>
      </w:r>
      <w:r w:rsidR="006004F8" w:rsidRPr="00013E98">
        <w:rPr>
          <w:sz w:val="28"/>
          <w:szCs w:val="28"/>
        </w:rPr>
        <w:t>поддержанию,</w:t>
      </w:r>
      <w:r w:rsidRPr="00013E98">
        <w:rPr>
          <w:sz w:val="28"/>
          <w:szCs w:val="28"/>
        </w:rPr>
        <w:t xml:space="preserve"> и мотивации к творчеству. Т</w:t>
      </w:r>
      <w:r w:rsidR="006B4B84">
        <w:rPr>
          <w:sz w:val="28"/>
          <w:szCs w:val="28"/>
        </w:rPr>
        <w:t>ак участие в мероприятиях МБУДО «Шахтёрский ДДЮТ»</w:t>
      </w:r>
      <w:r w:rsidRPr="00013E98">
        <w:rPr>
          <w:sz w:val="28"/>
          <w:szCs w:val="28"/>
        </w:rPr>
        <w:t>, оформление выставок, стимулируют интерес, фантазийные поиски детей, в результате чего каждый ребёнок, независимо от своих способностей, ощущает себя волшебником, творцом, художником.</w:t>
      </w:r>
    </w:p>
    <w:p w14:paraId="2F794232" w14:textId="59ED4E55" w:rsidR="00456836" w:rsidRDefault="00456836" w:rsidP="006004F8">
      <w:pPr>
        <w:spacing w:after="0" w:line="240" w:lineRule="auto"/>
        <w:ind w:firstLine="851"/>
        <w:jc w:val="both"/>
        <w:rPr>
          <w:sz w:val="28"/>
          <w:szCs w:val="28"/>
        </w:rPr>
      </w:pPr>
    </w:p>
    <w:p w14:paraId="7FE2E85E" w14:textId="77777777" w:rsidR="00456836" w:rsidRPr="006004F8" w:rsidRDefault="00456836" w:rsidP="006004F8">
      <w:pPr>
        <w:spacing w:after="0" w:line="240" w:lineRule="auto"/>
        <w:ind w:firstLine="851"/>
        <w:jc w:val="both"/>
        <w:rPr>
          <w:sz w:val="28"/>
          <w:szCs w:val="28"/>
        </w:rPr>
      </w:pPr>
    </w:p>
    <w:p w14:paraId="28807DA1" w14:textId="77777777" w:rsidR="0074076E" w:rsidRPr="00D62096" w:rsidRDefault="00013E98" w:rsidP="00D62096">
      <w:pPr>
        <w:spacing w:after="0" w:line="240" w:lineRule="auto"/>
        <w:ind w:firstLine="851"/>
        <w:jc w:val="both"/>
        <w:rPr>
          <w:b/>
          <w:sz w:val="28"/>
          <w:szCs w:val="28"/>
        </w:rPr>
      </w:pPr>
      <w:r w:rsidRPr="001818AA">
        <w:rPr>
          <w:b/>
          <w:sz w:val="28"/>
          <w:szCs w:val="28"/>
        </w:rPr>
        <w:t>Цель и задачи программы</w:t>
      </w:r>
    </w:p>
    <w:p w14:paraId="6460479A" w14:textId="77777777" w:rsidR="00013E98" w:rsidRPr="00013E98" w:rsidRDefault="00302375" w:rsidP="0074076E">
      <w:pPr>
        <w:tabs>
          <w:tab w:val="left" w:pos="284"/>
          <w:tab w:val="left" w:pos="567"/>
        </w:tabs>
        <w:spacing w:after="0" w:line="240" w:lineRule="auto"/>
        <w:jc w:val="both"/>
        <w:rPr>
          <w:sz w:val="28"/>
          <w:szCs w:val="28"/>
        </w:rPr>
      </w:pPr>
      <w:r>
        <w:rPr>
          <w:b/>
          <w:i/>
          <w:sz w:val="28"/>
          <w:szCs w:val="28"/>
        </w:rPr>
        <w:t xml:space="preserve">           </w:t>
      </w:r>
      <w:r w:rsidR="00013E98" w:rsidRPr="00013E98">
        <w:rPr>
          <w:b/>
          <w:i/>
          <w:sz w:val="28"/>
          <w:szCs w:val="28"/>
        </w:rPr>
        <w:t>Цель</w:t>
      </w:r>
      <w:r>
        <w:rPr>
          <w:b/>
          <w:i/>
          <w:sz w:val="28"/>
          <w:szCs w:val="28"/>
        </w:rPr>
        <w:t xml:space="preserve"> </w:t>
      </w:r>
      <w:r w:rsidR="00013E98" w:rsidRPr="00013E98">
        <w:rPr>
          <w:sz w:val="28"/>
          <w:szCs w:val="28"/>
        </w:rPr>
        <w:t>программы – обучение детей основам изобразительной грамоты и их активное творческое развитие с учётом индивидуальности каждого ребёнка посредством занятий изобразительной деятельностью, приобщения к достижениям мировой художественной культуры.</w:t>
      </w:r>
    </w:p>
    <w:p w14:paraId="5CA7CF09" w14:textId="77777777" w:rsidR="001818AA" w:rsidRPr="00B37468" w:rsidRDefault="001818AA" w:rsidP="0074076E">
      <w:pPr>
        <w:shd w:val="clear" w:color="auto" w:fill="FFFFFF"/>
        <w:tabs>
          <w:tab w:val="left" w:leader="underscore" w:pos="10290"/>
        </w:tabs>
        <w:autoSpaceDE w:val="0"/>
        <w:autoSpaceDN w:val="0"/>
        <w:adjustRightInd w:val="0"/>
        <w:spacing w:after="0" w:line="240" w:lineRule="auto"/>
        <w:ind w:firstLine="851"/>
        <w:jc w:val="both"/>
        <w:rPr>
          <w:sz w:val="28"/>
          <w:szCs w:val="28"/>
        </w:rPr>
      </w:pPr>
      <w:r w:rsidRPr="00B37468">
        <w:rPr>
          <w:sz w:val="28"/>
          <w:szCs w:val="28"/>
        </w:rPr>
        <w:t xml:space="preserve">Это определило следующие </w:t>
      </w:r>
      <w:r w:rsidRPr="00B37468">
        <w:rPr>
          <w:b/>
          <w:sz w:val="28"/>
          <w:szCs w:val="28"/>
        </w:rPr>
        <w:t>задачи</w:t>
      </w:r>
      <w:r w:rsidRPr="00B37468">
        <w:rPr>
          <w:sz w:val="28"/>
          <w:szCs w:val="28"/>
        </w:rPr>
        <w:t xml:space="preserve"> программы: </w:t>
      </w:r>
    </w:p>
    <w:p w14:paraId="2CBE8248" w14:textId="77777777" w:rsidR="001818AA" w:rsidRPr="00B37468" w:rsidRDefault="001818AA" w:rsidP="0074076E">
      <w:pPr>
        <w:shd w:val="clear" w:color="auto" w:fill="FFFFFF"/>
        <w:tabs>
          <w:tab w:val="left" w:leader="underscore" w:pos="10290"/>
        </w:tabs>
        <w:autoSpaceDE w:val="0"/>
        <w:autoSpaceDN w:val="0"/>
        <w:adjustRightInd w:val="0"/>
        <w:spacing w:after="0" w:line="240" w:lineRule="auto"/>
        <w:ind w:firstLine="360"/>
        <w:jc w:val="both"/>
        <w:rPr>
          <w:b/>
          <w:i/>
          <w:sz w:val="28"/>
          <w:szCs w:val="28"/>
        </w:rPr>
      </w:pPr>
      <w:r w:rsidRPr="00B37468">
        <w:rPr>
          <w:b/>
          <w:i/>
          <w:sz w:val="28"/>
          <w:szCs w:val="28"/>
        </w:rPr>
        <w:t>Обучающие:</w:t>
      </w:r>
    </w:p>
    <w:p w14:paraId="2398E138" w14:textId="77777777" w:rsidR="001818AA" w:rsidRPr="00B37468" w:rsidRDefault="00347BC1" w:rsidP="0074076E">
      <w:pPr>
        <w:pStyle w:val="a3"/>
        <w:numPr>
          <w:ilvl w:val="0"/>
          <w:numId w:val="17"/>
        </w:numPr>
        <w:spacing w:after="0" w:line="240" w:lineRule="auto"/>
        <w:jc w:val="both"/>
        <w:rPr>
          <w:sz w:val="28"/>
          <w:szCs w:val="28"/>
        </w:rPr>
      </w:pPr>
      <w:r>
        <w:rPr>
          <w:sz w:val="28"/>
          <w:szCs w:val="28"/>
        </w:rPr>
        <w:t>ф</w:t>
      </w:r>
      <w:r w:rsidR="001818AA" w:rsidRPr="00B37468">
        <w:rPr>
          <w:sz w:val="28"/>
          <w:szCs w:val="28"/>
        </w:rPr>
        <w:t>ормировать</w:t>
      </w:r>
      <w:r>
        <w:rPr>
          <w:sz w:val="28"/>
          <w:szCs w:val="28"/>
        </w:rPr>
        <w:t> </w:t>
      </w:r>
      <w:r w:rsidR="001818AA" w:rsidRPr="00B37468">
        <w:rPr>
          <w:sz w:val="28"/>
          <w:szCs w:val="28"/>
        </w:rPr>
        <w:t>базовые компетенции в области изобразительной деятельности;</w:t>
      </w:r>
    </w:p>
    <w:p w14:paraId="3B04EBC0" w14:textId="77777777" w:rsidR="001818AA" w:rsidRPr="00B37468" w:rsidRDefault="00FC2955" w:rsidP="0074076E">
      <w:pPr>
        <w:pStyle w:val="a3"/>
        <w:numPr>
          <w:ilvl w:val="0"/>
          <w:numId w:val="17"/>
        </w:numPr>
        <w:spacing w:after="0" w:line="240" w:lineRule="auto"/>
        <w:jc w:val="both"/>
        <w:rPr>
          <w:sz w:val="28"/>
          <w:szCs w:val="28"/>
        </w:rPr>
      </w:pPr>
      <w:r>
        <w:rPr>
          <w:sz w:val="28"/>
          <w:szCs w:val="28"/>
        </w:rPr>
        <w:t>расширить знания уча</w:t>
      </w:r>
      <w:r w:rsidR="006B4B84">
        <w:rPr>
          <w:sz w:val="28"/>
          <w:szCs w:val="28"/>
        </w:rPr>
        <w:t>щихся</w:t>
      </w:r>
      <w:r w:rsidR="001818AA" w:rsidRPr="00B37468">
        <w:rPr>
          <w:sz w:val="28"/>
          <w:szCs w:val="28"/>
        </w:rPr>
        <w:t xml:space="preserve"> об изобразительной грамоте и изобразительном искусстве;</w:t>
      </w:r>
    </w:p>
    <w:p w14:paraId="46D4E663" w14:textId="77777777" w:rsidR="001818AA" w:rsidRPr="00B37468" w:rsidRDefault="001818AA" w:rsidP="0074076E">
      <w:pPr>
        <w:pStyle w:val="a3"/>
        <w:numPr>
          <w:ilvl w:val="0"/>
          <w:numId w:val="17"/>
        </w:numPr>
        <w:spacing w:after="0" w:line="240" w:lineRule="auto"/>
        <w:jc w:val="both"/>
        <w:rPr>
          <w:sz w:val="28"/>
          <w:szCs w:val="28"/>
        </w:rPr>
      </w:pPr>
      <w:r w:rsidRPr="00B37468">
        <w:rPr>
          <w:sz w:val="28"/>
          <w:szCs w:val="28"/>
        </w:rPr>
        <w:t>помочь овладеть практическими</w:t>
      </w:r>
      <w:r w:rsidR="00347BC1">
        <w:rPr>
          <w:sz w:val="28"/>
          <w:szCs w:val="28"/>
        </w:rPr>
        <w:t> </w:t>
      </w:r>
      <w:r w:rsidRPr="00B37468">
        <w:rPr>
          <w:sz w:val="28"/>
          <w:szCs w:val="28"/>
        </w:rPr>
        <w:t xml:space="preserve">умениями и навыками </w:t>
      </w:r>
      <w:r w:rsidR="00FC2955" w:rsidRPr="00B37468">
        <w:rPr>
          <w:sz w:val="28"/>
          <w:szCs w:val="28"/>
        </w:rPr>
        <w:t>в художественной деятельности</w:t>
      </w:r>
      <w:r w:rsidRPr="00B37468">
        <w:rPr>
          <w:sz w:val="28"/>
          <w:szCs w:val="28"/>
        </w:rPr>
        <w:t>;</w:t>
      </w:r>
    </w:p>
    <w:p w14:paraId="7097424C" w14:textId="77777777" w:rsidR="001818AA" w:rsidRPr="00B37468" w:rsidRDefault="001818AA" w:rsidP="0074076E">
      <w:pPr>
        <w:pStyle w:val="a3"/>
        <w:numPr>
          <w:ilvl w:val="0"/>
          <w:numId w:val="17"/>
        </w:numPr>
        <w:shd w:val="clear" w:color="auto" w:fill="FFFFFF"/>
        <w:tabs>
          <w:tab w:val="left" w:leader="underscore" w:pos="10290"/>
        </w:tabs>
        <w:autoSpaceDE w:val="0"/>
        <w:autoSpaceDN w:val="0"/>
        <w:adjustRightInd w:val="0"/>
        <w:spacing w:after="0" w:line="240" w:lineRule="auto"/>
        <w:jc w:val="both"/>
        <w:rPr>
          <w:sz w:val="28"/>
          <w:szCs w:val="28"/>
        </w:rPr>
      </w:pPr>
      <w:r w:rsidRPr="00B37468">
        <w:rPr>
          <w:sz w:val="28"/>
          <w:szCs w:val="28"/>
        </w:rPr>
        <w:t>формировать первичные знания о мире пластических искусств (изобразительном, декоративно-прикладном, архитектуре, дизайне, о формах их бытования в повседневной жизни человека;</w:t>
      </w:r>
    </w:p>
    <w:p w14:paraId="75D751BF" w14:textId="77777777" w:rsidR="001818AA" w:rsidRPr="00B37468" w:rsidRDefault="001818AA" w:rsidP="0074076E">
      <w:pPr>
        <w:pStyle w:val="a3"/>
        <w:numPr>
          <w:ilvl w:val="0"/>
          <w:numId w:val="17"/>
        </w:numPr>
        <w:shd w:val="clear" w:color="auto" w:fill="FFFFFF"/>
        <w:tabs>
          <w:tab w:val="left" w:leader="underscore" w:pos="10290"/>
        </w:tabs>
        <w:autoSpaceDE w:val="0"/>
        <w:autoSpaceDN w:val="0"/>
        <w:adjustRightInd w:val="0"/>
        <w:spacing w:after="0" w:line="240" w:lineRule="auto"/>
        <w:jc w:val="both"/>
        <w:rPr>
          <w:sz w:val="28"/>
          <w:szCs w:val="28"/>
        </w:rPr>
      </w:pPr>
      <w:r w:rsidRPr="00B37468">
        <w:rPr>
          <w:sz w:val="28"/>
          <w:szCs w:val="28"/>
        </w:rPr>
        <w:t>формировать устойчивый интерес к изобразительному искусству, способность воспринимать его исторические и национальные особенности;</w:t>
      </w:r>
    </w:p>
    <w:p w14:paraId="6067FB34" w14:textId="77777777" w:rsidR="001818AA" w:rsidRPr="00B37468" w:rsidRDefault="001818AA" w:rsidP="0074076E">
      <w:pPr>
        <w:pStyle w:val="a3"/>
        <w:numPr>
          <w:ilvl w:val="0"/>
          <w:numId w:val="17"/>
        </w:numPr>
        <w:shd w:val="clear" w:color="auto" w:fill="FFFFFF"/>
        <w:tabs>
          <w:tab w:val="left" w:leader="underscore" w:pos="10290"/>
        </w:tabs>
        <w:autoSpaceDE w:val="0"/>
        <w:autoSpaceDN w:val="0"/>
        <w:adjustRightInd w:val="0"/>
        <w:spacing w:after="0" w:line="240" w:lineRule="auto"/>
        <w:jc w:val="both"/>
        <w:rPr>
          <w:sz w:val="28"/>
          <w:szCs w:val="28"/>
        </w:rPr>
      </w:pPr>
      <w:r w:rsidRPr="00B37468">
        <w:rPr>
          <w:sz w:val="28"/>
          <w:szCs w:val="28"/>
        </w:rPr>
        <w:t>формировать умения по изо</w:t>
      </w:r>
      <w:r>
        <w:rPr>
          <w:sz w:val="28"/>
          <w:szCs w:val="28"/>
        </w:rPr>
        <w:t xml:space="preserve">бразительной </w:t>
      </w:r>
      <w:r w:rsidRPr="00B37468">
        <w:rPr>
          <w:sz w:val="28"/>
          <w:szCs w:val="28"/>
        </w:rPr>
        <w:t>деятельности в части исполнения творческого продукта разнообразными формами изображения на плоскости и в объеме (с натуры, по памяти, по представлению, по воображению);</w:t>
      </w:r>
    </w:p>
    <w:p w14:paraId="101CEC9C" w14:textId="77777777" w:rsidR="001818AA" w:rsidRPr="00B37468" w:rsidRDefault="001818AA" w:rsidP="0074076E">
      <w:pPr>
        <w:pStyle w:val="a3"/>
        <w:numPr>
          <w:ilvl w:val="0"/>
          <w:numId w:val="17"/>
        </w:numPr>
        <w:shd w:val="clear" w:color="auto" w:fill="FFFFFF"/>
        <w:tabs>
          <w:tab w:val="left" w:leader="underscore" w:pos="10290"/>
        </w:tabs>
        <w:autoSpaceDE w:val="0"/>
        <w:autoSpaceDN w:val="0"/>
        <w:adjustRightInd w:val="0"/>
        <w:spacing w:after="0" w:line="240" w:lineRule="auto"/>
        <w:jc w:val="both"/>
        <w:rPr>
          <w:sz w:val="28"/>
          <w:szCs w:val="28"/>
        </w:rPr>
      </w:pPr>
      <w:r w:rsidRPr="00B37468">
        <w:rPr>
          <w:sz w:val="28"/>
          <w:szCs w:val="28"/>
        </w:rPr>
        <w:t>формировать элементарные умения, навыки, способы художественной деятельности;</w:t>
      </w:r>
    </w:p>
    <w:p w14:paraId="40ADD3AB" w14:textId="77777777" w:rsidR="001818AA" w:rsidRPr="00B37468" w:rsidRDefault="001818AA" w:rsidP="0074076E">
      <w:pPr>
        <w:shd w:val="clear" w:color="auto" w:fill="FFFFFF"/>
        <w:tabs>
          <w:tab w:val="left" w:leader="underscore" w:pos="10290"/>
        </w:tabs>
        <w:autoSpaceDE w:val="0"/>
        <w:autoSpaceDN w:val="0"/>
        <w:adjustRightInd w:val="0"/>
        <w:spacing w:after="0" w:line="240" w:lineRule="auto"/>
        <w:ind w:firstLine="426"/>
        <w:jc w:val="both"/>
        <w:rPr>
          <w:b/>
          <w:i/>
          <w:sz w:val="28"/>
          <w:szCs w:val="28"/>
        </w:rPr>
      </w:pPr>
      <w:r w:rsidRPr="00B37468">
        <w:rPr>
          <w:b/>
          <w:i/>
          <w:sz w:val="28"/>
          <w:szCs w:val="28"/>
        </w:rPr>
        <w:t>Развивающие:</w:t>
      </w:r>
    </w:p>
    <w:p w14:paraId="679E2D65" w14:textId="77777777" w:rsidR="001818AA" w:rsidRPr="00B37468" w:rsidRDefault="001818AA" w:rsidP="0074076E">
      <w:pPr>
        <w:pStyle w:val="a3"/>
        <w:numPr>
          <w:ilvl w:val="0"/>
          <w:numId w:val="16"/>
        </w:numPr>
        <w:shd w:val="clear" w:color="auto" w:fill="FFFFFF"/>
        <w:tabs>
          <w:tab w:val="left" w:leader="underscore" w:pos="10290"/>
        </w:tabs>
        <w:autoSpaceDE w:val="0"/>
        <w:autoSpaceDN w:val="0"/>
        <w:adjustRightInd w:val="0"/>
        <w:spacing w:after="0" w:line="240" w:lineRule="auto"/>
        <w:jc w:val="both"/>
        <w:rPr>
          <w:sz w:val="28"/>
          <w:szCs w:val="28"/>
        </w:rPr>
      </w:pPr>
      <w:r w:rsidRPr="00B37468">
        <w:rPr>
          <w:sz w:val="28"/>
          <w:szCs w:val="28"/>
        </w:rPr>
        <w:t>Развивать способности к эмоционально-ценностному восприятию произведения изобразительного искусства, выражению в творческих работах своего отношения к окружающему миру;</w:t>
      </w:r>
    </w:p>
    <w:p w14:paraId="3A407992" w14:textId="77777777" w:rsidR="001818AA" w:rsidRPr="00B37468" w:rsidRDefault="001818AA" w:rsidP="0074076E">
      <w:pPr>
        <w:pStyle w:val="a3"/>
        <w:numPr>
          <w:ilvl w:val="0"/>
          <w:numId w:val="16"/>
        </w:numPr>
        <w:shd w:val="clear" w:color="auto" w:fill="FFFFFF"/>
        <w:tabs>
          <w:tab w:val="left" w:leader="underscore" w:pos="10290"/>
        </w:tabs>
        <w:autoSpaceDE w:val="0"/>
        <w:autoSpaceDN w:val="0"/>
        <w:adjustRightInd w:val="0"/>
        <w:spacing w:after="0" w:line="240" w:lineRule="auto"/>
        <w:jc w:val="both"/>
        <w:rPr>
          <w:sz w:val="28"/>
          <w:szCs w:val="28"/>
        </w:rPr>
      </w:pPr>
      <w:r w:rsidRPr="00B37468">
        <w:rPr>
          <w:sz w:val="28"/>
          <w:szCs w:val="28"/>
        </w:rPr>
        <w:t>способствовать развитию потребности активного участия воспитанников в культурной жизни.</w:t>
      </w:r>
    </w:p>
    <w:p w14:paraId="5684B5DF" w14:textId="77777777" w:rsidR="001818AA" w:rsidRPr="001818AA" w:rsidRDefault="001818AA" w:rsidP="0074076E">
      <w:pPr>
        <w:shd w:val="clear" w:color="auto" w:fill="FFFFFF"/>
        <w:tabs>
          <w:tab w:val="left" w:leader="underscore" w:pos="10290"/>
        </w:tabs>
        <w:autoSpaceDE w:val="0"/>
        <w:autoSpaceDN w:val="0"/>
        <w:adjustRightInd w:val="0"/>
        <w:spacing w:after="0" w:line="240" w:lineRule="auto"/>
        <w:ind w:left="479"/>
        <w:jc w:val="both"/>
        <w:rPr>
          <w:b/>
          <w:i/>
          <w:sz w:val="28"/>
          <w:szCs w:val="28"/>
        </w:rPr>
      </w:pPr>
      <w:r w:rsidRPr="001818AA">
        <w:rPr>
          <w:b/>
          <w:i/>
          <w:sz w:val="28"/>
          <w:szCs w:val="28"/>
        </w:rPr>
        <w:t>Воспитывающие:</w:t>
      </w:r>
    </w:p>
    <w:p w14:paraId="3C421211" w14:textId="77777777" w:rsidR="001818AA" w:rsidRDefault="001818AA" w:rsidP="0074076E">
      <w:pPr>
        <w:pStyle w:val="a3"/>
        <w:numPr>
          <w:ilvl w:val="0"/>
          <w:numId w:val="16"/>
        </w:numPr>
        <w:shd w:val="clear" w:color="auto" w:fill="FFFFFF"/>
        <w:tabs>
          <w:tab w:val="left" w:leader="underscore" w:pos="10290"/>
        </w:tabs>
        <w:autoSpaceDE w:val="0"/>
        <w:autoSpaceDN w:val="0"/>
        <w:adjustRightInd w:val="0"/>
        <w:spacing w:after="0" w:line="240" w:lineRule="auto"/>
        <w:jc w:val="both"/>
        <w:rPr>
          <w:sz w:val="28"/>
          <w:szCs w:val="28"/>
        </w:rPr>
      </w:pPr>
      <w:r w:rsidRPr="00B37468">
        <w:rPr>
          <w:sz w:val="28"/>
          <w:szCs w:val="28"/>
        </w:rPr>
        <w:t>Воспитать эмоциональную отзывчивость и культуру восприятия произведений изобразительного искусства;</w:t>
      </w:r>
    </w:p>
    <w:p w14:paraId="4DBBD8C9" w14:textId="77777777" w:rsidR="001818AA" w:rsidRPr="00B37468" w:rsidRDefault="001818AA" w:rsidP="0074076E">
      <w:pPr>
        <w:pStyle w:val="a3"/>
        <w:numPr>
          <w:ilvl w:val="0"/>
          <w:numId w:val="16"/>
        </w:numPr>
        <w:shd w:val="clear" w:color="auto" w:fill="FFFFFF"/>
        <w:tabs>
          <w:tab w:val="left" w:leader="underscore" w:pos="10290"/>
        </w:tabs>
        <w:autoSpaceDE w:val="0"/>
        <w:autoSpaceDN w:val="0"/>
        <w:adjustRightInd w:val="0"/>
        <w:spacing w:after="0" w:line="240" w:lineRule="auto"/>
        <w:jc w:val="both"/>
        <w:rPr>
          <w:sz w:val="28"/>
          <w:szCs w:val="28"/>
        </w:rPr>
      </w:pPr>
      <w:r w:rsidRPr="00B37468">
        <w:rPr>
          <w:sz w:val="28"/>
          <w:szCs w:val="28"/>
        </w:rPr>
        <w:t>развивать нравственные и эстетических чувств: любви к родной природе, своему народу, Родине, уважения к ее традициям, героическому прошлому, многонациональной культуре;</w:t>
      </w:r>
    </w:p>
    <w:p w14:paraId="3A788337" w14:textId="011843B0" w:rsidR="001818AA" w:rsidRDefault="00456836" w:rsidP="0074076E">
      <w:pPr>
        <w:pStyle w:val="a3"/>
        <w:numPr>
          <w:ilvl w:val="0"/>
          <w:numId w:val="16"/>
        </w:numPr>
        <w:spacing w:after="0" w:line="240" w:lineRule="auto"/>
        <w:jc w:val="both"/>
        <w:rPr>
          <w:sz w:val="28"/>
          <w:szCs w:val="28"/>
        </w:rPr>
      </w:pPr>
      <w:r>
        <w:rPr>
          <w:sz w:val="28"/>
          <w:szCs w:val="28"/>
        </w:rPr>
        <w:t>формировать коммуникабельность</w:t>
      </w:r>
      <w:r w:rsidR="001818AA" w:rsidRPr="00B37468">
        <w:rPr>
          <w:sz w:val="28"/>
          <w:szCs w:val="28"/>
        </w:rPr>
        <w:t xml:space="preserve"> и навыки межличностного сотр</w:t>
      </w:r>
      <w:r w:rsidR="00347BC1">
        <w:rPr>
          <w:sz w:val="28"/>
          <w:szCs w:val="28"/>
        </w:rPr>
        <w:t>удничества в каждом обучающемся</w:t>
      </w:r>
      <w:r w:rsidR="001818AA" w:rsidRPr="00B37468">
        <w:rPr>
          <w:sz w:val="28"/>
          <w:szCs w:val="28"/>
        </w:rPr>
        <w:t>.</w:t>
      </w:r>
    </w:p>
    <w:p w14:paraId="3C4EB9E9" w14:textId="77777777" w:rsidR="001818AA" w:rsidRPr="001818AA" w:rsidRDefault="001818AA" w:rsidP="0074076E">
      <w:pPr>
        <w:spacing w:after="0" w:line="240" w:lineRule="auto"/>
        <w:ind w:firstLine="851"/>
        <w:jc w:val="both"/>
        <w:rPr>
          <w:sz w:val="28"/>
          <w:szCs w:val="28"/>
        </w:rPr>
      </w:pPr>
      <w:r w:rsidRPr="001818AA">
        <w:rPr>
          <w:sz w:val="28"/>
          <w:szCs w:val="28"/>
        </w:rPr>
        <w:t>Занятия строятся в соответствии с системой следующих принципов:</w:t>
      </w:r>
    </w:p>
    <w:p w14:paraId="333EECD2" w14:textId="64048A26" w:rsidR="001818AA" w:rsidRPr="001818AA" w:rsidRDefault="00347BC1" w:rsidP="0074076E">
      <w:pPr>
        <w:spacing w:after="0" w:line="240" w:lineRule="auto"/>
        <w:jc w:val="both"/>
        <w:rPr>
          <w:sz w:val="28"/>
          <w:szCs w:val="28"/>
        </w:rPr>
      </w:pPr>
      <w:r>
        <w:rPr>
          <w:sz w:val="28"/>
          <w:szCs w:val="28"/>
          <w:u w:val="single"/>
        </w:rPr>
        <w:t>Гуманизм</w:t>
      </w:r>
      <w:r w:rsidR="001818AA" w:rsidRPr="001818AA">
        <w:rPr>
          <w:sz w:val="28"/>
          <w:szCs w:val="28"/>
        </w:rPr>
        <w:t xml:space="preserve"> образования, состоящий в том, что развитие ребенка, формирование его личности – это главный смысл педагогического процесса. </w:t>
      </w:r>
      <w:r w:rsidR="001818AA" w:rsidRPr="001818AA">
        <w:rPr>
          <w:sz w:val="28"/>
          <w:szCs w:val="28"/>
        </w:rPr>
        <w:lastRenderedPageBreak/>
        <w:t xml:space="preserve">Это принцип, диктующий необходимость бережного отношения к каждому ребенку: каждая личность неповторима, </w:t>
      </w:r>
      <w:r w:rsidR="00456836" w:rsidRPr="001818AA">
        <w:rPr>
          <w:sz w:val="28"/>
          <w:szCs w:val="28"/>
        </w:rPr>
        <w:t>каждый ребенок — это чудо</w:t>
      </w:r>
      <w:r w:rsidR="001818AA" w:rsidRPr="001818AA">
        <w:rPr>
          <w:sz w:val="28"/>
          <w:szCs w:val="28"/>
        </w:rPr>
        <w:t xml:space="preserve">. </w:t>
      </w:r>
      <w:r w:rsidR="00456836" w:rsidRPr="001818AA">
        <w:rPr>
          <w:sz w:val="28"/>
          <w:szCs w:val="28"/>
        </w:rPr>
        <w:t>Согласно этому принципу,</w:t>
      </w:r>
      <w:r w:rsidR="001818AA" w:rsidRPr="001818AA">
        <w:rPr>
          <w:sz w:val="28"/>
          <w:szCs w:val="28"/>
        </w:rPr>
        <w:t xml:space="preserve"> вза</w:t>
      </w:r>
      <w:r>
        <w:rPr>
          <w:sz w:val="28"/>
          <w:szCs w:val="28"/>
        </w:rPr>
        <w:t>имодействие «педагог- обучающийся</w:t>
      </w:r>
      <w:r w:rsidR="001818AA" w:rsidRPr="001818AA">
        <w:rPr>
          <w:sz w:val="28"/>
          <w:szCs w:val="28"/>
        </w:rPr>
        <w:t>» на занятиях базируются на уважении и любви к ребенку, понимании и знании ребенка, на вере в его возможности;</w:t>
      </w:r>
    </w:p>
    <w:p w14:paraId="10101194" w14:textId="77777777" w:rsidR="001818AA" w:rsidRPr="001818AA" w:rsidRDefault="00EE6652" w:rsidP="0074076E">
      <w:pPr>
        <w:spacing w:after="0" w:line="240" w:lineRule="auto"/>
        <w:jc w:val="both"/>
        <w:rPr>
          <w:sz w:val="28"/>
          <w:szCs w:val="28"/>
        </w:rPr>
      </w:pPr>
      <w:r>
        <w:rPr>
          <w:sz w:val="28"/>
          <w:szCs w:val="28"/>
          <w:u w:val="single"/>
        </w:rPr>
        <w:t xml:space="preserve">От </w:t>
      </w:r>
      <w:r w:rsidR="001818AA" w:rsidRPr="001818AA">
        <w:rPr>
          <w:sz w:val="28"/>
          <w:szCs w:val="28"/>
          <w:u w:val="single"/>
        </w:rPr>
        <w:t>простого – к сложному</w:t>
      </w:r>
      <w:r w:rsidR="001818AA" w:rsidRPr="001818AA">
        <w:rPr>
          <w:i/>
          <w:sz w:val="28"/>
          <w:szCs w:val="28"/>
        </w:rPr>
        <w:t>,</w:t>
      </w:r>
      <w:r w:rsidR="00302375">
        <w:rPr>
          <w:i/>
          <w:sz w:val="28"/>
          <w:szCs w:val="28"/>
        </w:rPr>
        <w:t xml:space="preserve"> </w:t>
      </w:r>
      <w:r w:rsidR="001818AA" w:rsidRPr="001818AA">
        <w:rPr>
          <w:sz w:val="28"/>
          <w:szCs w:val="28"/>
        </w:rPr>
        <w:t>обеспечивающий взаимосвязь и взаимообусловленность всех компонентов программы, а также определяющий соблюдение установок «от частного – к общему» в процессе обучения детей;</w:t>
      </w:r>
    </w:p>
    <w:p w14:paraId="537F13B6" w14:textId="77777777" w:rsidR="001818AA" w:rsidRPr="001818AA" w:rsidRDefault="001818AA" w:rsidP="0074076E">
      <w:pPr>
        <w:spacing w:after="0" w:line="240" w:lineRule="auto"/>
        <w:jc w:val="both"/>
        <w:rPr>
          <w:sz w:val="28"/>
          <w:szCs w:val="28"/>
        </w:rPr>
      </w:pPr>
      <w:r w:rsidRPr="001818AA">
        <w:rPr>
          <w:sz w:val="28"/>
          <w:szCs w:val="28"/>
          <w:u w:val="single"/>
        </w:rPr>
        <w:t>Единства индивидуального и коллективного,</w:t>
      </w:r>
      <w:r w:rsidRPr="001818AA">
        <w:rPr>
          <w:sz w:val="28"/>
          <w:szCs w:val="28"/>
        </w:rPr>
        <w:t xml:space="preserve"> предполагающий развитие индивидуальных черт и способностей личности в процессе коллективной деятельности, обеспечивающий слияние в одно целое различных индивидуальностей с полным сохранением свободы личности в процессе коллективных занятий. Соотношение коллективного и индивидуального начал позволяет каждому ребенку как члену своеобразного творческого коллектива максимально проявлять свои творческие возможности;</w:t>
      </w:r>
    </w:p>
    <w:p w14:paraId="4D2408C1" w14:textId="77777777" w:rsidR="001818AA" w:rsidRPr="001818AA" w:rsidRDefault="001818AA" w:rsidP="0074076E">
      <w:pPr>
        <w:spacing w:after="0" w:line="240" w:lineRule="auto"/>
        <w:jc w:val="both"/>
        <w:rPr>
          <w:sz w:val="28"/>
          <w:szCs w:val="28"/>
        </w:rPr>
      </w:pPr>
      <w:r w:rsidRPr="001818AA">
        <w:rPr>
          <w:sz w:val="28"/>
          <w:szCs w:val="28"/>
          <w:u w:val="single"/>
        </w:rPr>
        <w:t xml:space="preserve"> Творческого самовыражения,</w:t>
      </w:r>
      <w:r w:rsidR="0074076E">
        <w:rPr>
          <w:sz w:val="28"/>
          <w:szCs w:val="28"/>
          <w:u w:val="single"/>
        </w:rPr>
        <w:t xml:space="preserve"> </w:t>
      </w:r>
      <w:r w:rsidRPr="001818AA">
        <w:rPr>
          <w:sz w:val="28"/>
          <w:szCs w:val="28"/>
        </w:rPr>
        <w:t>предусматривающий организацию такого взаимо</w:t>
      </w:r>
      <w:r w:rsidR="009D6633">
        <w:rPr>
          <w:sz w:val="28"/>
          <w:szCs w:val="28"/>
        </w:rPr>
        <w:t>действия педагога и учащегося</w:t>
      </w:r>
      <w:r w:rsidRPr="001818AA">
        <w:rPr>
          <w:sz w:val="28"/>
          <w:szCs w:val="28"/>
        </w:rPr>
        <w:t xml:space="preserve"> на занятиях изобразительным искусством, которое позволяет активн</w:t>
      </w:r>
      <w:r w:rsidR="009D6633">
        <w:rPr>
          <w:sz w:val="28"/>
          <w:szCs w:val="28"/>
        </w:rPr>
        <w:t>о вовлекать каждого учащегося</w:t>
      </w:r>
      <w:r w:rsidRPr="001818AA">
        <w:rPr>
          <w:sz w:val="28"/>
          <w:szCs w:val="28"/>
        </w:rPr>
        <w:t xml:space="preserve"> в посильную и интересную деятельность. Соблюдение этого принципа позволяет реализовать потребность ребенка в самовыражении, стимулирует стремление личности активно реализовать свои лучшие качества в любой сфере деятельности, т.е. формирует активную сознательную позицию.</w:t>
      </w:r>
    </w:p>
    <w:p w14:paraId="7A70B392" w14:textId="77777777" w:rsidR="001818AA" w:rsidRPr="001818AA" w:rsidRDefault="001818AA" w:rsidP="0074076E">
      <w:pPr>
        <w:spacing w:after="0" w:line="240" w:lineRule="auto"/>
        <w:jc w:val="both"/>
        <w:rPr>
          <w:sz w:val="28"/>
          <w:szCs w:val="28"/>
        </w:rPr>
      </w:pPr>
      <w:r w:rsidRPr="001818AA">
        <w:rPr>
          <w:iCs/>
          <w:color w:val="000000"/>
          <w:spacing w:val="-4"/>
          <w:sz w:val="28"/>
          <w:szCs w:val="28"/>
          <w:u w:val="single"/>
        </w:rPr>
        <w:t>Психологической комфортности</w:t>
      </w:r>
      <w:r w:rsidRPr="001818AA">
        <w:rPr>
          <w:i/>
          <w:iCs/>
          <w:color w:val="000000"/>
          <w:spacing w:val="-4"/>
          <w:sz w:val="28"/>
          <w:szCs w:val="28"/>
        </w:rPr>
        <w:t xml:space="preserve">, </w:t>
      </w:r>
      <w:r w:rsidRPr="001818AA">
        <w:rPr>
          <w:color w:val="000000"/>
          <w:spacing w:val="-4"/>
          <w:sz w:val="28"/>
          <w:szCs w:val="28"/>
        </w:rPr>
        <w:t xml:space="preserve">предполагающий снятие </w:t>
      </w:r>
      <w:r w:rsidRPr="001818AA">
        <w:rPr>
          <w:color w:val="000000"/>
          <w:spacing w:val="-6"/>
          <w:sz w:val="28"/>
          <w:szCs w:val="28"/>
        </w:rPr>
        <w:t>всех стрессо-образующих факторов учебного процесса, создание</w:t>
      </w:r>
      <w:r w:rsidRPr="001818AA">
        <w:rPr>
          <w:color w:val="000000"/>
          <w:sz w:val="28"/>
          <w:szCs w:val="28"/>
        </w:rPr>
        <w:t xml:space="preserve"> на занятии доброжелательной атмосферы, ориентированной на реали</w:t>
      </w:r>
      <w:r w:rsidRPr="001818AA">
        <w:rPr>
          <w:color w:val="000000"/>
          <w:spacing w:val="2"/>
          <w:sz w:val="28"/>
          <w:szCs w:val="28"/>
        </w:rPr>
        <w:t xml:space="preserve">зацию идей педагогики сотрудничества, развитие диалоговых форм </w:t>
      </w:r>
      <w:r w:rsidRPr="001818AA">
        <w:rPr>
          <w:color w:val="000000"/>
          <w:spacing w:val="-1"/>
          <w:sz w:val="28"/>
          <w:szCs w:val="28"/>
        </w:rPr>
        <w:t>общения;</w:t>
      </w:r>
    </w:p>
    <w:p w14:paraId="50A5D19D" w14:textId="77777777" w:rsidR="001818AA" w:rsidRPr="001818AA" w:rsidRDefault="001818AA" w:rsidP="0074076E">
      <w:pPr>
        <w:spacing w:after="0" w:line="240" w:lineRule="auto"/>
        <w:jc w:val="both"/>
        <w:rPr>
          <w:sz w:val="28"/>
          <w:szCs w:val="28"/>
          <w:lang w:eastAsia="ru-RU"/>
        </w:rPr>
      </w:pPr>
      <w:r w:rsidRPr="001818AA">
        <w:rPr>
          <w:sz w:val="28"/>
          <w:szCs w:val="28"/>
          <w:u w:val="single"/>
          <w:lang w:eastAsia="ru-RU"/>
        </w:rPr>
        <w:t xml:space="preserve"> Принцип </w:t>
      </w:r>
      <w:r w:rsidR="00FC2955" w:rsidRPr="001818AA">
        <w:rPr>
          <w:sz w:val="28"/>
          <w:szCs w:val="28"/>
          <w:u w:val="single"/>
          <w:lang w:eastAsia="ru-RU"/>
        </w:rPr>
        <w:t xml:space="preserve">активности </w:t>
      </w:r>
      <w:r w:rsidR="00FC2955" w:rsidRPr="001818AA">
        <w:rPr>
          <w:sz w:val="28"/>
          <w:szCs w:val="28"/>
          <w:lang w:eastAsia="ru-RU"/>
        </w:rPr>
        <w:t>предполагает</w:t>
      </w:r>
      <w:r w:rsidR="009D6633">
        <w:rPr>
          <w:sz w:val="28"/>
          <w:szCs w:val="28"/>
          <w:lang w:eastAsia="ru-RU"/>
        </w:rPr>
        <w:t xml:space="preserve"> сообщение обучающимся</w:t>
      </w:r>
      <w:r w:rsidRPr="001818AA">
        <w:rPr>
          <w:sz w:val="28"/>
          <w:szCs w:val="28"/>
          <w:lang w:eastAsia="ru-RU"/>
        </w:rPr>
        <w:t xml:space="preserve"> целей обучения, творческое выполнение ими самостоятельных работ, активное усвоение учебного материала, активизацию мыслительной деятельности. Активность предполагает способность к самостоятельной работе и к творческой инициативе, а главное – умение систематически работать. </w:t>
      </w:r>
    </w:p>
    <w:p w14:paraId="04674B55" w14:textId="77777777" w:rsidR="001818AA" w:rsidRPr="001818AA" w:rsidRDefault="001818AA" w:rsidP="0074076E">
      <w:pPr>
        <w:spacing w:after="0" w:line="240" w:lineRule="auto"/>
        <w:jc w:val="both"/>
        <w:rPr>
          <w:rStyle w:val="apple-converted-space"/>
          <w:sz w:val="28"/>
          <w:szCs w:val="28"/>
        </w:rPr>
      </w:pPr>
      <w:r w:rsidRPr="001818AA">
        <w:rPr>
          <w:rStyle w:val="apple-style-span"/>
          <w:sz w:val="28"/>
          <w:szCs w:val="28"/>
          <w:u w:val="single"/>
        </w:rPr>
        <w:t>Индивидуализация обучения</w:t>
      </w:r>
      <w:r w:rsidRPr="001818AA">
        <w:rPr>
          <w:rStyle w:val="apple-style-span"/>
          <w:sz w:val="28"/>
          <w:szCs w:val="28"/>
        </w:rPr>
        <w:t xml:space="preserve"> – выбор способов, приемов, темпа обучения</w:t>
      </w:r>
      <w:r w:rsidR="009D6633">
        <w:rPr>
          <w:rStyle w:val="apple-style-span"/>
          <w:sz w:val="28"/>
          <w:szCs w:val="28"/>
        </w:rPr>
        <w:t xml:space="preserve"> с учетом различия учащихся</w:t>
      </w:r>
      <w:r w:rsidRPr="001818AA">
        <w:rPr>
          <w:rStyle w:val="apple-style-span"/>
          <w:sz w:val="28"/>
          <w:szCs w:val="28"/>
        </w:rPr>
        <w:t>, уровнем их творческих способностей.</w:t>
      </w:r>
      <w:r w:rsidRPr="001818AA">
        <w:rPr>
          <w:rStyle w:val="apple-converted-space"/>
          <w:sz w:val="28"/>
          <w:szCs w:val="28"/>
        </w:rPr>
        <w:t> </w:t>
      </w:r>
    </w:p>
    <w:p w14:paraId="09C1A073" w14:textId="77777777" w:rsidR="001818AA" w:rsidRPr="001818AA" w:rsidRDefault="001818AA" w:rsidP="0074076E">
      <w:pPr>
        <w:spacing w:after="0" w:line="240" w:lineRule="auto"/>
        <w:jc w:val="both"/>
        <w:rPr>
          <w:rStyle w:val="apple-style-span"/>
          <w:sz w:val="28"/>
          <w:szCs w:val="28"/>
        </w:rPr>
      </w:pPr>
      <w:r w:rsidRPr="001818AA">
        <w:rPr>
          <w:rStyle w:val="apple-style-span"/>
          <w:sz w:val="28"/>
          <w:szCs w:val="28"/>
          <w:u w:val="single"/>
        </w:rPr>
        <w:t xml:space="preserve"> Принцип наглядности.</w:t>
      </w:r>
      <w:r w:rsidRPr="001818AA">
        <w:rPr>
          <w:rStyle w:val="apple-style-span"/>
          <w:sz w:val="28"/>
          <w:szCs w:val="28"/>
        </w:rPr>
        <w:t>  Наглядность помогает создавать представления об отдельных предметах и явлениях. Но чтобы сформировать понятия, нужна активная мыслительная деятельность. Средства наглядности помогают возникновению представлений, а мышление превращает эти представления в понятия. Такова роль наглядности.  Принцип наглядности осуществляется при помощи иллюстраций, электронных презентаций, педагогических рисунков, натуры.</w:t>
      </w:r>
    </w:p>
    <w:p w14:paraId="64350177" w14:textId="77777777" w:rsidR="001818AA" w:rsidRPr="001818AA" w:rsidRDefault="001818AA" w:rsidP="0074076E">
      <w:pPr>
        <w:spacing w:after="0" w:line="240" w:lineRule="auto"/>
        <w:jc w:val="both"/>
        <w:rPr>
          <w:rStyle w:val="apple-style-span"/>
          <w:sz w:val="28"/>
          <w:szCs w:val="28"/>
        </w:rPr>
      </w:pPr>
      <w:r w:rsidRPr="001818AA">
        <w:rPr>
          <w:rStyle w:val="apple-style-span"/>
          <w:sz w:val="28"/>
          <w:szCs w:val="28"/>
          <w:u w:val="single"/>
        </w:rPr>
        <w:t xml:space="preserve"> Принцип дифференцированного подхода</w:t>
      </w:r>
      <w:r w:rsidRPr="001818AA">
        <w:rPr>
          <w:rStyle w:val="apple-converted-space"/>
          <w:sz w:val="28"/>
          <w:szCs w:val="28"/>
        </w:rPr>
        <w:t> </w:t>
      </w:r>
      <w:r w:rsidRPr="001818AA">
        <w:rPr>
          <w:rStyle w:val="apple-style-span"/>
          <w:sz w:val="28"/>
          <w:szCs w:val="28"/>
        </w:rPr>
        <w:t xml:space="preserve">требует четко разграничивать обучение, предполагает использование различных методов и приемов </w:t>
      </w:r>
      <w:r w:rsidRPr="001818AA">
        <w:rPr>
          <w:rStyle w:val="apple-style-span"/>
          <w:sz w:val="28"/>
          <w:szCs w:val="28"/>
        </w:rPr>
        <w:lastRenderedPageBreak/>
        <w:t>обучения, разных упражнений, этапа обучения, художественного материала, возраста учащихся, их способностей и качеств.</w:t>
      </w:r>
    </w:p>
    <w:p w14:paraId="60861A14" w14:textId="77777777" w:rsidR="009D6633" w:rsidRPr="00D62096" w:rsidRDefault="001818AA" w:rsidP="00D62096">
      <w:pPr>
        <w:spacing w:after="0" w:line="240" w:lineRule="auto"/>
        <w:jc w:val="both"/>
        <w:rPr>
          <w:sz w:val="28"/>
          <w:szCs w:val="28"/>
        </w:rPr>
      </w:pPr>
      <w:r w:rsidRPr="001818AA">
        <w:rPr>
          <w:rStyle w:val="apple-style-span"/>
          <w:sz w:val="28"/>
          <w:szCs w:val="28"/>
          <w:u w:val="single"/>
        </w:rPr>
        <w:t xml:space="preserve"> Принцип доступности и посильности</w:t>
      </w:r>
      <w:r w:rsidRPr="001818AA">
        <w:rPr>
          <w:rStyle w:val="apple-converted-space"/>
          <w:sz w:val="28"/>
          <w:szCs w:val="28"/>
        </w:rPr>
        <w:t> </w:t>
      </w:r>
      <w:r w:rsidRPr="001818AA">
        <w:rPr>
          <w:rStyle w:val="apple-style-span"/>
          <w:sz w:val="28"/>
          <w:szCs w:val="28"/>
        </w:rPr>
        <w:t>реализуется в делении учебного материала на этапы и в подаче его небольшими дозами, соответственно развитию творческих способностей и возра</w:t>
      </w:r>
      <w:r w:rsidR="009D6633">
        <w:rPr>
          <w:rStyle w:val="apple-style-span"/>
          <w:sz w:val="28"/>
          <w:szCs w:val="28"/>
        </w:rPr>
        <w:t>стным особенностям учащихся</w:t>
      </w:r>
      <w:r w:rsidRPr="001818AA">
        <w:rPr>
          <w:rStyle w:val="apple-style-span"/>
          <w:sz w:val="28"/>
          <w:szCs w:val="28"/>
        </w:rPr>
        <w:t>.</w:t>
      </w:r>
    </w:p>
    <w:p w14:paraId="13A36808" w14:textId="77777777" w:rsidR="0074076E" w:rsidRPr="00FC2955" w:rsidRDefault="00D62096" w:rsidP="00FC2955">
      <w:pPr>
        <w:spacing w:after="0" w:line="240" w:lineRule="auto"/>
        <w:ind w:firstLine="709"/>
        <w:jc w:val="both"/>
        <w:rPr>
          <w:iCs/>
          <w:color w:val="000000" w:themeColor="text1"/>
          <w:sz w:val="28"/>
          <w:szCs w:val="28"/>
        </w:rPr>
      </w:pPr>
      <w:r>
        <w:rPr>
          <w:b/>
          <w:bCs/>
          <w:sz w:val="28"/>
          <w:szCs w:val="28"/>
          <w:lang w:eastAsia="ru-RU"/>
        </w:rPr>
        <w:t xml:space="preserve">Адресат программы. </w:t>
      </w:r>
      <w:r w:rsidR="001A196B" w:rsidRPr="0090764C">
        <w:rPr>
          <w:bCs/>
          <w:sz w:val="28"/>
          <w:szCs w:val="28"/>
          <w:lang w:eastAsia="ru-RU"/>
        </w:rPr>
        <w:t>Данная программа рассчитана</w:t>
      </w:r>
      <w:r w:rsidR="00432511">
        <w:rPr>
          <w:sz w:val="28"/>
          <w:szCs w:val="28"/>
          <w:lang w:eastAsia="ru-RU"/>
        </w:rPr>
        <w:t> для детей от 6 до 10</w:t>
      </w:r>
      <w:r w:rsidR="001A196B" w:rsidRPr="0090764C">
        <w:rPr>
          <w:sz w:val="28"/>
          <w:szCs w:val="28"/>
          <w:lang w:eastAsia="ru-RU"/>
        </w:rPr>
        <w:t xml:space="preserve"> лет.</w:t>
      </w:r>
      <w:r w:rsidR="00FC2955" w:rsidRPr="00FC2955">
        <w:rPr>
          <w:iCs/>
          <w:color w:val="000000" w:themeColor="text1"/>
          <w:sz w:val="28"/>
          <w:szCs w:val="28"/>
        </w:rPr>
        <w:t xml:space="preserve"> </w:t>
      </w:r>
      <w:r w:rsidR="00FC2955" w:rsidRPr="0061183A">
        <w:rPr>
          <w:iCs/>
          <w:color w:val="000000" w:themeColor="text1"/>
          <w:sz w:val="28"/>
          <w:szCs w:val="28"/>
        </w:rPr>
        <w:t>В творческое объединение принимаются все желающие дети по письменному заявлению родителей (законных представителей).</w:t>
      </w:r>
    </w:p>
    <w:p w14:paraId="7EDAAA8F" w14:textId="77777777" w:rsidR="001A196B" w:rsidRPr="00EE6652" w:rsidRDefault="001A196B" w:rsidP="0074076E">
      <w:pPr>
        <w:spacing w:after="0" w:line="240" w:lineRule="auto"/>
        <w:ind w:firstLine="851"/>
        <w:jc w:val="both"/>
        <w:rPr>
          <w:sz w:val="28"/>
          <w:szCs w:val="28"/>
        </w:rPr>
      </w:pPr>
      <w:r w:rsidRPr="00B37468">
        <w:rPr>
          <w:b/>
          <w:color w:val="000000"/>
          <w:sz w:val="28"/>
          <w:szCs w:val="28"/>
        </w:rPr>
        <w:t>Срок реализации программы</w:t>
      </w:r>
      <w:r w:rsidR="0074076E">
        <w:rPr>
          <w:color w:val="000000"/>
          <w:sz w:val="28"/>
          <w:szCs w:val="28"/>
        </w:rPr>
        <w:t xml:space="preserve"> – 1 год</w:t>
      </w:r>
      <w:r w:rsidRPr="00B37468">
        <w:rPr>
          <w:color w:val="000000"/>
          <w:sz w:val="28"/>
          <w:szCs w:val="28"/>
        </w:rPr>
        <w:t xml:space="preserve">. </w:t>
      </w:r>
    </w:p>
    <w:p w14:paraId="25CE1DDF" w14:textId="77777777" w:rsidR="001A196B" w:rsidRPr="00B37468" w:rsidRDefault="0074076E" w:rsidP="0074076E">
      <w:pPr>
        <w:widowControl w:val="0"/>
        <w:autoSpaceDE w:val="0"/>
        <w:autoSpaceDN w:val="0"/>
        <w:adjustRightInd w:val="0"/>
        <w:spacing w:after="0" w:line="240" w:lineRule="auto"/>
        <w:jc w:val="both"/>
        <w:rPr>
          <w:color w:val="000000"/>
          <w:sz w:val="28"/>
          <w:szCs w:val="28"/>
        </w:rPr>
      </w:pPr>
      <w:r>
        <w:rPr>
          <w:color w:val="000000"/>
          <w:sz w:val="28"/>
          <w:szCs w:val="28"/>
        </w:rPr>
        <w:t>Стартовый этап</w:t>
      </w:r>
      <w:r w:rsidR="001A196B" w:rsidRPr="00B37468">
        <w:rPr>
          <w:color w:val="000000"/>
          <w:sz w:val="28"/>
          <w:szCs w:val="28"/>
        </w:rPr>
        <w:t xml:space="preserve"> – 144 часа</w:t>
      </w:r>
    </w:p>
    <w:p w14:paraId="6F5CB978" w14:textId="77777777" w:rsidR="00D62096" w:rsidRPr="00D62096" w:rsidRDefault="00302375" w:rsidP="00D62096">
      <w:pPr>
        <w:spacing w:after="0" w:line="240" w:lineRule="auto"/>
        <w:jc w:val="both"/>
        <w:rPr>
          <w:color w:val="000000"/>
          <w:sz w:val="28"/>
          <w:szCs w:val="28"/>
        </w:rPr>
      </w:pPr>
      <w:r>
        <w:rPr>
          <w:color w:val="000000"/>
          <w:sz w:val="28"/>
          <w:szCs w:val="28"/>
        </w:rPr>
        <w:t xml:space="preserve">         </w:t>
      </w:r>
      <w:r w:rsidR="0020374B" w:rsidRPr="00BB3BC9">
        <w:rPr>
          <w:color w:val="000000"/>
          <w:sz w:val="28"/>
          <w:szCs w:val="28"/>
        </w:rPr>
        <w:t xml:space="preserve">Программой предусмотрена </w:t>
      </w:r>
      <w:r w:rsidR="0020374B" w:rsidRPr="00BB3BC9">
        <w:rPr>
          <w:sz w:val="28"/>
          <w:szCs w:val="28"/>
        </w:rPr>
        <w:t>индивид</w:t>
      </w:r>
      <w:r w:rsidR="0074076E">
        <w:rPr>
          <w:sz w:val="28"/>
          <w:szCs w:val="28"/>
        </w:rPr>
        <w:t xml:space="preserve">уальная </w:t>
      </w:r>
      <w:r w:rsidR="009969EA">
        <w:rPr>
          <w:sz w:val="28"/>
          <w:szCs w:val="28"/>
        </w:rPr>
        <w:t>работа с</w:t>
      </w:r>
      <w:r w:rsidR="0074076E">
        <w:rPr>
          <w:sz w:val="28"/>
          <w:szCs w:val="28"/>
        </w:rPr>
        <w:t xml:space="preserve"> детьми младшей и средней</w:t>
      </w:r>
      <w:r w:rsidR="0020374B" w:rsidRPr="00BB3BC9">
        <w:rPr>
          <w:sz w:val="28"/>
          <w:szCs w:val="28"/>
        </w:rPr>
        <w:t xml:space="preserve"> группы обучения </w:t>
      </w:r>
      <w:r w:rsidR="009969EA" w:rsidRPr="00BB3BC9">
        <w:rPr>
          <w:sz w:val="28"/>
          <w:szCs w:val="28"/>
        </w:rPr>
        <w:t>для подготовки</w:t>
      </w:r>
      <w:r w:rsidR="0020374B" w:rsidRPr="00BB3BC9">
        <w:rPr>
          <w:sz w:val="28"/>
          <w:szCs w:val="28"/>
        </w:rPr>
        <w:t xml:space="preserve"> работ к тематическим выставкам различного уровня (городского, Республиканского, Международного).</w:t>
      </w:r>
    </w:p>
    <w:p w14:paraId="5344190B" w14:textId="77777777" w:rsidR="00013E98" w:rsidRPr="001A196B" w:rsidRDefault="00302375" w:rsidP="0074076E">
      <w:pPr>
        <w:widowControl w:val="0"/>
        <w:autoSpaceDE w:val="0"/>
        <w:autoSpaceDN w:val="0"/>
        <w:adjustRightInd w:val="0"/>
        <w:spacing w:after="0" w:line="240" w:lineRule="auto"/>
        <w:jc w:val="both"/>
        <w:rPr>
          <w:color w:val="000000"/>
          <w:sz w:val="28"/>
          <w:szCs w:val="28"/>
        </w:rPr>
      </w:pPr>
      <w:r>
        <w:rPr>
          <w:b/>
          <w:caps/>
          <w:sz w:val="28"/>
          <w:szCs w:val="28"/>
        </w:rPr>
        <w:t xml:space="preserve"> </w:t>
      </w:r>
      <w:r w:rsidR="0074076E">
        <w:rPr>
          <w:b/>
          <w:caps/>
          <w:sz w:val="28"/>
          <w:szCs w:val="28"/>
        </w:rPr>
        <w:t xml:space="preserve">          </w:t>
      </w:r>
      <w:r w:rsidR="00013E98" w:rsidRPr="001818AA">
        <w:rPr>
          <w:b/>
          <w:caps/>
          <w:sz w:val="28"/>
          <w:szCs w:val="28"/>
        </w:rPr>
        <w:t>Ф</w:t>
      </w:r>
      <w:r w:rsidR="00013E98" w:rsidRPr="001818AA">
        <w:rPr>
          <w:b/>
          <w:sz w:val="28"/>
          <w:szCs w:val="28"/>
        </w:rPr>
        <w:t>ормы и режим занятий</w:t>
      </w:r>
      <w:r w:rsidR="00290422">
        <w:rPr>
          <w:b/>
          <w:sz w:val="28"/>
          <w:szCs w:val="28"/>
        </w:rPr>
        <w:t xml:space="preserve"> </w:t>
      </w:r>
    </w:p>
    <w:p w14:paraId="76819CED" w14:textId="77777777" w:rsidR="001A196B" w:rsidRDefault="0020374B" w:rsidP="0074076E">
      <w:pPr>
        <w:spacing w:after="0" w:line="240" w:lineRule="auto"/>
        <w:ind w:firstLine="851"/>
        <w:jc w:val="both"/>
        <w:rPr>
          <w:sz w:val="28"/>
          <w:szCs w:val="28"/>
        </w:rPr>
      </w:pPr>
      <w:r>
        <w:rPr>
          <w:sz w:val="28"/>
          <w:szCs w:val="28"/>
        </w:rPr>
        <w:t xml:space="preserve">На занятиях в студии предусмотрены следующие </w:t>
      </w:r>
      <w:r w:rsidR="001A196B" w:rsidRPr="00F15D20">
        <w:rPr>
          <w:sz w:val="28"/>
          <w:szCs w:val="28"/>
        </w:rPr>
        <w:t>формы организации обучения: индивидуальная, групповая, фронтальная, работа в парах, индивидуально-групповая. В процессе занятий руководителем в рамках программы все формы и методы взаимообусловлены и применяются в комплексе</w:t>
      </w:r>
      <w:r w:rsidR="001A196B">
        <w:rPr>
          <w:sz w:val="28"/>
          <w:szCs w:val="28"/>
        </w:rPr>
        <w:t xml:space="preserve">. </w:t>
      </w:r>
    </w:p>
    <w:p w14:paraId="656E1972" w14:textId="77777777" w:rsidR="00013E98" w:rsidRPr="00013E98" w:rsidRDefault="00013E98" w:rsidP="0074076E">
      <w:pPr>
        <w:spacing w:after="0" w:line="240" w:lineRule="auto"/>
        <w:ind w:firstLine="851"/>
        <w:jc w:val="both"/>
        <w:rPr>
          <w:sz w:val="28"/>
          <w:szCs w:val="28"/>
        </w:rPr>
      </w:pPr>
      <w:r w:rsidRPr="00013E98">
        <w:rPr>
          <w:sz w:val="28"/>
          <w:szCs w:val="28"/>
        </w:rPr>
        <w:t xml:space="preserve">Для реализации программы используются несколько </w:t>
      </w:r>
      <w:r w:rsidRPr="0020374B">
        <w:rPr>
          <w:sz w:val="28"/>
          <w:szCs w:val="28"/>
        </w:rPr>
        <w:t>форм занятий:</w:t>
      </w:r>
    </w:p>
    <w:p w14:paraId="4BD3133D" w14:textId="77777777" w:rsidR="00013E98" w:rsidRPr="00013E98" w:rsidRDefault="00013E98" w:rsidP="0074076E">
      <w:pPr>
        <w:spacing w:after="0" w:line="240" w:lineRule="auto"/>
        <w:ind w:firstLine="851"/>
        <w:jc w:val="both"/>
        <w:rPr>
          <w:sz w:val="28"/>
          <w:szCs w:val="28"/>
        </w:rPr>
      </w:pPr>
      <w:r w:rsidRPr="00013E98">
        <w:rPr>
          <w:i/>
          <w:sz w:val="28"/>
          <w:szCs w:val="28"/>
        </w:rPr>
        <w:t>Вводное занятие</w:t>
      </w:r>
      <w:r w:rsidRPr="00013E98">
        <w:rPr>
          <w:b/>
          <w:i/>
          <w:sz w:val="28"/>
          <w:szCs w:val="28"/>
        </w:rPr>
        <w:t xml:space="preserve"> – </w:t>
      </w:r>
      <w:r w:rsidR="009D6633">
        <w:rPr>
          <w:sz w:val="28"/>
          <w:szCs w:val="28"/>
        </w:rPr>
        <w:t>педагог знакомит учащихся</w:t>
      </w:r>
      <w:r w:rsidRPr="00013E98">
        <w:rPr>
          <w:sz w:val="28"/>
          <w:szCs w:val="28"/>
        </w:rPr>
        <w:t xml:space="preserve"> с техникой безопасности, особенностями организации обучения и предлагаемой программой работы на текущий год.</w:t>
      </w:r>
    </w:p>
    <w:p w14:paraId="7B95E96B" w14:textId="77777777" w:rsidR="00013E98" w:rsidRPr="00013E98" w:rsidRDefault="00013E98" w:rsidP="0074076E">
      <w:pPr>
        <w:spacing w:after="0" w:line="240" w:lineRule="auto"/>
        <w:ind w:firstLine="851"/>
        <w:jc w:val="both"/>
        <w:rPr>
          <w:sz w:val="28"/>
          <w:szCs w:val="28"/>
        </w:rPr>
      </w:pPr>
      <w:r w:rsidRPr="00013E98">
        <w:rPr>
          <w:i/>
          <w:sz w:val="28"/>
          <w:szCs w:val="28"/>
        </w:rPr>
        <w:t>Ознакомительное занятие</w:t>
      </w:r>
      <w:r w:rsidRPr="00013E98">
        <w:rPr>
          <w:b/>
          <w:i/>
          <w:sz w:val="28"/>
          <w:szCs w:val="28"/>
        </w:rPr>
        <w:t xml:space="preserve"> – </w:t>
      </w:r>
      <w:r w:rsidRPr="00013E98">
        <w:rPr>
          <w:sz w:val="28"/>
          <w:szCs w:val="28"/>
        </w:rPr>
        <w:t>педагог знакомит детей с новыми методами работы в тех или иных техниках с различными материалами (обучающиеся получают преимущественно теоретические знания).</w:t>
      </w:r>
    </w:p>
    <w:p w14:paraId="41289B0B" w14:textId="77777777" w:rsidR="00013E98" w:rsidRPr="00013E98" w:rsidRDefault="00013E98" w:rsidP="0074076E">
      <w:pPr>
        <w:spacing w:after="0" w:line="240" w:lineRule="auto"/>
        <w:ind w:firstLine="851"/>
        <w:jc w:val="both"/>
        <w:rPr>
          <w:sz w:val="28"/>
          <w:szCs w:val="28"/>
        </w:rPr>
      </w:pPr>
      <w:r w:rsidRPr="00013E98">
        <w:rPr>
          <w:i/>
          <w:sz w:val="28"/>
          <w:szCs w:val="28"/>
        </w:rPr>
        <w:t>Занятие с натуры</w:t>
      </w:r>
      <w:r w:rsidRPr="00013E98">
        <w:rPr>
          <w:b/>
          <w:i/>
          <w:sz w:val="28"/>
          <w:szCs w:val="28"/>
        </w:rPr>
        <w:t xml:space="preserve"> – </w:t>
      </w:r>
      <w:r w:rsidRPr="00013E98">
        <w:rPr>
          <w:sz w:val="28"/>
          <w:szCs w:val="28"/>
        </w:rPr>
        <w:t>специальное занятие, предоставляющее возможность изучать азы рисунка и живописи, используя натуру.</w:t>
      </w:r>
    </w:p>
    <w:p w14:paraId="4DD0C17F" w14:textId="77777777" w:rsidR="00013E98" w:rsidRPr="00013E98" w:rsidRDefault="009D6633" w:rsidP="0074076E">
      <w:pPr>
        <w:spacing w:after="0" w:line="240" w:lineRule="auto"/>
        <w:jc w:val="both"/>
        <w:rPr>
          <w:sz w:val="28"/>
          <w:szCs w:val="28"/>
        </w:rPr>
      </w:pPr>
      <w:r>
        <w:rPr>
          <w:i/>
          <w:sz w:val="28"/>
          <w:szCs w:val="28"/>
        </w:rPr>
        <w:t xml:space="preserve">           </w:t>
      </w:r>
      <w:r w:rsidR="00013E98" w:rsidRPr="00013E98">
        <w:rPr>
          <w:i/>
          <w:sz w:val="28"/>
          <w:szCs w:val="28"/>
        </w:rPr>
        <w:t>Занятие по памяти</w:t>
      </w:r>
      <w:r w:rsidR="00013E98" w:rsidRPr="00013E98">
        <w:rPr>
          <w:b/>
          <w:i/>
          <w:sz w:val="28"/>
          <w:szCs w:val="28"/>
        </w:rPr>
        <w:t xml:space="preserve"> – </w:t>
      </w:r>
      <w:r w:rsidR="00013E98" w:rsidRPr="00013E98">
        <w:rPr>
          <w:sz w:val="28"/>
          <w:szCs w:val="28"/>
        </w:rPr>
        <w:t>проводится после усвоения детьми полу</w:t>
      </w:r>
      <w:r w:rsidR="001A196B">
        <w:rPr>
          <w:sz w:val="28"/>
          <w:szCs w:val="28"/>
        </w:rPr>
        <w:t>ченных знаний в работе с натуры,</w:t>
      </w:r>
      <w:r w:rsidR="00013E98" w:rsidRPr="00013E98">
        <w:rPr>
          <w:sz w:val="28"/>
          <w:szCs w:val="28"/>
        </w:rPr>
        <w:t xml:space="preserve"> оно дает ребёнку возможность тренировать свою зрительную память.</w:t>
      </w:r>
    </w:p>
    <w:p w14:paraId="5C9C106F" w14:textId="77777777" w:rsidR="00013E98" w:rsidRPr="00013E98" w:rsidRDefault="00013E98" w:rsidP="0074076E">
      <w:pPr>
        <w:spacing w:after="0" w:line="240" w:lineRule="auto"/>
        <w:ind w:firstLine="851"/>
        <w:jc w:val="both"/>
        <w:rPr>
          <w:sz w:val="28"/>
          <w:szCs w:val="28"/>
        </w:rPr>
      </w:pPr>
      <w:r w:rsidRPr="00013E98">
        <w:rPr>
          <w:i/>
          <w:sz w:val="28"/>
          <w:szCs w:val="28"/>
        </w:rPr>
        <w:t>Тематическое занятие</w:t>
      </w:r>
      <w:r w:rsidRPr="00013E98">
        <w:rPr>
          <w:b/>
          <w:i/>
          <w:sz w:val="28"/>
          <w:szCs w:val="28"/>
        </w:rPr>
        <w:t xml:space="preserve"> – </w:t>
      </w:r>
      <w:r w:rsidRPr="00013E98">
        <w:rPr>
          <w:sz w:val="28"/>
          <w:szCs w:val="28"/>
        </w:rPr>
        <w:t>детям предлагается работать над иллюстрацией к сказкам, литературным произведениям. Занятие содействует развитию творческого воображения ребёнка.</w:t>
      </w:r>
    </w:p>
    <w:p w14:paraId="6A2F505B" w14:textId="77777777" w:rsidR="00013E98" w:rsidRPr="00013E98" w:rsidRDefault="00013E98" w:rsidP="0074076E">
      <w:pPr>
        <w:spacing w:after="0" w:line="240" w:lineRule="auto"/>
        <w:ind w:firstLine="851"/>
        <w:jc w:val="both"/>
        <w:rPr>
          <w:sz w:val="28"/>
          <w:szCs w:val="28"/>
        </w:rPr>
      </w:pPr>
      <w:r w:rsidRPr="00013E98">
        <w:rPr>
          <w:i/>
          <w:sz w:val="28"/>
          <w:szCs w:val="28"/>
        </w:rPr>
        <w:t xml:space="preserve">Занятие-импровизация – </w:t>
      </w:r>
      <w:r w:rsidR="009D6633">
        <w:rPr>
          <w:sz w:val="28"/>
          <w:szCs w:val="28"/>
        </w:rPr>
        <w:t>на таком занятии обучающиеся</w:t>
      </w:r>
      <w:r w:rsidRPr="00013E98">
        <w:rPr>
          <w:sz w:val="28"/>
          <w:szCs w:val="28"/>
        </w:rPr>
        <w:t xml:space="preserve"> получают полную свободу в выборе художественных материалов и использовании различных техник. Подобные занятия пробуждают фан</w:t>
      </w:r>
      <w:r w:rsidR="001A196B">
        <w:rPr>
          <w:sz w:val="28"/>
          <w:szCs w:val="28"/>
        </w:rPr>
        <w:t>тазию ребёнка, раскрепощают его,</w:t>
      </w:r>
      <w:r w:rsidRPr="00013E98">
        <w:rPr>
          <w:sz w:val="28"/>
          <w:szCs w:val="28"/>
        </w:rPr>
        <w:t xml:space="preserve"> пользуются популярностью у детей и родителей.</w:t>
      </w:r>
    </w:p>
    <w:p w14:paraId="342AB1B0" w14:textId="77777777" w:rsidR="00013E98" w:rsidRPr="00013E98" w:rsidRDefault="00013E98" w:rsidP="0074076E">
      <w:pPr>
        <w:spacing w:after="0" w:line="240" w:lineRule="auto"/>
        <w:ind w:firstLine="851"/>
        <w:jc w:val="both"/>
        <w:rPr>
          <w:sz w:val="28"/>
          <w:szCs w:val="28"/>
        </w:rPr>
      </w:pPr>
      <w:r w:rsidRPr="00013E98">
        <w:rPr>
          <w:i/>
          <w:sz w:val="28"/>
          <w:szCs w:val="28"/>
        </w:rPr>
        <w:t>Занятие проверочное</w:t>
      </w:r>
      <w:r w:rsidRPr="00013E98">
        <w:rPr>
          <w:b/>
          <w:i/>
          <w:sz w:val="28"/>
          <w:szCs w:val="28"/>
        </w:rPr>
        <w:t xml:space="preserve"> – </w:t>
      </w:r>
      <w:r w:rsidRPr="00013E98">
        <w:rPr>
          <w:sz w:val="28"/>
          <w:szCs w:val="28"/>
        </w:rPr>
        <w:t>(на повторение) помогает педагогу после изучения сложной темы проверить усвоение данного материала и выявить детей, которым нужна помощь педагога.</w:t>
      </w:r>
    </w:p>
    <w:p w14:paraId="64EF85BA" w14:textId="77777777" w:rsidR="00013E98" w:rsidRPr="00013E98" w:rsidRDefault="00013E98" w:rsidP="0074076E">
      <w:pPr>
        <w:spacing w:after="0" w:line="240" w:lineRule="auto"/>
        <w:ind w:firstLine="851"/>
        <w:jc w:val="both"/>
        <w:rPr>
          <w:sz w:val="28"/>
          <w:szCs w:val="28"/>
        </w:rPr>
      </w:pPr>
      <w:r w:rsidRPr="00013E98">
        <w:rPr>
          <w:i/>
          <w:sz w:val="28"/>
          <w:szCs w:val="28"/>
        </w:rPr>
        <w:t>Конкурсное занятие</w:t>
      </w:r>
      <w:r w:rsidRPr="00013E98">
        <w:rPr>
          <w:b/>
          <w:i/>
          <w:sz w:val="28"/>
          <w:szCs w:val="28"/>
        </w:rPr>
        <w:t xml:space="preserve"> – </w:t>
      </w:r>
      <w:r w:rsidRPr="00013E98">
        <w:rPr>
          <w:sz w:val="28"/>
          <w:szCs w:val="28"/>
        </w:rPr>
        <w:t>строится в виде соревнования для стимулирования творчества детей.</w:t>
      </w:r>
    </w:p>
    <w:p w14:paraId="53EA13C6" w14:textId="77777777" w:rsidR="00013E98" w:rsidRPr="00013E98" w:rsidRDefault="00013E98" w:rsidP="0074076E">
      <w:pPr>
        <w:spacing w:after="0" w:line="240" w:lineRule="auto"/>
        <w:ind w:firstLine="851"/>
        <w:jc w:val="both"/>
        <w:rPr>
          <w:sz w:val="28"/>
          <w:szCs w:val="28"/>
        </w:rPr>
      </w:pPr>
      <w:r w:rsidRPr="00013E98">
        <w:rPr>
          <w:i/>
          <w:sz w:val="28"/>
          <w:szCs w:val="28"/>
        </w:rPr>
        <w:lastRenderedPageBreak/>
        <w:t>Занятие-экскурсия</w:t>
      </w:r>
      <w:r w:rsidRPr="00013E98">
        <w:rPr>
          <w:b/>
          <w:i/>
          <w:sz w:val="28"/>
          <w:szCs w:val="28"/>
        </w:rPr>
        <w:t xml:space="preserve"> – </w:t>
      </w:r>
      <w:r w:rsidRPr="00013E98">
        <w:rPr>
          <w:sz w:val="28"/>
          <w:szCs w:val="28"/>
        </w:rPr>
        <w:t>проводится в музее, на выставке с последующим обсуждением в изостудии.</w:t>
      </w:r>
    </w:p>
    <w:p w14:paraId="56057FA6" w14:textId="0670824D" w:rsidR="00013E98" w:rsidRPr="00013E98" w:rsidRDefault="00013E98" w:rsidP="0074076E">
      <w:pPr>
        <w:spacing w:after="0" w:line="240" w:lineRule="auto"/>
        <w:ind w:firstLine="851"/>
        <w:jc w:val="both"/>
        <w:rPr>
          <w:sz w:val="28"/>
          <w:szCs w:val="28"/>
        </w:rPr>
      </w:pPr>
      <w:r w:rsidRPr="00013E98">
        <w:rPr>
          <w:i/>
          <w:sz w:val="28"/>
          <w:szCs w:val="28"/>
        </w:rPr>
        <w:t xml:space="preserve">Комбинированное </w:t>
      </w:r>
      <w:r w:rsidR="00456836" w:rsidRPr="00013E98">
        <w:rPr>
          <w:i/>
          <w:sz w:val="28"/>
          <w:szCs w:val="28"/>
        </w:rPr>
        <w:t xml:space="preserve">занятие </w:t>
      </w:r>
      <w:r w:rsidR="00456836" w:rsidRPr="00013E98">
        <w:rPr>
          <w:b/>
          <w:i/>
          <w:sz w:val="28"/>
          <w:szCs w:val="28"/>
        </w:rPr>
        <w:t>–</w:t>
      </w:r>
      <w:r w:rsidRPr="00013E98">
        <w:rPr>
          <w:sz w:val="28"/>
          <w:szCs w:val="28"/>
        </w:rPr>
        <w:t xml:space="preserve"> проводится для решения нескольких учебных задач.</w:t>
      </w:r>
    </w:p>
    <w:p w14:paraId="2BFEF2A6" w14:textId="77777777" w:rsidR="00013E98" w:rsidRPr="00323E3E" w:rsidRDefault="00013E98" w:rsidP="0074076E">
      <w:pPr>
        <w:spacing w:after="0" w:line="240" w:lineRule="auto"/>
        <w:ind w:firstLine="851"/>
        <w:jc w:val="both"/>
        <w:rPr>
          <w:sz w:val="28"/>
          <w:szCs w:val="28"/>
        </w:rPr>
      </w:pPr>
      <w:r w:rsidRPr="00013E98">
        <w:rPr>
          <w:i/>
          <w:sz w:val="28"/>
          <w:szCs w:val="28"/>
        </w:rPr>
        <w:t xml:space="preserve">Итоговое занятие </w:t>
      </w:r>
      <w:r w:rsidRPr="00013E98">
        <w:rPr>
          <w:b/>
          <w:i/>
          <w:sz w:val="28"/>
          <w:szCs w:val="28"/>
        </w:rPr>
        <w:t xml:space="preserve">– </w:t>
      </w:r>
      <w:r w:rsidR="009D6633">
        <w:rPr>
          <w:sz w:val="28"/>
          <w:szCs w:val="28"/>
        </w:rPr>
        <w:t>подводит итоги работы творческого</w:t>
      </w:r>
      <w:r w:rsidRPr="00013E98">
        <w:rPr>
          <w:sz w:val="28"/>
          <w:szCs w:val="28"/>
        </w:rPr>
        <w:t xml:space="preserve"> объединения за учебный год. Может проходить в виде мини-выставок, просмотров творческих работ, их отбора и</w:t>
      </w:r>
      <w:r w:rsidR="00DB0FE7">
        <w:rPr>
          <w:sz w:val="28"/>
          <w:szCs w:val="28"/>
        </w:rPr>
        <w:t xml:space="preserve"> </w:t>
      </w:r>
      <w:r w:rsidRPr="00013E98">
        <w:rPr>
          <w:sz w:val="28"/>
          <w:szCs w:val="28"/>
        </w:rPr>
        <w:t>подготовки к отчетным выставкам.</w:t>
      </w:r>
    </w:p>
    <w:p w14:paraId="6EAFA0FF" w14:textId="77777777" w:rsidR="0089798E" w:rsidRPr="0020374B" w:rsidRDefault="00302375" w:rsidP="0074076E">
      <w:pPr>
        <w:spacing w:after="0" w:line="240" w:lineRule="auto"/>
        <w:contextualSpacing/>
        <w:jc w:val="both"/>
        <w:rPr>
          <w:sz w:val="28"/>
          <w:szCs w:val="28"/>
        </w:rPr>
      </w:pPr>
      <w:r>
        <w:rPr>
          <w:b/>
          <w:sz w:val="28"/>
          <w:szCs w:val="28"/>
        </w:rPr>
        <w:t xml:space="preserve">           </w:t>
      </w:r>
      <w:r w:rsidR="0020374B" w:rsidRPr="0090764C">
        <w:rPr>
          <w:b/>
          <w:sz w:val="28"/>
          <w:szCs w:val="28"/>
        </w:rPr>
        <w:t>Формы подведения итогов реализации</w:t>
      </w:r>
      <w:r w:rsidR="0020374B" w:rsidRPr="0090764C">
        <w:rPr>
          <w:sz w:val="28"/>
          <w:szCs w:val="28"/>
        </w:rPr>
        <w:t xml:space="preserve"> образовательной программы</w:t>
      </w:r>
      <w:r w:rsidR="009D6633">
        <w:rPr>
          <w:sz w:val="28"/>
          <w:szCs w:val="28"/>
        </w:rPr>
        <w:t xml:space="preserve"> дополнительного образования детей</w:t>
      </w:r>
      <w:r w:rsidR="0020374B" w:rsidRPr="0090764C">
        <w:rPr>
          <w:sz w:val="28"/>
          <w:szCs w:val="28"/>
        </w:rPr>
        <w:t>:</w:t>
      </w:r>
    </w:p>
    <w:p w14:paraId="62C0368B" w14:textId="77777777" w:rsidR="00013E98" w:rsidRPr="0020374B" w:rsidRDefault="00013E98" w:rsidP="0074076E">
      <w:pPr>
        <w:pStyle w:val="a3"/>
        <w:numPr>
          <w:ilvl w:val="0"/>
          <w:numId w:val="18"/>
        </w:numPr>
        <w:tabs>
          <w:tab w:val="left" w:pos="1120"/>
        </w:tabs>
        <w:spacing w:after="0" w:line="240" w:lineRule="auto"/>
        <w:jc w:val="both"/>
        <w:rPr>
          <w:sz w:val="28"/>
          <w:szCs w:val="28"/>
        </w:rPr>
      </w:pPr>
      <w:r w:rsidRPr="0020374B">
        <w:rPr>
          <w:sz w:val="28"/>
          <w:szCs w:val="28"/>
        </w:rPr>
        <w:t>выставка лучших работ, которая обновляе</w:t>
      </w:r>
      <w:r w:rsidR="0020374B" w:rsidRPr="0020374B">
        <w:rPr>
          <w:sz w:val="28"/>
          <w:szCs w:val="28"/>
        </w:rPr>
        <w:t>тся не реже одного раза в месяц;</w:t>
      </w:r>
    </w:p>
    <w:p w14:paraId="02F95F85" w14:textId="77777777" w:rsidR="00013E98" w:rsidRPr="0020374B" w:rsidRDefault="009D6633" w:rsidP="0074076E">
      <w:pPr>
        <w:pStyle w:val="a3"/>
        <w:numPr>
          <w:ilvl w:val="0"/>
          <w:numId w:val="18"/>
        </w:numPr>
        <w:tabs>
          <w:tab w:val="left" w:pos="1120"/>
        </w:tabs>
        <w:spacing w:after="0" w:line="240" w:lineRule="auto"/>
        <w:jc w:val="both"/>
        <w:rPr>
          <w:sz w:val="28"/>
          <w:szCs w:val="28"/>
        </w:rPr>
      </w:pPr>
      <w:r>
        <w:rPr>
          <w:sz w:val="28"/>
          <w:szCs w:val="28"/>
        </w:rPr>
        <w:t>участие в Муниципальных</w:t>
      </w:r>
      <w:r w:rsidR="00013E98" w:rsidRPr="0020374B">
        <w:rPr>
          <w:sz w:val="28"/>
          <w:szCs w:val="28"/>
        </w:rPr>
        <w:t xml:space="preserve">, Республиканских, </w:t>
      </w:r>
      <w:r>
        <w:rPr>
          <w:sz w:val="28"/>
          <w:szCs w:val="28"/>
        </w:rPr>
        <w:t xml:space="preserve">Всероссийских, </w:t>
      </w:r>
      <w:r w:rsidR="00013E98" w:rsidRPr="0020374B">
        <w:rPr>
          <w:sz w:val="28"/>
          <w:szCs w:val="28"/>
        </w:rPr>
        <w:t>Международных</w:t>
      </w:r>
      <w:r w:rsidR="0020374B" w:rsidRPr="0020374B">
        <w:rPr>
          <w:sz w:val="28"/>
          <w:szCs w:val="28"/>
        </w:rPr>
        <w:t xml:space="preserve"> конкурсах;</w:t>
      </w:r>
    </w:p>
    <w:p w14:paraId="33D22FCF" w14:textId="77777777" w:rsidR="00013E98" w:rsidRPr="0020374B" w:rsidRDefault="00013E98" w:rsidP="0074076E">
      <w:pPr>
        <w:pStyle w:val="a3"/>
        <w:numPr>
          <w:ilvl w:val="0"/>
          <w:numId w:val="18"/>
        </w:numPr>
        <w:tabs>
          <w:tab w:val="left" w:pos="1120"/>
        </w:tabs>
        <w:spacing w:after="0" w:line="240" w:lineRule="auto"/>
        <w:jc w:val="both"/>
        <w:rPr>
          <w:sz w:val="28"/>
          <w:szCs w:val="28"/>
        </w:rPr>
      </w:pPr>
      <w:r w:rsidRPr="0020374B">
        <w:rPr>
          <w:sz w:val="28"/>
          <w:szCs w:val="28"/>
        </w:rPr>
        <w:t>проведение массовых мероприятий с изготовлением деко</w:t>
      </w:r>
      <w:r w:rsidR="0020374B" w:rsidRPr="0020374B">
        <w:rPr>
          <w:sz w:val="28"/>
          <w:szCs w:val="28"/>
        </w:rPr>
        <w:t>ративных элементов оформления (</w:t>
      </w:r>
      <w:r w:rsidRPr="0020374B">
        <w:rPr>
          <w:sz w:val="28"/>
          <w:szCs w:val="28"/>
        </w:rPr>
        <w:t>декоративные заставки в интерьере, изготовление костюмов, создание праздничной стенгазеты, п</w:t>
      </w:r>
      <w:r w:rsidR="0020374B" w:rsidRPr="0020374B">
        <w:rPr>
          <w:sz w:val="28"/>
          <w:szCs w:val="28"/>
        </w:rPr>
        <w:t>лаката, пригласительного и др.);</w:t>
      </w:r>
    </w:p>
    <w:p w14:paraId="2180DE69" w14:textId="77777777" w:rsidR="00013E98" w:rsidRPr="0020374B" w:rsidRDefault="00013E98" w:rsidP="0074076E">
      <w:pPr>
        <w:pStyle w:val="a3"/>
        <w:numPr>
          <w:ilvl w:val="0"/>
          <w:numId w:val="18"/>
        </w:numPr>
        <w:tabs>
          <w:tab w:val="left" w:pos="1120"/>
        </w:tabs>
        <w:spacing w:after="0" w:line="240" w:lineRule="auto"/>
        <w:jc w:val="both"/>
        <w:rPr>
          <w:sz w:val="28"/>
          <w:szCs w:val="28"/>
        </w:rPr>
      </w:pPr>
      <w:r w:rsidRPr="0020374B">
        <w:rPr>
          <w:sz w:val="28"/>
          <w:szCs w:val="28"/>
        </w:rPr>
        <w:t>ведение индив</w:t>
      </w:r>
      <w:r w:rsidR="009D6633">
        <w:rPr>
          <w:sz w:val="28"/>
          <w:szCs w:val="28"/>
        </w:rPr>
        <w:t>идуальных карт развития детей, ч</w:t>
      </w:r>
      <w:r w:rsidRPr="0020374B">
        <w:rPr>
          <w:sz w:val="28"/>
          <w:szCs w:val="28"/>
        </w:rPr>
        <w:t>то позволяет заниматься не только диагностикой, но и целенаправленной коррекцией способностей каждого ребёнка. В эти карты заносятся данные, которые характеризуют учебные навыки и творческое развитие по параметрам: фантазия, графические навыки, чувство композиции, восприятие цвета. В графе «примечание» можно отмечать психологические особенности ребёнка: память, характер и др.</w:t>
      </w:r>
      <w:r w:rsidR="0020374B" w:rsidRPr="0020374B">
        <w:rPr>
          <w:sz w:val="28"/>
          <w:szCs w:val="28"/>
        </w:rPr>
        <w:t>;</w:t>
      </w:r>
    </w:p>
    <w:p w14:paraId="67E13430" w14:textId="77777777" w:rsidR="00013E98" w:rsidRPr="0020374B" w:rsidRDefault="00013E98" w:rsidP="0074076E">
      <w:pPr>
        <w:pStyle w:val="a3"/>
        <w:numPr>
          <w:ilvl w:val="0"/>
          <w:numId w:val="18"/>
        </w:numPr>
        <w:tabs>
          <w:tab w:val="left" w:pos="1120"/>
        </w:tabs>
        <w:spacing w:after="0" w:line="240" w:lineRule="auto"/>
        <w:jc w:val="both"/>
        <w:rPr>
          <w:sz w:val="28"/>
          <w:szCs w:val="28"/>
        </w:rPr>
      </w:pPr>
      <w:r w:rsidRPr="0020374B">
        <w:rPr>
          <w:sz w:val="28"/>
          <w:szCs w:val="28"/>
        </w:rPr>
        <w:t xml:space="preserve">домашнее творческое задание, для поддержания творческой активности </w:t>
      </w:r>
      <w:r w:rsidR="002C6923" w:rsidRPr="0020374B">
        <w:rPr>
          <w:sz w:val="28"/>
          <w:szCs w:val="28"/>
        </w:rPr>
        <w:t xml:space="preserve">одарённых </w:t>
      </w:r>
      <w:r w:rsidRPr="0020374B">
        <w:rPr>
          <w:sz w:val="28"/>
          <w:szCs w:val="28"/>
        </w:rPr>
        <w:t>детей</w:t>
      </w:r>
      <w:r w:rsidR="002C6923">
        <w:rPr>
          <w:sz w:val="28"/>
          <w:szCs w:val="28"/>
        </w:rPr>
        <w:t>,</w:t>
      </w:r>
      <w:r w:rsidRPr="0020374B">
        <w:rPr>
          <w:sz w:val="28"/>
          <w:szCs w:val="28"/>
        </w:rPr>
        <w:t xml:space="preserve"> целесообразно вести работу по накоплению материала к персональным выставкам;</w:t>
      </w:r>
    </w:p>
    <w:p w14:paraId="459C11AB" w14:textId="77777777" w:rsidR="002C6923" w:rsidRPr="009969EA" w:rsidRDefault="002C6923" w:rsidP="009969EA">
      <w:pPr>
        <w:pStyle w:val="a3"/>
        <w:numPr>
          <w:ilvl w:val="0"/>
          <w:numId w:val="18"/>
        </w:numPr>
        <w:tabs>
          <w:tab w:val="left" w:pos="1120"/>
        </w:tabs>
        <w:spacing w:after="0" w:line="240" w:lineRule="auto"/>
        <w:jc w:val="both"/>
        <w:rPr>
          <w:sz w:val="28"/>
          <w:szCs w:val="28"/>
        </w:rPr>
      </w:pPr>
      <w:r>
        <w:rPr>
          <w:sz w:val="28"/>
          <w:szCs w:val="28"/>
        </w:rPr>
        <w:t>родительские собрания и беседы -</w:t>
      </w:r>
      <w:r w:rsidR="00013E98" w:rsidRPr="0020374B">
        <w:rPr>
          <w:sz w:val="28"/>
          <w:szCs w:val="28"/>
        </w:rPr>
        <w:t xml:space="preserve"> именно их участие в заинтересованности своих детей, помогают </w:t>
      </w:r>
      <w:r w:rsidR="009969EA" w:rsidRPr="0020374B">
        <w:rPr>
          <w:sz w:val="28"/>
          <w:szCs w:val="28"/>
        </w:rPr>
        <w:t>стимулировать их</w:t>
      </w:r>
      <w:r w:rsidR="00013E98" w:rsidRPr="0020374B">
        <w:rPr>
          <w:sz w:val="28"/>
          <w:szCs w:val="28"/>
        </w:rPr>
        <w:t xml:space="preserve"> работу.</w:t>
      </w:r>
    </w:p>
    <w:p w14:paraId="0F5EAD1C" w14:textId="77777777" w:rsidR="0020374B" w:rsidRPr="0020374B" w:rsidRDefault="002C6923" w:rsidP="0074076E">
      <w:pPr>
        <w:spacing w:after="0" w:line="240" w:lineRule="auto"/>
        <w:jc w:val="both"/>
        <w:rPr>
          <w:b/>
          <w:sz w:val="28"/>
          <w:szCs w:val="28"/>
        </w:rPr>
      </w:pPr>
      <w:r>
        <w:rPr>
          <w:b/>
          <w:sz w:val="28"/>
          <w:szCs w:val="28"/>
        </w:rPr>
        <w:t xml:space="preserve">       </w:t>
      </w:r>
      <w:r w:rsidR="0020374B" w:rsidRPr="0020374B">
        <w:rPr>
          <w:b/>
          <w:sz w:val="28"/>
          <w:szCs w:val="28"/>
        </w:rPr>
        <w:t xml:space="preserve">Ожидаемым результатом </w:t>
      </w:r>
      <w:r w:rsidR="0020374B" w:rsidRPr="0020374B">
        <w:rPr>
          <w:sz w:val="28"/>
          <w:szCs w:val="28"/>
        </w:rPr>
        <w:t xml:space="preserve">освоения </w:t>
      </w:r>
      <w:r w:rsidR="009969EA" w:rsidRPr="0020374B">
        <w:rPr>
          <w:sz w:val="28"/>
          <w:szCs w:val="28"/>
        </w:rPr>
        <w:t>программы является</w:t>
      </w:r>
      <w:r w:rsidR="0020374B" w:rsidRPr="0020374B">
        <w:rPr>
          <w:sz w:val="28"/>
          <w:szCs w:val="28"/>
        </w:rPr>
        <w:t xml:space="preserve"> повышение </w:t>
      </w:r>
      <w:r>
        <w:rPr>
          <w:sz w:val="28"/>
          <w:szCs w:val="28"/>
        </w:rPr>
        <w:t>уровня исполнения обучающимися</w:t>
      </w:r>
      <w:r w:rsidR="0020374B" w:rsidRPr="0020374B">
        <w:rPr>
          <w:sz w:val="28"/>
          <w:szCs w:val="28"/>
        </w:rPr>
        <w:t xml:space="preserve"> работ в технике живописи, рисунка и декоративных поделок, развитие творческих способностей, которые проявляются в овладении техникой рисования, в знании основ изобразительной грамоты, в освоении образовательных нормативов. </w:t>
      </w:r>
    </w:p>
    <w:p w14:paraId="3E23B26F" w14:textId="77777777" w:rsidR="007719B3" w:rsidRDefault="007719B3" w:rsidP="0074076E">
      <w:pPr>
        <w:spacing w:after="0" w:line="240" w:lineRule="auto"/>
        <w:ind w:firstLine="851"/>
        <w:jc w:val="both"/>
        <w:rPr>
          <w:sz w:val="28"/>
          <w:szCs w:val="28"/>
        </w:rPr>
      </w:pPr>
    </w:p>
    <w:p w14:paraId="7A812D0E" w14:textId="77777777" w:rsidR="00302375" w:rsidRDefault="00302375" w:rsidP="0074076E">
      <w:pPr>
        <w:spacing w:after="0" w:line="240" w:lineRule="auto"/>
        <w:ind w:firstLine="851"/>
        <w:jc w:val="both"/>
        <w:rPr>
          <w:sz w:val="28"/>
          <w:szCs w:val="28"/>
        </w:rPr>
      </w:pPr>
    </w:p>
    <w:p w14:paraId="48AA5F08" w14:textId="77777777" w:rsidR="00302375" w:rsidRDefault="00302375" w:rsidP="0074076E">
      <w:pPr>
        <w:spacing w:after="0" w:line="240" w:lineRule="auto"/>
        <w:ind w:firstLine="851"/>
        <w:jc w:val="both"/>
        <w:rPr>
          <w:rFonts w:cs="Arial"/>
          <w:b/>
          <w:sz w:val="28"/>
          <w:szCs w:val="28"/>
        </w:rPr>
      </w:pPr>
    </w:p>
    <w:p w14:paraId="4B0C93F1" w14:textId="77777777" w:rsidR="00E20B32" w:rsidRDefault="00E20B32" w:rsidP="0074076E">
      <w:pPr>
        <w:spacing w:after="0" w:line="240" w:lineRule="auto"/>
        <w:rPr>
          <w:b/>
          <w:sz w:val="28"/>
          <w:szCs w:val="28"/>
        </w:rPr>
      </w:pPr>
    </w:p>
    <w:p w14:paraId="3C945CD1" w14:textId="77777777" w:rsidR="002C6923" w:rsidRDefault="002C6923" w:rsidP="0074076E">
      <w:pPr>
        <w:spacing w:after="0" w:line="240" w:lineRule="auto"/>
        <w:rPr>
          <w:b/>
          <w:sz w:val="28"/>
          <w:szCs w:val="28"/>
        </w:rPr>
      </w:pPr>
    </w:p>
    <w:p w14:paraId="22B996B8" w14:textId="77777777" w:rsidR="002C6923" w:rsidRDefault="002C6923" w:rsidP="0074076E">
      <w:pPr>
        <w:spacing w:after="0" w:line="240" w:lineRule="auto"/>
        <w:rPr>
          <w:b/>
          <w:sz w:val="28"/>
          <w:szCs w:val="28"/>
        </w:rPr>
      </w:pPr>
    </w:p>
    <w:p w14:paraId="44D7CDB0" w14:textId="77777777" w:rsidR="002C6923" w:rsidRDefault="002C6923" w:rsidP="0074076E">
      <w:pPr>
        <w:spacing w:after="0" w:line="240" w:lineRule="auto"/>
        <w:rPr>
          <w:b/>
          <w:sz w:val="28"/>
          <w:szCs w:val="28"/>
        </w:rPr>
      </w:pPr>
    </w:p>
    <w:p w14:paraId="25FA9F4C" w14:textId="2543823D" w:rsidR="002C6923" w:rsidRDefault="002C6923" w:rsidP="0074076E">
      <w:pPr>
        <w:spacing w:after="0" w:line="240" w:lineRule="auto"/>
        <w:rPr>
          <w:b/>
          <w:sz w:val="28"/>
          <w:szCs w:val="28"/>
        </w:rPr>
      </w:pPr>
    </w:p>
    <w:p w14:paraId="29E835D4" w14:textId="77777777" w:rsidR="00456836" w:rsidRDefault="00456836" w:rsidP="0074076E">
      <w:pPr>
        <w:spacing w:after="0" w:line="240" w:lineRule="auto"/>
        <w:rPr>
          <w:b/>
          <w:sz w:val="28"/>
          <w:szCs w:val="28"/>
        </w:rPr>
      </w:pPr>
    </w:p>
    <w:p w14:paraId="1ABDEF98" w14:textId="77777777" w:rsidR="002C6923" w:rsidRDefault="002C6923" w:rsidP="0074076E">
      <w:pPr>
        <w:spacing w:after="0" w:line="240" w:lineRule="auto"/>
        <w:rPr>
          <w:b/>
          <w:sz w:val="28"/>
          <w:szCs w:val="28"/>
        </w:rPr>
      </w:pPr>
    </w:p>
    <w:p w14:paraId="039D4A8D" w14:textId="77777777" w:rsidR="00B2480B" w:rsidRDefault="00B2480B" w:rsidP="0074076E">
      <w:pPr>
        <w:spacing w:after="0" w:line="240" w:lineRule="auto"/>
        <w:rPr>
          <w:b/>
          <w:sz w:val="28"/>
          <w:szCs w:val="28"/>
        </w:rPr>
      </w:pPr>
    </w:p>
    <w:p w14:paraId="4441BCC5" w14:textId="77777777" w:rsidR="00D62096" w:rsidRPr="00622851" w:rsidRDefault="00D62096" w:rsidP="00D62096">
      <w:pPr>
        <w:pStyle w:val="ab"/>
        <w:shd w:val="clear" w:color="auto" w:fill="FFFFFF"/>
        <w:spacing w:before="0" w:beforeAutospacing="0" w:after="0" w:afterAutospacing="0"/>
        <w:ind w:left="720"/>
        <w:jc w:val="center"/>
        <w:rPr>
          <w:b/>
          <w:sz w:val="28"/>
          <w:szCs w:val="28"/>
        </w:rPr>
      </w:pPr>
      <w:r w:rsidRPr="00622851">
        <w:rPr>
          <w:b/>
          <w:sz w:val="28"/>
          <w:szCs w:val="28"/>
        </w:rPr>
        <w:t>Календарный учебный график</w:t>
      </w:r>
    </w:p>
    <w:p w14:paraId="28F3983A" w14:textId="77777777" w:rsidR="00D62096" w:rsidRPr="0091290A" w:rsidRDefault="00D62096" w:rsidP="00D62096">
      <w:pPr>
        <w:pStyle w:val="ab"/>
        <w:shd w:val="clear" w:color="auto" w:fill="FFFFFF"/>
        <w:spacing w:before="0" w:beforeAutospacing="0" w:after="0" w:afterAutospacing="0"/>
        <w:ind w:left="720"/>
        <w:jc w:val="center"/>
        <w:rPr>
          <w:b/>
          <w:color w:val="FF0000"/>
          <w:sz w:val="28"/>
          <w:szCs w:val="28"/>
        </w:rPr>
      </w:pP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701"/>
        <w:gridCol w:w="1276"/>
        <w:gridCol w:w="1275"/>
        <w:gridCol w:w="1389"/>
        <w:gridCol w:w="1559"/>
        <w:gridCol w:w="1276"/>
        <w:gridCol w:w="1276"/>
      </w:tblGrid>
      <w:tr w:rsidR="00D62096" w:rsidRPr="00D76049" w14:paraId="66175A8D" w14:textId="77777777" w:rsidTr="007E5A23">
        <w:trPr>
          <w:trHeight w:val="469"/>
        </w:trPr>
        <w:tc>
          <w:tcPr>
            <w:tcW w:w="426" w:type="dxa"/>
            <w:vMerge w:val="restart"/>
            <w:shd w:val="clear" w:color="auto" w:fill="auto"/>
            <w:textDirection w:val="btLr"/>
          </w:tcPr>
          <w:p w14:paraId="2423A790" w14:textId="77777777" w:rsidR="00D62096" w:rsidRPr="00622851" w:rsidRDefault="00D62096" w:rsidP="007E5A23">
            <w:pPr>
              <w:ind w:right="113" w:firstLine="708"/>
              <w:jc w:val="center"/>
              <w:rPr>
                <w:b/>
                <w:i/>
                <w:sz w:val="28"/>
                <w:szCs w:val="28"/>
              </w:rPr>
            </w:pPr>
            <w:r w:rsidRPr="00622851">
              <w:rPr>
                <w:sz w:val="28"/>
                <w:szCs w:val="28"/>
              </w:rPr>
              <w:t>Год обучения</w:t>
            </w:r>
          </w:p>
        </w:tc>
        <w:tc>
          <w:tcPr>
            <w:tcW w:w="1701" w:type="dxa"/>
            <w:vMerge w:val="restart"/>
            <w:shd w:val="clear" w:color="auto" w:fill="auto"/>
          </w:tcPr>
          <w:p w14:paraId="06E00586" w14:textId="77777777" w:rsidR="00D62096" w:rsidRPr="00622851" w:rsidRDefault="00D62096" w:rsidP="007E5A23">
            <w:pPr>
              <w:spacing w:after="0" w:line="240" w:lineRule="auto"/>
              <w:ind w:left="-43" w:right="-107"/>
              <w:jc w:val="center"/>
              <w:rPr>
                <w:sz w:val="28"/>
                <w:szCs w:val="28"/>
              </w:rPr>
            </w:pPr>
            <w:r w:rsidRPr="00622851">
              <w:rPr>
                <w:sz w:val="28"/>
                <w:szCs w:val="28"/>
              </w:rPr>
              <w:t>Возраст</w:t>
            </w:r>
          </w:p>
          <w:p w14:paraId="5B40A0B9" w14:textId="77777777" w:rsidR="00D62096" w:rsidRPr="00622851" w:rsidRDefault="00D62096" w:rsidP="007E5A23">
            <w:pPr>
              <w:jc w:val="center"/>
              <w:rPr>
                <w:b/>
                <w:i/>
                <w:sz w:val="28"/>
                <w:szCs w:val="28"/>
              </w:rPr>
            </w:pPr>
            <w:r w:rsidRPr="00622851">
              <w:rPr>
                <w:sz w:val="28"/>
                <w:szCs w:val="28"/>
              </w:rPr>
              <w:t>учащихся</w:t>
            </w:r>
          </w:p>
        </w:tc>
        <w:tc>
          <w:tcPr>
            <w:tcW w:w="2551" w:type="dxa"/>
            <w:gridSpan w:val="2"/>
            <w:shd w:val="clear" w:color="auto" w:fill="auto"/>
          </w:tcPr>
          <w:p w14:paraId="5962B824" w14:textId="77777777" w:rsidR="00D62096" w:rsidRPr="00622851" w:rsidRDefault="00D62096" w:rsidP="007E5A23">
            <w:pPr>
              <w:spacing w:after="0" w:line="240" w:lineRule="auto"/>
              <w:ind w:firstLine="32"/>
              <w:jc w:val="center"/>
              <w:rPr>
                <w:b/>
                <w:i/>
                <w:sz w:val="28"/>
                <w:szCs w:val="28"/>
              </w:rPr>
            </w:pPr>
            <w:r w:rsidRPr="00622851">
              <w:rPr>
                <w:sz w:val="28"/>
                <w:szCs w:val="28"/>
              </w:rPr>
              <w:t xml:space="preserve">Формы организации учебной деятельности </w:t>
            </w:r>
          </w:p>
        </w:tc>
        <w:tc>
          <w:tcPr>
            <w:tcW w:w="1389" w:type="dxa"/>
            <w:vMerge w:val="restart"/>
            <w:shd w:val="clear" w:color="auto" w:fill="auto"/>
          </w:tcPr>
          <w:p w14:paraId="3B3F1C3D" w14:textId="77777777" w:rsidR="00D62096" w:rsidRPr="00622851" w:rsidRDefault="00D62096" w:rsidP="007E5A23">
            <w:pPr>
              <w:spacing w:after="0" w:line="240" w:lineRule="auto"/>
              <w:ind w:left="-109" w:right="-200"/>
              <w:jc w:val="center"/>
              <w:rPr>
                <w:sz w:val="28"/>
                <w:szCs w:val="28"/>
              </w:rPr>
            </w:pPr>
            <w:r w:rsidRPr="00622851">
              <w:rPr>
                <w:sz w:val="28"/>
                <w:szCs w:val="28"/>
              </w:rPr>
              <w:t xml:space="preserve">Дата </w:t>
            </w:r>
          </w:p>
          <w:p w14:paraId="7F2B1DDB" w14:textId="77777777" w:rsidR="00D62096" w:rsidRPr="00622851" w:rsidRDefault="00D62096" w:rsidP="007E5A23">
            <w:pPr>
              <w:spacing w:after="0" w:line="240" w:lineRule="auto"/>
              <w:ind w:left="-250" w:right="-200"/>
              <w:jc w:val="center"/>
              <w:rPr>
                <w:sz w:val="28"/>
                <w:szCs w:val="28"/>
              </w:rPr>
            </w:pPr>
            <w:r w:rsidRPr="00622851">
              <w:rPr>
                <w:sz w:val="28"/>
                <w:szCs w:val="28"/>
              </w:rPr>
              <w:t xml:space="preserve">начала </w:t>
            </w:r>
          </w:p>
          <w:p w14:paraId="342568A0" w14:textId="77777777" w:rsidR="00D62096" w:rsidRPr="00622851" w:rsidRDefault="00D62096" w:rsidP="007E5A23">
            <w:pPr>
              <w:spacing w:after="0" w:line="240" w:lineRule="auto"/>
              <w:ind w:left="-250" w:right="-200"/>
              <w:jc w:val="center"/>
              <w:rPr>
                <w:sz w:val="28"/>
                <w:szCs w:val="28"/>
              </w:rPr>
            </w:pPr>
            <w:r w:rsidRPr="00622851">
              <w:rPr>
                <w:sz w:val="28"/>
                <w:szCs w:val="28"/>
              </w:rPr>
              <w:t xml:space="preserve">обучения </w:t>
            </w:r>
          </w:p>
          <w:p w14:paraId="1A2B8497" w14:textId="77777777" w:rsidR="00D62096" w:rsidRPr="00622851" w:rsidRDefault="00D62096" w:rsidP="007E5A23">
            <w:pPr>
              <w:spacing w:after="0" w:line="240" w:lineRule="auto"/>
              <w:ind w:left="-250" w:right="-200"/>
              <w:jc w:val="center"/>
              <w:rPr>
                <w:sz w:val="28"/>
                <w:szCs w:val="28"/>
              </w:rPr>
            </w:pPr>
            <w:r w:rsidRPr="00622851">
              <w:rPr>
                <w:sz w:val="28"/>
                <w:szCs w:val="28"/>
              </w:rPr>
              <w:t xml:space="preserve">по </w:t>
            </w:r>
          </w:p>
          <w:p w14:paraId="128A4CC1" w14:textId="77777777" w:rsidR="00D62096" w:rsidRPr="00622851" w:rsidRDefault="00D62096" w:rsidP="007E5A23">
            <w:pPr>
              <w:spacing w:after="0" w:line="240" w:lineRule="auto"/>
              <w:ind w:left="-250" w:right="-200"/>
              <w:jc w:val="center"/>
              <w:rPr>
                <w:sz w:val="28"/>
                <w:szCs w:val="28"/>
              </w:rPr>
            </w:pPr>
            <w:r w:rsidRPr="00622851">
              <w:rPr>
                <w:sz w:val="28"/>
                <w:szCs w:val="28"/>
              </w:rPr>
              <w:t>программе</w:t>
            </w:r>
          </w:p>
        </w:tc>
        <w:tc>
          <w:tcPr>
            <w:tcW w:w="1559" w:type="dxa"/>
            <w:vMerge w:val="restart"/>
            <w:shd w:val="clear" w:color="auto" w:fill="auto"/>
          </w:tcPr>
          <w:p w14:paraId="5EAF4EEB" w14:textId="77777777" w:rsidR="00D62096" w:rsidRPr="00622851" w:rsidRDefault="00D62096" w:rsidP="007E5A23">
            <w:pPr>
              <w:spacing w:after="0" w:line="240" w:lineRule="auto"/>
              <w:ind w:left="-122" w:right="-200"/>
              <w:jc w:val="center"/>
              <w:rPr>
                <w:sz w:val="28"/>
                <w:szCs w:val="28"/>
              </w:rPr>
            </w:pPr>
            <w:r w:rsidRPr="00622851">
              <w:rPr>
                <w:sz w:val="28"/>
                <w:szCs w:val="28"/>
              </w:rPr>
              <w:t xml:space="preserve">Дата </w:t>
            </w:r>
          </w:p>
          <w:p w14:paraId="0673802A" w14:textId="77777777" w:rsidR="00D62096" w:rsidRPr="00622851" w:rsidRDefault="00D62096" w:rsidP="007E5A23">
            <w:pPr>
              <w:spacing w:after="0" w:line="240" w:lineRule="auto"/>
              <w:ind w:left="-122" w:right="-200"/>
              <w:jc w:val="center"/>
              <w:rPr>
                <w:sz w:val="28"/>
                <w:szCs w:val="28"/>
              </w:rPr>
            </w:pPr>
            <w:r w:rsidRPr="00622851">
              <w:rPr>
                <w:sz w:val="28"/>
                <w:szCs w:val="28"/>
              </w:rPr>
              <w:t xml:space="preserve">окончания </w:t>
            </w:r>
          </w:p>
          <w:p w14:paraId="1808893A" w14:textId="77777777" w:rsidR="00D62096" w:rsidRPr="00622851" w:rsidRDefault="00D62096" w:rsidP="007E5A23">
            <w:pPr>
              <w:spacing w:after="0" w:line="240" w:lineRule="auto"/>
              <w:ind w:left="-122" w:right="-200"/>
              <w:jc w:val="center"/>
              <w:rPr>
                <w:sz w:val="28"/>
                <w:szCs w:val="28"/>
              </w:rPr>
            </w:pPr>
            <w:r w:rsidRPr="00622851">
              <w:rPr>
                <w:sz w:val="28"/>
                <w:szCs w:val="28"/>
              </w:rPr>
              <w:t xml:space="preserve">обучения </w:t>
            </w:r>
          </w:p>
          <w:p w14:paraId="1A8531DE" w14:textId="77777777" w:rsidR="00D62096" w:rsidRPr="00622851" w:rsidRDefault="00D62096" w:rsidP="007E5A23">
            <w:pPr>
              <w:spacing w:after="0" w:line="240" w:lineRule="auto"/>
              <w:ind w:left="-122" w:right="-200"/>
              <w:jc w:val="center"/>
              <w:rPr>
                <w:sz w:val="28"/>
                <w:szCs w:val="28"/>
              </w:rPr>
            </w:pPr>
            <w:r w:rsidRPr="00622851">
              <w:rPr>
                <w:sz w:val="28"/>
                <w:szCs w:val="28"/>
              </w:rPr>
              <w:t xml:space="preserve">по </w:t>
            </w:r>
          </w:p>
          <w:p w14:paraId="02D6C32E" w14:textId="77777777" w:rsidR="00D62096" w:rsidRPr="00622851" w:rsidRDefault="00D62096" w:rsidP="007E5A23">
            <w:pPr>
              <w:spacing w:after="0" w:line="240" w:lineRule="auto"/>
              <w:ind w:left="-122" w:right="-200"/>
              <w:jc w:val="center"/>
              <w:rPr>
                <w:sz w:val="28"/>
                <w:szCs w:val="28"/>
              </w:rPr>
            </w:pPr>
            <w:r w:rsidRPr="00622851">
              <w:rPr>
                <w:sz w:val="28"/>
                <w:szCs w:val="28"/>
              </w:rPr>
              <w:t xml:space="preserve">программе </w:t>
            </w:r>
          </w:p>
        </w:tc>
        <w:tc>
          <w:tcPr>
            <w:tcW w:w="1276" w:type="dxa"/>
            <w:vMerge w:val="restart"/>
            <w:shd w:val="clear" w:color="auto" w:fill="auto"/>
          </w:tcPr>
          <w:p w14:paraId="040A71AA" w14:textId="77777777" w:rsidR="00D62096" w:rsidRPr="00622851" w:rsidRDefault="00D62096" w:rsidP="007E5A23">
            <w:pPr>
              <w:spacing w:after="0" w:line="240" w:lineRule="auto"/>
              <w:ind w:right="-113" w:hanging="109"/>
              <w:jc w:val="center"/>
              <w:rPr>
                <w:sz w:val="28"/>
                <w:szCs w:val="28"/>
              </w:rPr>
            </w:pPr>
            <w:r w:rsidRPr="00622851">
              <w:rPr>
                <w:sz w:val="28"/>
                <w:szCs w:val="28"/>
              </w:rPr>
              <w:t>Кол-во</w:t>
            </w:r>
          </w:p>
          <w:p w14:paraId="1FB731D9" w14:textId="77777777" w:rsidR="00D62096" w:rsidRPr="00622851" w:rsidRDefault="00D62096" w:rsidP="007E5A23">
            <w:pPr>
              <w:spacing w:after="0" w:line="240" w:lineRule="auto"/>
              <w:ind w:right="-104" w:hanging="129"/>
              <w:jc w:val="center"/>
              <w:rPr>
                <w:b/>
                <w:i/>
                <w:sz w:val="28"/>
                <w:szCs w:val="28"/>
              </w:rPr>
            </w:pPr>
            <w:r w:rsidRPr="00622851">
              <w:rPr>
                <w:sz w:val="28"/>
                <w:szCs w:val="28"/>
              </w:rPr>
              <w:t>учебных часов в год</w:t>
            </w:r>
          </w:p>
        </w:tc>
        <w:tc>
          <w:tcPr>
            <w:tcW w:w="1276" w:type="dxa"/>
            <w:vMerge w:val="restart"/>
            <w:shd w:val="clear" w:color="auto" w:fill="auto"/>
          </w:tcPr>
          <w:p w14:paraId="520006F2" w14:textId="77777777" w:rsidR="00D62096" w:rsidRPr="00622851" w:rsidRDefault="00D62096" w:rsidP="007E5A23">
            <w:pPr>
              <w:spacing w:after="0" w:line="240" w:lineRule="auto"/>
              <w:ind w:hanging="129"/>
              <w:jc w:val="center"/>
              <w:rPr>
                <w:b/>
                <w:i/>
                <w:sz w:val="28"/>
                <w:szCs w:val="28"/>
              </w:rPr>
            </w:pPr>
            <w:r w:rsidRPr="00622851">
              <w:rPr>
                <w:sz w:val="28"/>
                <w:szCs w:val="28"/>
              </w:rPr>
              <w:t>Режим занятий</w:t>
            </w:r>
          </w:p>
        </w:tc>
      </w:tr>
      <w:tr w:rsidR="00D62096" w:rsidRPr="00D76049" w14:paraId="298E2400" w14:textId="77777777" w:rsidTr="007E5A23">
        <w:trPr>
          <w:trHeight w:val="2085"/>
        </w:trPr>
        <w:tc>
          <w:tcPr>
            <w:tcW w:w="426" w:type="dxa"/>
            <w:vMerge/>
            <w:shd w:val="clear" w:color="auto" w:fill="auto"/>
          </w:tcPr>
          <w:p w14:paraId="28F9B348" w14:textId="77777777" w:rsidR="00D62096" w:rsidRPr="00D76049" w:rsidRDefault="00D62096" w:rsidP="007E5A23">
            <w:pPr>
              <w:ind w:firstLine="708"/>
              <w:jc w:val="center"/>
              <w:rPr>
                <w:b/>
                <w:i/>
                <w:szCs w:val="24"/>
              </w:rPr>
            </w:pPr>
          </w:p>
        </w:tc>
        <w:tc>
          <w:tcPr>
            <w:tcW w:w="1701" w:type="dxa"/>
            <w:vMerge/>
            <w:shd w:val="clear" w:color="auto" w:fill="auto"/>
          </w:tcPr>
          <w:p w14:paraId="0E5FA5C1" w14:textId="77777777" w:rsidR="00D62096" w:rsidRPr="00D76049" w:rsidRDefault="00D62096" w:rsidP="007E5A23">
            <w:pPr>
              <w:ind w:firstLine="708"/>
              <w:jc w:val="center"/>
              <w:rPr>
                <w:b/>
                <w:i/>
                <w:szCs w:val="24"/>
              </w:rPr>
            </w:pPr>
          </w:p>
        </w:tc>
        <w:tc>
          <w:tcPr>
            <w:tcW w:w="1276" w:type="dxa"/>
            <w:shd w:val="clear" w:color="auto" w:fill="auto"/>
          </w:tcPr>
          <w:p w14:paraId="0666935D" w14:textId="77777777" w:rsidR="00D62096" w:rsidRPr="00D76049" w:rsidRDefault="00D62096" w:rsidP="007E5A23">
            <w:pPr>
              <w:tabs>
                <w:tab w:val="left" w:pos="1065"/>
              </w:tabs>
              <w:spacing w:after="0" w:line="240" w:lineRule="auto"/>
              <w:ind w:left="-105"/>
              <w:jc w:val="center"/>
              <w:rPr>
                <w:szCs w:val="24"/>
              </w:rPr>
            </w:pPr>
            <w:r w:rsidRPr="00D76049">
              <w:rPr>
                <w:szCs w:val="24"/>
              </w:rPr>
              <w:t>Групповые занятия</w:t>
            </w:r>
          </w:p>
          <w:p w14:paraId="28301DBE" w14:textId="77777777" w:rsidR="00D62096" w:rsidRPr="00D76049" w:rsidRDefault="00D62096" w:rsidP="007E5A23">
            <w:pPr>
              <w:tabs>
                <w:tab w:val="left" w:pos="1065"/>
              </w:tabs>
              <w:spacing w:after="0" w:line="240" w:lineRule="auto"/>
              <w:ind w:left="-105" w:right="-107"/>
              <w:jc w:val="center"/>
              <w:rPr>
                <w:szCs w:val="24"/>
              </w:rPr>
            </w:pPr>
            <w:r w:rsidRPr="00D76049">
              <w:rPr>
                <w:szCs w:val="24"/>
              </w:rPr>
              <w:t>(кол</w:t>
            </w:r>
            <w:r>
              <w:rPr>
                <w:szCs w:val="24"/>
              </w:rPr>
              <w:t>-</w:t>
            </w:r>
            <w:r w:rsidRPr="00D76049">
              <w:rPr>
                <w:szCs w:val="24"/>
              </w:rPr>
              <w:t>во учебных</w:t>
            </w:r>
          </w:p>
          <w:p w14:paraId="58F1DC63" w14:textId="77777777" w:rsidR="00D62096" w:rsidRPr="00D76049" w:rsidRDefault="00D62096" w:rsidP="007E5A23">
            <w:pPr>
              <w:tabs>
                <w:tab w:val="left" w:pos="1065"/>
              </w:tabs>
              <w:spacing w:after="0" w:line="240" w:lineRule="auto"/>
              <w:ind w:left="-105"/>
              <w:jc w:val="center"/>
              <w:rPr>
                <w:szCs w:val="24"/>
              </w:rPr>
            </w:pPr>
            <w:r w:rsidRPr="00D76049">
              <w:rPr>
                <w:szCs w:val="24"/>
              </w:rPr>
              <w:t>часов в неделю)</w:t>
            </w:r>
          </w:p>
          <w:p w14:paraId="51A09E0D" w14:textId="77777777" w:rsidR="00D62096" w:rsidRPr="00D76049" w:rsidRDefault="00D62096" w:rsidP="007E5A23">
            <w:pPr>
              <w:spacing w:after="0" w:line="240" w:lineRule="auto"/>
              <w:ind w:firstLine="708"/>
              <w:jc w:val="center"/>
              <w:rPr>
                <w:b/>
                <w:i/>
                <w:szCs w:val="24"/>
              </w:rPr>
            </w:pPr>
          </w:p>
        </w:tc>
        <w:tc>
          <w:tcPr>
            <w:tcW w:w="1275" w:type="dxa"/>
            <w:shd w:val="clear" w:color="auto" w:fill="auto"/>
          </w:tcPr>
          <w:p w14:paraId="19DC3BA1" w14:textId="77777777" w:rsidR="00D62096" w:rsidRPr="00D76049" w:rsidRDefault="00D62096" w:rsidP="007E5A23">
            <w:pPr>
              <w:spacing w:after="0" w:line="240" w:lineRule="auto"/>
              <w:jc w:val="center"/>
              <w:rPr>
                <w:szCs w:val="24"/>
              </w:rPr>
            </w:pPr>
            <w:r w:rsidRPr="00D76049">
              <w:rPr>
                <w:szCs w:val="24"/>
              </w:rPr>
              <w:t>Работа по индивидуальному учебному плану (кол</w:t>
            </w:r>
            <w:r>
              <w:rPr>
                <w:szCs w:val="24"/>
              </w:rPr>
              <w:t>-</w:t>
            </w:r>
            <w:r w:rsidRPr="00D76049">
              <w:rPr>
                <w:szCs w:val="24"/>
              </w:rPr>
              <w:t>во учебных часов в неделю)</w:t>
            </w:r>
          </w:p>
        </w:tc>
        <w:tc>
          <w:tcPr>
            <w:tcW w:w="1389" w:type="dxa"/>
            <w:vMerge/>
            <w:shd w:val="clear" w:color="auto" w:fill="auto"/>
          </w:tcPr>
          <w:p w14:paraId="30E86056" w14:textId="77777777" w:rsidR="00D62096" w:rsidRPr="00D76049" w:rsidRDefault="00D62096" w:rsidP="007E5A23">
            <w:pPr>
              <w:ind w:firstLine="708"/>
              <w:jc w:val="center"/>
              <w:rPr>
                <w:b/>
                <w:i/>
                <w:szCs w:val="24"/>
              </w:rPr>
            </w:pPr>
          </w:p>
        </w:tc>
        <w:tc>
          <w:tcPr>
            <w:tcW w:w="1559" w:type="dxa"/>
            <w:vMerge/>
            <w:shd w:val="clear" w:color="auto" w:fill="auto"/>
          </w:tcPr>
          <w:p w14:paraId="5DC49CB4" w14:textId="77777777" w:rsidR="00D62096" w:rsidRPr="00D76049" w:rsidRDefault="00D62096" w:rsidP="007E5A23">
            <w:pPr>
              <w:ind w:firstLine="708"/>
              <w:jc w:val="center"/>
              <w:rPr>
                <w:b/>
                <w:i/>
                <w:szCs w:val="24"/>
              </w:rPr>
            </w:pPr>
          </w:p>
        </w:tc>
        <w:tc>
          <w:tcPr>
            <w:tcW w:w="1276" w:type="dxa"/>
            <w:vMerge/>
            <w:shd w:val="clear" w:color="auto" w:fill="auto"/>
          </w:tcPr>
          <w:p w14:paraId="5ABCA0F2" w14:textId="77777777" w:rsidR="00D62096" w:rsidRPr="00D76049" w:rsidRDefault="00D62096" w:rsidP="007E5A23">
            <w:pPr>
              <w:ind w:firstLine="708"/>
              <w:jc w:val="center"/>
              <w:rPr>
                <w:b/>
                <w:i/>
                <w:szCs w:val="24"/>
              </w:rPr>
            </w:pPr>
          </w:p>
        </w:tc>
        <w:tc>
          <w:tcPr>
            <w:tcW w:w="1276" w:type="dxa"/>
            <w:vMerge/>
            <w:shd w:val="clear" w:color="auto" w:fill="auto"/>
          </w:tcPr>
          <w:p w14:paraId="117751E9" w14:textId="77777777" w:rsidR="00D62096" w:rsidRPr="00D76049" w:rsidRDefault="00D62096" w:rsidP="007E5A23">
            <w:pPr>
              <w:ind w:firstLine="708"/>
              <w:jc w:val="center"/>
              <w:rPr>
                <w:b/>
                <w:i/>
                <w:szCs w:val="24"/>
              </w:rPr>
            </w:pPr>
          </w:p>
        </w:tc>
      </w:tr>
      <w:tr w:rsidR="00D62096" w:rsidRPr="00D76049" w14:paraId="36AB18AF" w14:textId="77777777" w:rsidTr="007E5A23">
        <w:trPr>
          <w:trHeight w:val="128"/>
        </w:trPr>
        <w:tc>
          <w:tcPr>
            <w:tcW w:w="426" w:type="dxa"/>
            <w:shd w:val="clear" w:color="auto" w:fill="auto"/>
          </w:tcPr>
          <w:p w14:paraId="4D07CAFF" w14:textId="77777777" w:rsidR="00D62096" w:rsidRPr="00D76049" w:rsidRDefault="00D62096" w:rsidP="007E5A23">
            <w:pPr>
              <w:spacing w:after="0" w:line="240" w:lineRule="auto"/>
              <w:ind w:left="-821" w:firstLine="708"/>
              <w:jc w:val="center"/>
              <w:rPr>
                <w:bCs/>
                <w:iCs/>
                <w:szCs w:val="24"/>
              </w:rPr>
            </w:pPr>
            <w:r>
              <w:rPr>
                <w:bCs/>
                <w:iCs/>
                <w:szCs w:val="24"/>
              </w:rPr>
              <w:t>1</w:t>
            </w:r>
          </w:p>
        </w:tc>
        <w:tc>
          <w:tcPr>
            <w:tcW w:w="1701" w:type="dxa"/>
            <w:shd w:val="clear" w:color="auto" w:fill="auto"/>
          </w:tcPr>
          <w:p w14:paraId="3F037EEA" w14:textId="77777777" w:rsidR="00D62096" w:rsidRPr="00622851" w:rsidRDefault="00D62096" w:rsidP="007E5A23">
            <w:pPr>
              <w:spacing w:after="0" w:line="240" w:lineRule="auto"/>
              <w:rPr>
                <w:sz w:val="28"/>
                <w:szCs w:val="28"/>
              </w:rPr>
            </w:pPr>
            <w:r w:rsidRPr="00622851">
              <w:rPr>
                <w:sz w:val="28"/>
                <w:szCs w:val="28"/>
              </w:rPr>
              <w:t>от 6 до 1</w:t>
            </w:r>
            <w:r>
              <w:rPr>
                <w:sz w:val="28"/>
                <w:szCs w:val="28"/>
              </w:rPr>
              <w:t>0</w:t>
            </w:r>
          </w:p>
        </w:tc>
        <w:tc>
          <w:tcPr>
            <w:tcW w:w="1276" w:type="dxa"/>
            <w:shd w:val="clear" w:color="auto" w:fill="auto"/>
          </w:tcPr>
          <w:p w14:paraId="0428AE87" w14:textId="77777777" w:rsidR="00D62096" w:rsidRPr="00622851" w:rsidRDefault="00D62096" w:rsidP="007E5A23">
            <w:pPr>
              <w:spacing w:after="0" w:line="240" w:lineRule="auto"/>
              <w:jc w:val="center"/>
              <w:rPr>
                <w:sz w:val="28"/>
                <w:szCs w:val="28"/>
              </w:rPr>
            </w:pPr>
            <w:r w:rsidRPr="00622851">
              <w:rPr>
                <w:sz w:val="28"/>
                <w:szCs w:val="28"/>
              </w:rPr>
              <w:t>4</w:t>
            </w:r>
          </w:p>
        </w:tc>
        <w:tc>
          <w:tcPr>
            <w:tcW w:w="1275" w:type="dxa"/>
            <w:shd w:val="clear" w:color="auto" w:fill="auto"/>
          </w:tcPr>
          <w:p w14:paraId="27BC2A84" w14:textId="77777777" w:rsidR="00D62096" w:rsidRPr="00622851" w:rsidRDefault="00D62096" w:rsidP="007E5A23">
            <w:pPr>
              <w:spacing w:after="0" w:line="240" w:lineRule="auto"/>
              <w:jc w:val="center"/>
              <w:rPr>
                <w:sz w:val="28"/>
                <w:szCs w:val="28"/>
              </w:rPr>
            </w:pPr>
            <w:r w:rsidRPr="00622851">
              <w:rPr>
                <w:sz w:val="28"/>
                <w:szCs w:val="28"/>
              </w:rPr>
              <w:t>-</w:t>
            </w:r>
          </w:p>
        </w:tc>
        <w:tc>
          <w:tcPr>
            <w:tcW w:w="1389" w:type="dxa"/>
            <w:shd w:val="clear" w:color="auto" w:fill="auto"/>
          </w:tcPr>
          <w:p w14:paraId="78B7C9A4" w14:textId="77777777" w:rsidR="00D62096" w:rsidRDefault="00D62096" w:rsidP="007E5A23">
            <w:pPr>
              <w:spacing w:after="0" w:line="240" w:lineRule="auto"/>
              <w:jc w:val="center"/>
              <w:rPr>
                <w:bCs/>
                <w:iCs/>
                <w:sz w:val="28"/>
                <w:szCs w:val="28"/>
              </w:rPr>
            </w:pPr>
            <w:r w:rsidRPr="00622851">
              <w:rPr>
                <w:bCs/>
                <w:iCs/>
                <w:sz w:val="28"/>
                <w:szCs w:val="28"/>
              </w:rPr>
              <w:t>1</w:t>
            </w:r>
          </w:p>
          <w:p w14:paraId="3DBF818E" w14:textId="77777777" w:rsidR="00D62096" w:rsidRPr="00622851" w:rsidRDefault="00D62096" w:rsidP="007E5A23">
            <w:pPr>
              <w:spacing w:after="0" w:line="240" w:lineRule="auto"/>
              <w:jc w:val="center"/>
              <w:rPr>
                <w:sz w:val="28"/>
                <w:szCs w:val="28"/>
              </w:rPr>
            </w:pPr>
            <w:r w:rsidRPr="00622851">
              <w:rPr>
                <w:bCs/>
                <w:iCs/>
                <w:sz w:val="28"/>
                <w:szCs w:val="28"/>
              </w:rPr>
              <w:t>сентября</w:t>
            </w:r>
          </w:p>
        </w:tc>
        <w:tc>
          <w:tcPr>
            <w:tcW w:w="1559" w:type="dxa"/>
            <w:shd w:val="clear" w:color="auto" w:fill="auto"/>
          </w:tcPr>
          <w:p w14:paraId="76D9EA7E" w14:textId="77777777" w:rsidR="00D62096" w:rsidRPr="00622851" w:rsidRDefault="00D62096" w:rsidP="007E5A23">
            <w:pPr>
              <w:spacing w:after="0" w:line="240" w:lineRule="auto"/>
              <w:jc w:val="center"/>
              <w:rPr>
                <w:sz w:val="28"/>
                <w:szCs w:val="28"/>
              </w:rPr>
            </w:pPr>
            <w:r w:rsidRPr="00622851">
              <w:rPr>
                <w:bCs/>
                <w:iCs/>
                <w:sz w:val="28"/>
                <w:szCs w:val="28"/>
              </w:rPr>
              <w:t>31 мая</w:t>
            </w:r>
          </w:p>
        </w:tc>
        <w:tc>
          <w:tcPr>
            <w:tcW w:w="1276" w:type="dxa"/>
            <w:shd w:val="clear" w:color="auto" w:fill="auto"/>
          </w:tcPr>
          <w:p w14:paraId="2105CFAC" w14:textId="77777777" w:rsidR="00D62096" w:rsidRPr="00622851" w:rsidRDefault="00D62096" w:rsidP="007E5A23">
            <w:pPr>
              <w:spacing w:after="0" w:line="240" w:lineRule="auto"/>
              <w:rPr>
                <w:bCs/>
                <w:iCs/>
                <w:sz w:val="28"/>
                <w:szCs w:val="28"/>
              </w:rPr>
            </w:pPr>
            <w:r w:rsidRPr="00622851">
              <w:rPr>
                <w:bCs/>
                <w:iCs/>
                <w:sz w:val="28"/>
                <w:szCs w:val="28"/>
              </w:rPr>
              <w:t>144</w:t>
            </w:r>
          </w:p>
        </w:tc>
        <w:tc>
          <w:tcPr>
            <w:tcW w:w="1276" w:type="dxa"/>
            <w:shd w:val="clear" w:color="auto" w:fill="auto"/>
          </w:tcPr>
          <w:p w14:paraId="76FCC289" w14:textId="77777777" w:rsidR="00D62096" w:rsidRPr="00622851" w:rsidRDefault="00D62096" w:rsidP="007E5A23">
            <w:pPr>
              <w:spacing w:after="0" w:line="240" w:lineRule="auto"/>
              <w:rPr>
                <w:sz w:val="28"/>
                <w:szCs w:val="28"/>
              </w:rPr>
            </w:pPr>
            <w:r w:rsidRPr="00622851">
              <w:rPr>
                <w:sz w:val="28"/>
                <w:szCs w:val="28"/>
              </w:rPr>
              <w:t>2 по 45 мин</w:t>
            </w:r>
            <w:r>
              <w:rPr>
                <w:sz w:val="28"/>
                <w:szCs w:val="28"/>
              </w:rPr>
              <w:t>.</w:t>
            </w:r>
          </w:p>
          <w:p w14:paraId="59C005CB" w14:textId="77777777" w:rsidR="00D62096" w:rsidRPr="00622851" w:rsidRDefault="00D62096" w:rsidP="007E5A23">
            <w:pPr>
              <w:spacing w:after="0" w:line="240" w:lineRule="auto"/>
              <w:rPr>
                <w:bCs/>
                <w:iCs/>
                <w:sz w:val="28"/>
                <w:szCs w:val="28"/>
              </w:rPr>
            </w:pPr>
          </w:p>
        </w:tc>
      </w:tr>
    </w:tbl>
    <w:p w14:paraId="5CDEC68B" w14:textId="77777777" w:rsidR="00D62096" w:rsidRDefault="00D62096" w:rsidP="0074076E">
      <w:pPr>
        <w:spacing w:after="0" w:line="240" w:lineRule="auto"/>
        <w:jc w:val="center"/>
        <w:rPr>
          <w:b/>
          <w:sz w:val="28"/>
          <w:szCs w:val="28"/>
        </w:rPr>
      </w:pPr>
    </w:p>
    <w:p w14:paraId="69739B95" w14:textId="4C65CD6C" w:rsidR="00D62096" w:rsidRDefault="00D62096" w:rsidP="0074076E">
      <w:pPr>
        <w:spacing w:after="0" w:line="240" w:lineRule="auto"/>
        <w:jc w:val="center"/>
        <w:rPr>
          <w:b/>
          <w:sz w:val="28"/>
          <w:szCs w:val="28"/>
        </w:rPr>
      </w:pPr>
    </w:p>
    <w:p w14:paraId="7886860B" w14:textId="5BD13DB8" w:rsidR="00456836" w:rsidRDefault="00456836" w:rsidP="0074076E">
      <w:pPr>
        <w:spacing w:after="0" w:line="240" w:lineRule="auto"/>
        <w:jc w:val="center"/>
        <w:rPr>
          <w:b/>
          <w:sz w:val="28"/>
          <w:szCs w:val="28"/>
        </w:rPr>
      </w:pPr>
    </w:p>
    <w:p w14:paraId="0539A113" w14:textId="0EE51898" w:rsidR="00456836" w:rsidRDefault="00456836" w:rsidP="0074076E">
      <w:pPr>
        <w:spacing w:after="0" w:line="240" w:lineRule="auto"/>
        <w:jc w:val="center"/>
        <w:rPr>
          <w:b/>
          <w:sz w:val="28"/>
          <w:szCs w:val="28"/>
        </w:rPr>
      </w:pPr>
    </w:p>
    <w:p w14:paraId="05ED25A9" w14:textId="75CA7ED6" w:rsidR="00456836" w:rsidRDefault="00456836" w:rsidP="0074076E">
      <w:pPr>
        <w:spacing w:after="0" w:line="240" w:lineRule="auto"/>
        <w:jc w:val="center"/>
        <w:rPr>
          <w:b/>
          <w:sz w:val="28"/>
          <w:szCs w:val="28"/>
        </w:rPr>
      </w:pPr>
    </w:p>
    <w:p w14:paraId="7470CBA7" w14:textId="2641C5DF" w:rsidR="00456836" w:rsidRDefault="00456836" w:rsidP="0074076E">
      <w:pPr>
        <w:spacing w:after="0" w:line="240" w:lineRule="auto"/>
        <w:jc w:val="center"/>
        <w:rPr>
          <w:b/>
          <w:sz w:val="28"/>
          <w:szCs w:val="28"/>
        </w:rPr>
      </w:pPr>
    </w:p>
    <w:p w14:paraId="4450CDC2" w14:textId="6AF26BD5" w:rsidR="00456836" w:rsidRDefault="00456836" w:rsidP="0074076E">
      <w:pPr>
        <w:spacing w:after="0" w:line="240" w:lineRule="auto"/>
        <w:jc w:val="center"/>
        <w:rPr>
          <w:b/>
          <w:sz w:val="28"/>
          <w:szCs w:val="28"/>
        </w:rPr>
      </w:pPr>
    </w:p>
    <w:p w14:paraId="711FBAD8" w14:textId="694FE308" w:rsidR="00456836" w:rsidRDefault="00456836" w:rsidP="0074076E">
      <w:pPr>
        <w:spacing w:after="0" w:line="240" w:lineRule="auto"/>
        <w:jc w:val="center"/>
        <w:rPr>
          <w:b/>
          <w:sz w:val="28"/>
          <w:szCs w:val="28"/>
        </w:rPr>
      </w:pPr>
    </w:p>
    <w:p w14:paraId="38C59FC5" w14:textId="108F17B2" w:rsidR="00456836" w:rsidRDefault="00456836" w:rsidP="0074076E">
      <w:pPr>
        <w:spacing w:after="0" w:line="240" w:lineRule="auto"/>
        <w:jc w:val="center"/>
        <w:rPr>
          <w:b/>
          <w:sz w:val="28"/>
          <w:szCs w:val="28"/>
        </w:rPr>
      </w:pPr>
    </w:p>
    <w:p w14:paraId="5C8CB3F2" w14:textId="1CE0322B" w:rsidR="00456836" w:rsidRDefault="00456836" w:rsidP="0074076E">
      <w:pPr>
        <w:spacing w:after="0" w:line="240" w:lineRule="auto"/>
        <w:jc w:val="center"/>
        <w:rPr>
          <w:b/>
          <w:sz w:val="28"/>
          <w:szCs w:val="28"/>
        </w:rPr>
      </w:pPr>
    </w:p>
    <w:p w14:paraId="5FF15AA2" w14:textId="492EEFD6" w:rsidR="00456836" w:rsidRDefault="00456836" w:rsidP="0074076E">
      <w:pPr>
        <w:spacing w:after="0" w:line="240" w:lineRule="auto"/>
        <w:jc w:val="center"/>
        <w:rPr>
          <w:b/>
          <w:sz w:val="28"/>
          <w:szCs w:val="28"/>
        </w:rPr>
      </w:pPr>
    </w:p>
    <w:p w14:paraId="28B3CFAB" w14:textId="15328E51" w:rsidR="00456836" w:rsidRDefault="00456836" w:rsidP="0074076E">
      <w:pPr>
        <w:spacing w:after="0" w:line="240" w:lineRule="auto"/>
        <w:jc w:val="center"/>
        <w:rPr>
          <w:b/>
          <w:sz w:val="28"/>
          <w:szCs w:val="28"/>
        </w:rPr>
      </w:pPr>
    </w:p>
    <w:p w14:paraId="4F8A7FEF" w14:textId="0F5ACABF" w:rsidR="00456836" w:rsidRDefault="00456836" w:rsidP="0074076E">
      <w:pPr>
        <w:spacing w:after="0" w:line="240" w:lineRule="auto"/>
        <w:jc w:val="center"/>
        <w:rPr>
          <w:b/>
          <w:sz w:val="28"/>
          <w:szCs w:val="28"/>
        </w:rPr>
      </w:pPr>
    </w:p>
    <w:p w14:paraId="2920A97A" w14:textId="6512679D" w:rsidR="00456836" w:rsidRDefault="00456836" w:rsidP="0074076E">
      <w:pPr>
        <w:spacing w:after="0" w:line="240" w:lineRule="auto"/>
        <w:jc w:val="center"/>
        <w:rPr>
          <w:b/>
          <w:sz w:val="28"/>
          <w:szCs w:val="28"/>
        </w:rPr>
      </w:pPr>
    </w:p>
    <w:p w14:paraId="0E1DD804" w14:textId="29F4CD19" w:rsidR="00456836" w:rsidRDefault="00456836" w:rsidP="0074076E">
      <w:pPr>
        <w:spacing w:after="0" w:line="240" w:lineRule="auto"/>
        <w:jc w:val="center"/>
        <w:rPr>
          <w:b/>
          <w:sz w:val="28"/>
          <w:szCs w:val="28"/>
        </w:rPr>
      </w:pPr>
    </w:p>
    <w:p w14:paraId="2F6D020A" w14:textId="03F3F7D4" w:rsidR="00456836" w:rsidRDefault="00456836" w:rsidP="0074076E">
      <w:pPr>
        <w:spacing w:after="0" w:line="240" w:lineRule="auto"/>
        <w:jc w:val="center"/>
        <w:rPr>
          <w:b/>
          <w:sz w:val="28"/>
          <w:szCs w:val="28"/>
        </w:rPr>
      </w:pPr>
    </w:p>
    <w:p w14:paraId="41772A5A" w14:textId="13A08A3A" w:rsidR="00456836" w:rsidRDefault="00456836" w:rsidP="0074076E">
      <w:pPr>
        <w:spacing w:after="0" w:line="240" w:lineRule="auto"/>
        <w:jc w:val="center"/>
        <w:rPr>
          <w:b/>
          <w:sz w:val="28"/>
          <w:szCs w:val="28"/>
        </w:rPr>
      </w:pPr>
    </w:p>
    <w:p w14:paraId="10E38A25" w14:textId="04377454" w:rsidR="00456836" w:rsidRDefault="00456836" w:rsidP="0074076E">
      <w:pPr>
        <w:spacing w:after="0" w:line="240" w:lineRule="auto"/>
        <w:jc w:val="center"/>
        <w:rPr>
          <w:b/>
          <w:sz w:val="28"/>
          <w:szCs w:val="28"/>
        </w:rPr>
      </w:pPr>
    </w:p>
    <w:p w14:paraId="5E76678C" w14:textId="7F6F4610" w:rsidR="00456836" w:rsidRDefault="00456836" w:rsidP="0074076E">
      <w:pPr>
        <w:spacing w:after="0" w:line="240" w:lineRule="auto"/>
        <w:jc w:val="center"/>
        <w:rPr>
          <w:b/>
          <w:sz w:val="28"/>
          <w:szCs w:val="28"/>
        </w:rPr>
      </w:pPr>
    </w:p>
    <w:p w14:paraId="6ADFDCB4" w14:textId="2922E033" w:rsidR="00456836" w:rsidRDefault="00456836" w:rsidP="0074076E">
      <w:pPr>
        <w:spacing w:after="0" w:line="240" w:lineRule="auto"/>
        <w:jc w:val="center"/>
        <w:rPr>
          <w:b/>
          <w:sz w:val="28"/>
          <w:szCs w:val="28"/>
        </w:rPr>
      </w:pPr>
    </w:p>
    <w:p w14:paraId="39FFD347" w14:textId="265920F6" w:rsidR="00456836" w:rsidRDefault="00456836" w:rsidP="0074076E">
      <w:pPr>
        <w:spacing w:after="0" w:line="240" w:lineRule="auto"/>
        <w:jc w:val="center"/>
        <w:rPr>
          <w:b/>
          <w:sz w:val="28"/>
          <w:szCs w:val="28"/>
        </w:rPr>
      </w:pPr>
    </w:p>
    <w:p w14:paraId="445252DC" w14:textId="2541A56E" w:rsidR="00456836" w:rsidRDefault="00456836" w:rsidP="0074076E">
      <w:pPr>
        <w:spacing w:after="0" w:line="240" w:lineRule="auto"/>
        <w:jc w:val="center"/>
        <w:rPr>
          <w:b/>
          <w:sz w:val="28"/>
          <w:szCs w:val="28"/>
        </w:rPr>
      </w:pPr>
    </w:p>
    <w:p w14:paraId="627428D4" w14:textId="1D4F2BE1" w:rsidR="00456836" w:rsidRDefault="00456836" w:rsidP="0074076E">
      <w:pPr>
        <w:spacing w:after="0" w:line="240" w:lineRule="auto"/>
        <w:jc w:val="center"/>
        <w:rPr>
          <w:b/>
          <w:sz w:val="28"/>
          <w:szCs w:val="28"/>
        </w:rPr>
      </w:pPr>
    </w:p>
    <w:p w14:paraId="01530892" w14:textId="697C747F" w:rsidR="00456836" w:rsidRDefault="00456836" w:rsidP="0074076E">
      <w:pPr>
        <w:spacing w:after="0" w:line="240" w:lineRule="auto"/>
        <w:jc w:val="center"/>
        <w:rPr>
          <w:b/>
          <w:sz w:val="28"/>
          <w:szCs w:val="28"/>
        </w:rPr>
      </w:pPr>
    </w:p>
    <w:p w14:paraId="668E1376" w14:textId="738D8DAD" w:rsidR="00456836" w:rsidRDefault="00456836" w:rsidP="0074076E">
      <w:pPr>
        <w:spacing w:after="0" w:line="240" w:lineRule="auto"/>
        <w:jc w:val="center"/>
        <w:rPr>
          <w:b/>
          <w:sz w:val="28"/>
          <w:szCs w:val="28"/>
        </w:rPr>
      </w:pPr>
    </w:p>
    <w:p w14:paraId="188110B3" w14:textId="2A6A5767" w:rsidR="00456836" w:rsidRDefault="00456836" w:rsidP="0074076E">
      <w:pPr>
        <w:spacing w:after="0" w:line="240" w:lineRule="auto"/>
        <w:jc w:val="center"/>
        <w:rPr>
          <w:b/>
          <w:sz w:val="28"/>
          <w:szCs w:val="28"/>
        </w:rPr>
      </w:pPr>
    </w:p>
    <w:p w14:paraId="4CA7E2FC" w14:textId="77777777" w:rsidR="00456836" w:rsidRDefault="00456836" w:rsidP="0074076E">
      <w:pPr>
        <w:spacing w:after="0" w:line="240" w:lineRule="auto"/>
        <w:jc w:val="center"/>
        <w:rPr>
          <w:b/>
          <w:sz w:val="28"/>
          <w:szCs w:val="28"/>
        </w:rPr>
      </w:pPr>
    </w:p>
    <w:p w14:paraId="1324A236" w14:textId="77777777" w:rsidR="00D62096" w:rsidRDefault="00D62096" w:rsidP="0074076E">
      <w:pPr>
        <w:spacing w:after="0" w:line="240" w:lineRule="auto"/>
        <w:jc w:val="center"/>
        <w:rPr>
          <w:b/>
          <w:sz w:val="28"/>
          <w:szCs w:val="28"/>
        </w:rPr>
      </w:pPr>
    </w:p>
    <w:p w14:paraId="7F6FA77D" w14:textId="77777777" w:rsidR="00D72FC8" w:rsidRPr="00C66E93" w:rsidRDefault="00D62096" w:rsidP="0074076E">
      <w:pPr>
        <w:spacing w:after="0" w:line="240" w:lineRule="auto"/>
        <w:jc w:val="center"/>
        <w:rPr>
          <w:b/>
          <w:sz w:val="28"/>
          <w:szCs w:val="28"/>
        </w:rPr>
      </w:pPr>
      <w:r>
        <w:rPr>
          <w:b/>
          <w:sz w:val="28"/>
          <w:szCs w:val="28"/>
        </w:rPr>
        <w:t>УЧЕБНЫЙ</w:t>
      </w:r>
      <w:r w:rsidR="004B3FB3" w:rsidRPr="00C66E93">
        <w:rPr>
          <w:b/>
          <w:sz w:val="28"/>
          <w:szCs w:val="28"/>
        </w:rPr>
        <w:t xml:space="preserve"> ПЛАН</w:t>
      </w:r>
    </w:p>
    <w:p w14:paraId="79795740" w14:textId="77777777" w:rsidR="00D72FC8" w:rsidRPr="00C66E93" w:rsidRDefault="00D62096" w:rsidP="0074076E">
      <w:pPr>
        <w:spacing w:after="0" w:line="240" w:lineRule="auto"/>
        <w:jc w:val="center"/>
        <w:rPr>
          <w:b/>
          <w:sz w:val="28"/>
          <w:szCs w:val="28"/>
        </w:rPr>
      </w:pPr>
      <w:r>
        <w:rPr>
          <w:b/>
          <w:sz w:val="28"/>
          <w:szCs w:val="28"/>
        </w:rPr>
        <w:t>Стартовый уровень (первый год обучения)</w:t>
      </w:r>
    </w:p>
    <w:tbl>
      <w:tblPr>
        <w:tblStyle w:val="a5"/>
        <w:tblW w:w="0" w:type="auto"/>
        <w:tblLook w:val="04A0" w:firstRow="1" w:lastRow="0" w:firstColumn="1" w:lastColumn="0" w:noHBand="0" w:noVBand="1"/>
      </w:tblPr>
      <w:tblGrid>
        <w:gridCol w:w="2069"/>
        <w:gridCol w:w="1381"/>
        <w:gridCol w:w="2044"/>
        <w:gridCol w:w="2100"/>
        <w:gridCol w:w="1977"/>
      </w:tblGrid>
      <w:tr w:rsidR="002C6923" w14:paraId="1F6E1B19" w14:textId="77777777" w:rsidTr="002C6923">
        <w:trPr>
          <w:trHeight w:val="856"/>
        </w:trPr>
        <w:tc>
          <w:tcPr>
            <w:tcW w:w="2146" w:type="dxa"/>
          </w:tcPr>
          <w:p w14:paraId="3F15215E" w14:textId="77777777" w:rsidR="002C6923" w:rsidRDefault="002C6923" w:rsidP="0074076E">
            <w:pPr>
              <w:jc w:val="center"/>
              <w:rPr>
                <w:b/>
                <w:sz w:val="28"/>
                <w:szCs w:val="28"/>
              </w:rPr>
            </w:pPr>
            <w:r>
              <w:rPr>
                <w:b/>
                <w:sz w:val="28"/>
                <w:szCs w:val="28"/>
              </w:rPr>
              <w:t>Раздел, тема</w:t>
            </w:r>
          </w:p>
        </w:tc>
        <w:tc>
          <w:tcPr>
            <w:tcW w:w="1464" w:type="dxa"/>
          </w:tcPr>
          <w:p w14:paraId="28ADFB60" w14:textId="77777777" w:rsidR="002C6923" w:rsidRDefault="002C6923" w:rsidP="0074076E">
            <w:pPr>
              <w:jc w:val="center"/>
              <w:rPr>
                <w:b/>
                <w:sz w:val="28"/>
                <w:szCs w:val="28"/>
              </w:rPr>
            </w:pPr>
            <w:r>
              <w:rPr>
                <w:b/>
                <w:sz w:val="28"/>
                <w:szCs w:val="28"/>
              </w:rPr>
              <w:t>Всего часов</w:t>
            </w:r>
          </w:p>
        </w:tc>
        <w:tc>
          <w:tcPr>
            <w:tcW w:w="2044" w:type="dxa"/>
          </w:tcPr>
          <w:p w14:paraId="35915EC1" w14:textId="77777777" w:rsidR="002C6923" w:rsidRDefault="002C6923" w:rsidP="0074076E">
            <w:pPr>
              <w:jc w:val="center"/>
              <w:rPr>
                <w:b/>
                <w:sz w:val="28"/>
                <w:szCs w:val="28"/>
              </w:rPr>
            </w:pPr>
            <w:r>
              <w:rPr>
                <w:b/>
                <w:sz w:val="28"/>
                <w:szCs w:val="28"/>
              </w:rPr>
              <w:t>Практические часы</w:t>
            </w:r>
          </w:p>
        </w:tc>
        <w:tc>
          <w:tcPr>
            <w:tcW w:w="2100" w:type="dxa"/>
          </w:tcPr>
          <w:p w14:paraId="24ECD387" w14:textId="77777777" w:rsidR="002C6923" w:rsidRDefault="002C6923" w:rsidP="0074076E">
            <w:pPr>
              <w:jc w:val="center"/>
              <w:rPr>
                <w:b/>
                <w:sz w:val="28"/>
                <w:szCs w:val="28"/>
              </w:rPr>
            </w:pPr>
            <w:r>
              <w:rPr>
                <w:b/>
                <w:sz w:val="28"/>
                <w:szCs w:val="28"/>
              </w:rPr>
              <w:t>Теоретические часы</w:t>
            </w:r>
          </w:p>
        </w:tc>
        <w:tc>
          <w:tcPr>
            <w:tcW w:w="1817" w:type="dxa"/>
          </w:tcPr>
          <w:p w14:paraId="2C7BAB79" w14:textId="77777777" w:rsidR="002C6923" w:rsidRPr="00A72047" w:rsidRDefault="002C6923" w:rsidP="0074076E">
            <w:pPr>
              <w:jc w:val="center"/>
              <w:rPr>
                <w:b/>
                <w:sz w:val="28"/>
                <w:szCs w:val="28"/>
              </w:rPr>
            </w:pPr>
            <w:r w:rsidRPr="00A72047">
              <w:rPr>
                <w:b/>
                <w:sz w:val="28"/>
                <w:szCs w:val="28"/>
              </w:rPr>
              <w:t>Форма контроля</w:t>
            </w:r>
          </w:p>
        </w:tc>
      </w:tr>
      <w:tr w:rsidR="002C6923" w14:paraId="1DD04DF5" w14:textId="77777777" w:rsidTr="002C6923">
        <w:trPr>
          <w:trHeight w:val="422"/>
        </w:trPr>
        <w:tc>
          <w:tcPr>
            <w:tcW w:w="2146" w:type="dxa"/>
          </w:tcPr>
          <w:p w14:paraId="5E125543" w14:textId="77777777" w:rsidR="002C6923" w:rsidRDefault="002C6923" w:rsidP="0074076E">
            <w:pPr>
              <w:rPr>
                <w:b/>
                <w:sz w:val="28"/>
                <w:szCs w:val="28"/>
              </w:rPr>
            </w:pPr>
            <w:r>
              <w:rPr>
                <w:b/>
                <w:sz w:val="28"/>
                <w:szCs w:val="28"/>
              </w:rPr>
              <w:t>Вводное занятие</w:t>
            </w:r>
          </w:p>
        </w:tc>
        <w:tc>
          <w:tcPr>
            <w:tcW w:w="1464" w:type="dxa"/>
          </w:tcPr>
          <w:p w14:paraId="005DDA9D" w14:textId="77777777" w:rsidR="002C6923" w:rsidRPr="00CD34CC" w:rsidRDefault="002C6923" w:rsidP="0074076E">
            <w:pPr>
              <w:jc w:val="center"/>
              <w:rPr>
                <w:sz w:val="28"/>
                <w:szCs w:val="28"/>
              </w:rPr>
            </w:pPr>
            <w:r>
              <w:rPr>
                <w:sz w:val="28"/>
                <w:szCs w:val="28"/>
              </w:rPr>
              <w:t>2</w:t>
            </w:r>
          </w:p>
        </w:tc>
        <w:tc>
          <w:tcPr>
            <w:tcW w:w="2044" w:type="dxa"/>
          </w:tcPr>
          <w:p w14:paraId="2B986266" w14:textId="77777777" w:rsidR="002C6923" w:rsidRDefault="002C6923" w:rsidP="0074076E">
            <w:pPr>
              <w:jc w:val="center"/>
              <w:rPr>
                <w:b/>
                <w:sz w:val="28"/>
                <w:szCs w:val="28"/>
              </w:rPr>
            </w:pPr>
            <w:r>
              <w:rPr>
                <w:b/>
                <w:sz w:val="28"/>
                <w:szCs w:val="28"/>
              </w:rPr>
              <w:t>-</w:t>
            </w:r>
          </w:p>
        </w:tc>
        <w:tc>
          <w:tcPr>
            <w:tcW w:w="2100" w:type="dxa"/>
          </w:tcPr>
          <w:p w14:paraId="1003A0BA" w14:textId="77777777" w:rsidR="002C6923" w:rsidRPr="003C6D36" w:rsidRDefault="002C6923" w:rsidP="0074076E">
            <w:pPr>
              <w:jc w:val="center"/>
              <w:rPr>
                <w:sz w:val="28"/>
                <w:szCs w:val="28"/>
              </w:rPr>
            </w:pPr>
            <w:r>
              <w:rPr>
                <w:sz w:val="28"/>
                <w:szCs w:val="28"/>
              </w:rPr>
              <w:t>2</w:t>
            </w:r>
          </w:p>
        </w:tc>
        <w:tc>
          <w:tcPr>
            <w:tcW w:w="1817" w:type="dxa"/>
          </w:tcPr>
          <w:p w14:paraId="7639ADDF" w14:textId="77777777" w:rsidR="002C6923" w:rsidRPr="00A72047" w:rsidRDefault="00A72047" w:rsidP="0074076E">
            <w:pPr>
              <w:jc w:val="center"/>
              <w:rPr>
                <w:sz w:val="28"/>
                <w:szCs w:val="28"/>
              </w:rPr>
            </w:pPr>
            <w:r w:rsidRPr="00A72047">
              <w:rPr>
                <w:sz w:val="28"/>
                <w:szCs w:val="28"/>
              </w:rPr>
              <w:t>Беседа</w:t>
            </w:r>
          </w:p>
        </w:tc>
      </w:tr>
      <w:tr w:rsidR="002C6923" w14:paraId="485FA2A5" w14:textId="77777777" w:rsidTr="002C6923">
        <w:trPr>
          <w:trHeight w:val="422"/>
        </w:trPr>
        <w:tc>
          <w:tcPr>
            <w:tcW w:w="2146" w:type="dxa"/>
          </w:tcPr>
          <w:p w14:paraId="5B4B72EA" w14:textId="77777777" w:rsidR="002C6923" w:rsidRPr="00CD34CC" w:rsidRDefault="002C6923" w:rsidP="0074076E">
            <w:pPr>
              <w:rPr>
                <w:sz w:val="28"/>
                <w:szCs w:val="28"/>
              </w:rPr>
            </w:pPr>
            <w:r>
              <w:rPr>
                <w:b/>
                <w:sz w:val="28"/>
                <w:szCs w:val="28"/>
              </w:rPr>
              <w:t xml:space="preserve">Раздел 1. </w:t>
            </w:r>
            <w:r>
              <w:rPr>
                <w:sz w:val="28"/>
                <w:szCs w:val="28"/>
              </w:rPr>
              <w:t>Графика</w:t>
            </w:r>
          </w:p>
        </w:tc>
        <w:tc>
          <w:tcPr>
            <w:tcW w:w="1464" w:type="dxa"/>
          </w:tcPr>
          <w:p w14:paraId="78845CB6" w14:textId="77777777" w:rsidR="002C6923" w:rsidRPr="009E5585" w:rsidRDefault="002C6923" w:rsidP="0074076E">
            <w:pPr>
              <w:jc w:val="center"/>
              <w:rPr>
                <w:sz w:val="28"/>
                <w:szCs w:val="28"/>
              </w:rPr>
            </w:pPr>
            <w:r>
              <w:rPr>
                <w:sz w:val="28"/>
                <w:szCs w:val="28"/>
              </w:rPr>
              <w:t>46</w:t>
            </w:r>
          </w:p>
        </w:tc>
        <w:tc>
          <w:tcPr>
            <w:tcW w:w="2044" w:type="dxa"/>
          </w:tcPr>
          <w:p w14:paraId="08E5ACEE" w14:textId="77777777" w:rsidR="002C6923" w:rsidRPr="009E5585" w:rsidRDefault="002C6923" w:rsidP="0074076E">
            <w:pPr>
              <w:jc w:val="center"/>
              <w:rPr>
                <w:sz w:val="28"/>
                <w:szCs w:val="28"/>
              </w:rPr>
            </w:pPr>
            <w:r>
              <w:rPr>
                <w:sz w:val="28"/>
                <w:szCs w:val="28"/>
              </w:rPr>
              <w:t>38</w:t>
            </w:r>
          </w:p>
        </w:tc>
        <w:tc>
          <w:tcPr>
            <w:tcW w:w="2100" w:type="dxa"/>
          </w:tcPr>
          <w:p w14:paraId="6E27CED8" w14:textId="77777777" w:rsidR="002C6923" w:rsidRPr="009E5585" w:rsidRDefault="002C6923" w:rsidP="0074076E">
            <w:pPr>
              <w:jc w:val="center"/>
              <w:rPr>
                <w:sz w:val="28"/>
                <w:szCs w:val="28"/>
              </w:rPr>
            </w:pPr>
            <w:r>
              <w:rPr>
                <w:sz w:val="28"/>
                <w:szCs w:val="28"/>
              </w:rPr>
              <w:t>8</w:t>
            </w:r>
          </w:p>
        </w:tc>
        <w:tc>
          <w:tcPr>
            <w:tcW w:w="1817" w:type="dxa"/>
          </w:tcPr>
          <w:p w14:paraId="08373101" w14:textId="77777777" w:rsidR="002C6923" w:rsidRPr="00A72047" w:rsidRDefault="00A72047" w:rsidP="0074076E">
            <w:pPr>
              <w:jc w:val="center"/>
              <w:rPr>
                <w:sz w:val="28"/>
                <w:szCs w:val="28"/>
              </w:rPr>
            </w:pPr>
            <w:r w:rsidRPr="00A72047">
              <w:rPr>
                <w:sz w:val="28"/>
                <w:szCs w:val="28"/>
              </w:rPr>
              <w:t>Наблюдение, анализ развития творческого воображения.</w:t>
            </w:r>
          </w:p>
        </w:tc>
      </w:tr>
      <w:tr w:rsidR="002C6923" w14:paraId="09E1FA98" w14:textId="77777777" w:rsidTr="002C6923">
        <w:trPr>
          <w:trHeight w:val="422"/>
        </w:trPr>
        <w:tc>
          <w:tcPr>
            <w:tcW w:w="2146" w:type="dxa"/>
          </w:tcPr>
          <w:p w14:paraId="17EF5F06" w14:textId="77777777" w:rsidR="002C6923" w:rsidRPr="00CD34CC" w:rsidRDefault="002C6923" w:rsidP="0074076E">
            <w:pPr>
              <w:rPr>
                <w:sz w:val="28"/>
                <w:szCs w:val="28"/>
              </w:rPr>
            </w:pPr>
            <w:r>
              <w:rPr>
                <w:b/>
                <w:sz w:val="28"/>
                <w:szCs w:val="28"/>
              </w:rPr>
              <w:t xml:space="preserve">Раздел 2. </w:t>
            </w:r>
            <w:r>
              <w:rPr>
                <w:sz w:val="28"/>
                <w:szCs w:val="28"/>
              </w:rPr>
              <w:t>Рисунок</w:t>
            </w:r>
          </w:p>
        </w:tc>
        <w:tc>
          <w:tcPr>
            <w:tcW w:w="1464" w:type="dxa"/>
          </w:tcPr>
          <w:p w14:paraId="551D1CCE" w14:textId="77777777" w:rsidR="002C6923" w:rsidRPr="009E5585" w:rsidRDefault="002C6923" w:rsidP="0074076E">
            <w:pPr>
              <w:jc w:val="center"/>
              <w:rPr>
                <w:sz w:val="28"/>
                <w:szCs w:val="28"/>
              </w:rPr>
            </w:pPr>
            <w:r>
              <w:rPr>
                <w:sz w:val="28"/>
                <w:szCs w:val="28"/>
              </w:rPr>
              <w:t>38</w:t>
            </w:r>
          </w:p>
        </w:tc>
        <w:tc>
          <w:tcPr>
            <w:tcW w:w="2044" w:type="dxa"/>
          </w:tcPr>
          <w:p w14:paraId="58E6EA71" w14:textId="77777777" w:rsidR="002C6923" w:rsidRPr="009E5585" w:rsidRDefault="002C6923" w:rsidP="0074076E">
            <w:pPr>
              <w:jc w:val="center"/>
              <w:rPr>
                <w:sz w:val="28"/>
                <w:szCs w:val="28"/>
              </w:rPr>
            </w:pPr>
            <w:r>
              <w:rPr>
                <w:sz w:val="28"/>
                <w:szCs w:val="28"/>
              </w:rPr>
              <w:t>32</w:t>
            </w:r>
          </w:p>
        </w:tc>
        <w:tc>
          <w:tcPr>
            <w:tcW w:w="2100" w:type="dxa"/>
          </w:tcPr>
          <w:p w14:paraId="2DBCE890" w14:textId="77777777" w:rsidR="002C6923" w:rsidRPr="009E5585" w:rsidRDefault="002C6923" w:rsidP="0074076E">
            <w:pPr>
              <w:jc w:val="center"/>
              <w:rPr>
                <w:sz w:val="28"/>
                <w:szCs w:val="28"/>
              </w:rPr>
            </w:pPr>
            <w:r>
              <w:rPr>
                <w:sz w:val="28"/>
                <w:szCs w:val="28"/>
              </w:rPr>
              <w:t>6</w:t>
            </w:r>
          </w:p>
        </w:tc>
        <w:tc>
          <w:tcPr>
            <w:tcW w:w="1817" w:type="dxa"/>
          </w:tcPr>
          <w:p w14:paraId="4332AB49" w14:textId="77777777" w:rsidR="002C6923" w:rsidRPr="00A72047" w:rsidRDefault="00A72047" w:rsidP="0074076E">
            <w:pPr>
              <w:jc w:val="center"/>
              <w:rPr>
                <w:sz w:val="28"/>
                <w:szCs w:val="28"/>
              </w:rPr>
            </w:pPr>
            <w:r w:rsidRPr="00A72047">
              <w:rPr>
                <w:sz w:val="28"/>
                <w:szCs w:val="28"/>
              </w:rPr>
              <w:t>Анализ выполнения практической работы,</w:t>
            </w:r>
            <w:r>
              <w:rPr>
                <w:sz w:val="28"/>
                <w:szCs w:val="28"/>
              </w:rPr>
              <w:t xml:space="preserve"> </w:t>
            </w:r>
            <w:r w:rsidRPr="00A72047">
              <w:rPr>
                <w:sz w:val="28"/>
                <w:szCs w:val="28"/>
              </w:rPr>
              <w:t>развития мышления</w:t>
            </w:r>
          </w:p>
        </w:tc>
      </w:tr>
      <w:tr w:rsidR="002C6923" w14:paraId="51EE35C1" w14:textId="77777777" w:rsidTr="002C6923">
        <w:trPr>
          <w:trHeight w:val="400"/>
        </w:trPr>
        <w:tc>
          <w:tcPr>
            <w:tcW w:w="2146" w:type="dxa"/>
          </w:tcPr>
          <w:p w14:paraId="3D576259" w14:textId="77777777" w:rsidR="002C6923" w:rsidRPr="00CD34CC" w:rsidRDefault="002C6923" w:rsidP="0074076E">
            <w:pPr>
              <w:rPr>
                <w:sz w:val="28"/>
                <w:szCs w:val="28"/>
              </w:rPr>
            </w:pPr>
            <w:r>
              <w:rPr>
                <w:b/>
                <w:sz w:val="28"/>
                <w:szCs w:val="28"/>
              </w:rPr>
              <w:t xml:space="preserve">Раздел 3. </w:t>
            </w:r>
            <w:r>
              <w:rPr>
                <w:sz w:val="28"/>
                <w:szCs w:val="28"/>
              </w:rPr>
              <w:t>Живопись</w:t>
            </w:r>
          </w:p>
        </w:tc>
        <w:tc>
          <w:tcPr>
            <w:tcW w:w="1464" w:type="dxa"/>
          </w:tcPr>
          <w:p w14:paraId="5C64D4F6" w14:textId="77777777" w:rsidR="002C6923" w:rsidRPr="009E5585" w:rsidRDefault="002C6923" w:rsidP="0074076E">
            <w:pPr>
              <w:jc w:val="center"/>
              <w:rPr>
                <w:sz w:val="28"/>
                <w:szCs w:val="28"/>
              </w:rPr>
            </w:pPr>
            <w:r>
              <w:rPr>
                <w:sz w:val="28"/>
                <w:szCs w:val="28"/>
              </w:rPr>
              <w:t>54</w:t>
            </w:r>
          </w:p>
        </w:tc>
        <w:tc>
          <w:tcPr>
            <w:tcW w:w="2044" w:type="dxa"/>
          </w:tcPr>
          <w:p w14:paraId="234AB909" w14:textId="77777777" w:rsidR="002C6923" w:rsidRPr="009E5585" w:rsidRDefault="002C6923" w:rsidP="0074076E">
            <w:pPr>
              <w:jc w:val="center"/>
              <w:rPr>
                <w:sz w:val="28"/>
                <w:szCs w:val="28"/>
              </w:rPr>
            </w:pPr>
            <w:r>
              <w:rPr>
                <w:sz w:val="28"/>
                <w:szCs w:val="28"/>
              </w:rPr>
              <w:t>48</w:t>
            </w:r>
          </w:p>
        </w:tc>
        <w:tc>
          <w:tcPr>
            <w:tcW w:w="2100" w:type="dxa"/>
          </w:tcPr>
          <w:p w14:paraId="04A955AE" w14:textId="77777777" w:rsidR="002C6923" w:rsidRPr="009E5585" w:rsidRDefault="002C6923" w:rsidP="0074076E">
            <w:pPr>
              <w:jc w:val="center"/>
              <w:rPr>
                <w:sz w:val="28"/>
                <w:szCs w:val="28"/>
              </w:rPr>
            </w:pPr>
            <w:r>
              <w:rPr>
                <w:sz w:val="28"/>
                <w:szCs w:val="28"/>
              </w:rPr>
              <w:t>6</w:t>
            </w:r>
          </w:p>
        </w:tc>
        <w:tc>
          <w:tcPr>
            <w:tcW w:w="1817" w:type="dxa"/>
          </w:tcPr>
          <w:p w14:paraId="6F48ABA8" w14:textId="77777777" w:rsidR="002C6923" w:rsidRPr="00A72047" w:rsidRDefault="00A72047" w:rsidP="0074076E">
            <w:pPr>
              <w:jc w:val="center"/>
              <w:rPr>
                <w:sz w:val="28"/>
                <w:szCs w:val="28"/>
              </w:rPr>
            </w:pPr>
            <w:r w:rsidRPr="00A72047">
              <w:rPr>
                <w:sz w:val="28"/>
                <w:szCs w:val="28"/>
              </w:rPr>
              <w:t>Беседа, наблюдение, коллективный анализ работ.</w:t>
            </w:r>
          </w:p>
        </w:tc>
      </w:tr>
      <w:tr w:rsidR="002C6923" w14:paraId="6BA748ED" w14:textId="77777777" w:rsidTr="002C6923">
        <w:trPr>
          <w:trHeight w:val="845"/>
        </w:trPr>
        <w:tc>
          <w:tcPr>
            <w:tcW w:w="2146" w:type="dxa"/>
          </w:tcPr>
          <w:p w14:paraId="3A911258" w14:textId="3DBC768E" w:rsidR="002C6923" w:rsidRPr="00CD34CC" w:rsidRDefault="002C6923" w:rsidP="0074076E">
            <w:pPr>
              <w:rPr>
                <w:sz w:val="28"/>
                <w:szCs w:val="28"/>
              </w:rPr>
            </w:pPr>
            <w:r>
              <w:rPr>
                <w:b/>
                <w:sz w:val="28"/>
                <w:szCs w:val="28"/>
              </w:rPr>
              <w:t xml:space="preserve">Раздел 4. </w:t>
            </w:r>
            <w:r w:rsidR="00456836">
              <w:rPr>
                <w:sz w:val="28"/>
                <w:szCs w:val="28"/>
              </w:rPr>
              <w:t>Подведение итогов</w:t>
            </w:r>
          </w:p>
        </w:tc>
        <w:tc>
          <w:tcPr>
            <w:tcW w:w="1464" w:type="dxa"/>
          </w:tcPr>
          <w:p w14:paraId="6A797CA7" w14:textId="77777777" w:rsidR="002C6923" w:rsidRDefault="002C6923" w:rsidP="0074076E">
            <w:pPr>
              <w:jc w:val="center"/>
              <w:rPr>
                <w:sz w:val="28"/>
                <w:szCs w:val="28"/>
              </w:rPr>
            </w:pPr>
          </w:p>
          <w:p w14:paraId="51B005D5" w14:textId="77777777" w:rsidR="002C6923" w:rsidRPr="009E5585" w:rsidRDefault="002C6923" w:rsidP="0074076E">
            <w:pPr>
              <w:jc w:val="center"/>
              <w:rPr>
                <w:sz w:val="28"/>
                <w:szCs w:val="28"/>
              </w:rPr>
            </w:pPr>
            <w:r>
              <w:rPr>
                <w:sz w:val="28"/>
                <w:szCs w:val="28"/>
              </w:rPr>
              <w:t>4</w:t>
            </w:r>
          </w:p>
        </w:tc>
        <w:tc>
          <w:tcPr>
            <w:tcW w:w="2044" w:type="dxa"/>
          </w:tcPr>
          <w:p w14:paraId="68DC9D2F" w14:textId="77777777" w:rsidR="002C6923" w:rsidRDefault="002C6923" w:rsidP="0074076E">
            <w:pPr>
              <w:jc w:val="center"/>
              <w:rPr>
                <w:sz w:val="28"/>
                <w:szCs w:val="28"/>
              </w:rPr>
            </w:pPr>
          </w:p>
          <w:p w14:paraId="728707FC" w14:textId="77777777" w:rsidR="002C6923" w:rsidRPr="009E5585" w:rsidRDefault="002C6923" w:rsidP="0074076E">
            <w:pPr>
              <w:jc w:val="center"/>
              <w:rPr>
                <w:sz w:val="28"/>
                <w:szCs w:val="28"/>
              </w:rPr>
            </w:pPr>
            <w:r>
              <w:rPr>
                <w:sz w:val="28"/>
                <w:szCs w:val="28"/>
              </w:rPr>
              <w:t>-</w:t>
            </w:r>
          </w:p>
        </w:tc>
        <w:tc>
          <w:tcPr>
            <w:tcW w:w="2100" w:type="dxa"/>
          </w:tcPr>
          <w:p w14:paraId="414A4EAD" w14:textId="77777777" w:rsidR="002C6923" w:rsidRDefault="002C6923" w:rsidP="0074076E">
            <w:pPr>
              <w:jc w:val="center"/>
              <w:rPr>
                <w:sz w:val="28"/>
                <w:szCs w:val="28"/>
              </w:rPr>
            </w:pPr>
          </w:p>
          <w:p w14:paraId="5AB90DB3" w14:textId="77777777" w:rsidR="002C6923" w:rsidRPr="009E5585" w:rsidRDefault="002C6923" w:rsidP="0074076E">
            <w:pPr>
              <w:jc w:val="center"/>
              <w:rPr>
                <w:sz w:val="28"/>
                <w:szCs w:val="28"/>
              </w:rPr>
            </w:pPr>
            <w:r>
              <w:rPr>
                <w:sz w:val="28"/>
                <w:szCs w:val="28"/>
              </w:rPr>
              <w:t>4</w:t>
            </w:r>
          </w:p>
        </w:tc>
        <w:tc>
          <w:tcPr>
            <w:tcW w:w="1817" w:type="dxa"/>
          </w:tcPr>
          <w:p w14:paraId="084F777A" w14:textId="77777777" w:rsidR="002C6923" w:rsidRPr="00A72047" w:rsidRDefault="00A72047" w:rsidP="0074076E">
            <w:pPr>
              <w:jc w:val="center"/>
              <w:rPr>
                <w:sz w:val="28"/>
                <w:szCs w:val="28"/>
              </w:rPr>
            </w:pPr>
            <w:r w:rsidRPr="00A72047">
              <w:rPr>
                <w:sz w:val="28"/>
                <w:szCs w:val="28"/>
              </w:rPr>
              <w:t>Презентация творческих работ, анализ участия в мероприятиях, конкурах, выставках.</w:t>
            </w:r>
          </w:p>
        </w:tc>
      </w:tr>
      <w:tr w:rsidR="002C6923" w14:paraId="49D67B46" w14:textId="77777777" w:rsidTr="002C6923">
        <w:trPr>
          <w:trHeight w:val="444"/>
        </w:trPr>
        <w:tc>
          <w:tcPr>
            <w:tcW w:w="2146" w:type="dxa"/>
          </w:tcPr>
          <w:p w14:paraId="0BA5A27D" w14:textId="77777777" w:rsidR="002C6923" w:rsidRDefault="002C6923" w:rsidP="0074076E">
            <w:pPr>
              <w:rPr>
                <w:b/>
                <w:sz w:val="28"/>
                <w:szCs w:val="28"/>
              </w:rPr>
            </w:pPr>
            <w:r>
              <w:rPr>
                <w:b/>
                <w:sz w:val="28"/>
                <w:szCs w:val="28"/>
              </w:rPr>
              <w:t>Всего:</w:t>
            </w:r>
          </w:p>
        </w:tc>
        <w:tc>
          <w:tcPr>
            <w:tcW w:w="1464" w:type="dxa"/>
          </w:tcPr>
          <w:p w14:paraId="6C574895" w14:textId="77777777" w:rsidR="002C6923" w:rsidRPr="002C6923" w:rsidRDefault="002C6923" w:rsidP="0074076E">
            <w:pPr>
              <w:jc w:val="center"/>
              <w:rPr>
                <w:b/>
                <w:sz w:val="28"/>
                <w:szCs w:val="28"/>
              </w:rPr>
            </w:pPr>
            <w:r w:rsidRPr="002C6923">
              <w:rPr>
                <w:b/>
                <w:sz w:val="28"/>
                <w:szCs w:val="28"/>
              </w:rPr>
              <w:t>144</w:t>
            </w:r>
          </w:p>
        </w:tc>
        <w:tc>
          <w:tcPr>
            <w:tcW w:w="2044" w:type="dxa"/>
          </w:tcPr>
          <w:p w14:paraId="6B887EA7" w14:textId="77777777" w:rsidR="002C6923" w:rsidRPr="002C6923" w:rsidRDefault="002C6923" w:rsidP="0074076E">
            <w:pPr>
              <w:jc w:val="center"/>
              <w:rPr>
                <w:b/>
                <w:sz w:val="28"/>
                <w:szCs w:val="28"/>
              </w:rPr>
            </w:pPr>
            <w:r w:rsidRPr="002C6923">
              <w:rPr>
                <w:b/>
                <w:sz w:val="28"/>
                <w:szCs w:val="28"/>
              </w:rPr>
              <w:t>118</w:t>
            </w:r>
          </w:p>
        </w:tc>
        <w:tc>
          <w:tcPr>
            <w:tcW w:w="2100" w:type="dxa"/>
          </w:tcPr>
          <w:p w14:paraId="6E6FB6B0" w14:textId="77777777" w:rsidR="002C6923" w:rsidRPr="002C6923" w:rsidRDefault="002C6923" w:rsidP="0074076E">
            <w:pPr>
              <w:jc w:val="center"/>
              <w:rPr>
                <w:b/>
                <w:sz w:val="28"/>
                <w:szCs w:val="28"/>
              </w:rPr>
            </w:pPr>
            <w:r w:rsidRPr="002C6923">
              <w:rPr>
                <w:b/>
                <w:sz w:val="28"/>
                <w:szCs w:val="28"/>
              </w:rPr>
              <w:t>26</w:t>
            </w:r>
          </w:p>
        </w:tc>
        <w:tc>
          <w:tcPr>
            <w:tcW w:w="1817" w:type="dxa"/>
          </w:tcPr>
          <w:p w14:paraId="4EC07F0A" w14:textId="77777777" w:rsidR="002C6923" w:rsidRDefault="002C6923" w:rsidP="0074076E">
            <w:pPr>
              <w:jc w:val="center"/>
              <w:rPr>
                <w:sz w:val="28"/>
                <w:szCs w:val="28"/>
              </w:rPr>
            </w:pPr>
          </w:p>
        </w:tc>
      </w:tr>
    </w:tbl>
    <w:p w14:paraId="444401B3" w14:textId="77777777" w:rsidR="009E5585" w:rsidRDefault="009E5585" w:rsidP="0074076E">
      <w:pPr>
        <w:spacing w:after="0" w:line="240" w:lineRule="auto"/>
        <w:rPr>
          <w:b/>
          <w:sz w:val="28"/>
          <w:szCs w:val="28"/>
        </w:rPr>
      </w:pPr>
    </w:p>
    <w:p w14:paraId="0001FEA2" w14:textId="77777777" w:rsidR="00BB1CF2" w:rsidRDefault="00BB1CF2" w:rsidP="0074076E">
      <w:pPr>
        <w:spacing w:after="0" w:line="240" w:lineRule="auto"/>
        <w:jc w:val="center"/>
        <w:rPr>
          <w:b/>
          <w:sz w:val="28"/>
          <w:szCs w:val="24"/>
        </w:rPr>
      </w:pPr>
    </w:p>
    <w:p w14:paraId="6E172694" w14:textId="570E3C2E" w:rsidR="009E5585" w:rsidRDefault="00D61D1C" w:rsidP="00BB4595">
      <w:pPr>
        <w:spacing w:after="0" w:line="240" w:lineRule="auto"/>
        <w:jc w:val="center"/>
        <w:rPr>
          <w:b/>
          <w:sz w:val="28"/>
          <w:szCs w:val="24"/>
        </w:rPr>
      </w:pPr>
      <w:r w:rsidRPr="00CF3869">
        <w:rPr>
          <w:b/>
          <w:sz w:val="28"/>
          <w:szCs w:val="24"/>
        </w:rPr>
        <w:t>СОДЕРЖАНИЕ ПРОГРАММЫ</w:t>
      </w:r>
    </w:p>
    <w:p w14:paraId="092FEC63" w14:textId="77777777" w:rsidR="009E5585" w:rsidRDefault="009E5585" w:rsidP="00BB4595">
      <w:pPr>
        <w:spacing w:after="0" w:line="240" w:lineRule="auto"/>
        <w:ind w:firstLine="709"/>
        <w:jc w:val="both"/>
        <w:rPr>
          <w:b/>
          <w:sz w:val="28"/>
          <w:szCs w:val="24"/>
        </w:rPr>
      </w:pPr>
      <w:r>
        <w:rPr>
          <w:b/>
          <w:sz w:val="28"/>
          <w:szCs w:val="24"/>
        </w:rPr>
        <w:t>Вводное занятие (2 ч</w:t>
      </w:r>
      <w:r w:rsidR="0043596E">
        <w:rPr>
          <w:b/>
          <w:sz w:val="28"/>
          <w:szCs w:val="24"/>
        </w:rPr>
        <w:t>аса</w:t>
      </w:r>
      <w:r>
        <w:rPr>
          <w:b/>
          <w:sz w:val="28"/>
          <w:szCs w:val="24"/>
        </w:rPr>
        <w:t>)</w:t>
      </w:r>
    </w:p>
    <w:p w14:paraId="0E8C45BE" w14:textId="77777777" w:rsidR="009E5585" w:rsidRDefault="002C3E0C" w:rsidP="00BB4595">
      <w:pPr>
        <w:spacing w:after="0" w:line="240" w:lineRule="auto"/>
        <w:ind w:firstLine="709"/>
        <w:jc w:val="both"/>
        <w:rPr>
          <w:sz w:val="28"/>
          <w:szCs w:val="24"/>
        </w:rPr>
      </w:pPr>
      <w:r>
        <w:rPr>
          <w:sz w:val="28"/>
          <w:szCs w:val="24"/>
        </w:rPr>
        <w:t>Знакомство с планом работы студии на учебный год. Организационные вопросы.</w:t>
      </w:r>
      <w:r w:rsidR="00055DCE">
        <w:rPr>
          <w:sz w:val="28"/>
          <w:szCs w:val="24"/>
        </w:rPr>
        <w:t xml:space="preserve"> Инструменты и материалы.</w:t>
      </w:r>
    </w:p>
    <w:p w14:paraId="365C5135" w14:textId="77777777" w:rsidR="009E5585" w:rsidRDefault="009E5585" w:rsidP="00BB4595">
      <w:pPr>
        <w:spacing w:after="0" w:line="240" w:lineRule="auto"/>
        <w:ind w:firstLine="709"/>
        <w:jc w:val="both"/>
        <w:rPr>
          <w:b/>
          <w:sz w:val="28"/>
          <w:szCs w:val="24"/>
        </w:rPr>
      </w:pPr>
      <w:r>
        <w:rPr>
          <w:b/>
          <w:sz w:val="28"/>
          <w:szCs w:val="24"/>
        </w:rPr>
        <w:t>Раздел 1. Графика (46 ч</w:t>
      </w:r>
      <w:r w:rsidR="0043596E">
        <w:rPr>
          <w:b/>
          <w:sz w:val="28"/>
          <w:szCs w:val="24"/>
        </w:rPr>
        <w:t>асов</w:t>
      </w:r>
      <w:r>
        <w:rPr>
          <w:b/>
          <w:sz w:val="28"/>
          <w:szCs w:val="24"/>
        </w:rPr>
        <w:t>)</w:t>
      </w:r>
    </w:p>
    <w:p w14:paraId="0EA4272A" w14:textId="77777777" w:rsidR="00E82050" w:rsidRPr="002C6923" w:rsidRDefault="00E82050" w:rsidP="00BB4595">
      <w:pPr>
        <w:spacing w:after="0" w:line="240" w:lineRule="auto"/>
        <w:ind w:firstLine="709"/>
        <w:jc w:val="both"/>
        <w:rPr>
          <w:sz w:val="28"/>
          <w:szCs w:val="24"/>
        </w:rPr>
      </w:pPr>
      <w:r>
        <w:rPr>
          <w:sz w:val="28"/>
          <w:szCs w:val="24"/>
        </w:rPr>
        <w:t>Основные изобразительные средства графики:</w:t>
      </w:r>
      <w:r w:rsidR="002C6923">
        <w:rPr>
          <w:sz w:val="28"/>
          <w:szCs w:val="24"/>
        </w:rPr>
        <w:t xml:space="preserve"> </w:t>
      </w:r>
      <w:r>
        <w:rPr>
          <w:sz w:val="28"/>
          <w:szCs w:val="24"/>
        </w:rPr>
        <w:t>штрихи, линии, точки, пятна</w:t>
      </w:r>
      <w:r w:rsidR="002C6923">
        <w:rPr>
          <w:sz w:val="28"/>
          <w:szCs w:val="24"/>
        </w:rPr>
        <w:t>.</w:t>
      </w:r>
      <w:r>
        <w:rPr>
          <w:sz w:val="28"/>
          <w:szCs w:val="24"/>
        </w:rPr>
        <w:t xml:space="preserve"> </w:t>
      </w:r>
    </w:p>
    <w:p w14:paraId="4A7F1F9E" w14:textId="77777777" w:rsidR="00055DCE" w:rsidRDefault="00CA25CB" w:rsidP="00D62096">
      <w:pPr>
        <w:spacing w:after="0" w:line="240" w:lineRule="auto"/>
        <w:ind w:firstLine="709"/>
        <w:jc w:val="both"/>
        <w:rPr>
          <w:b/>
          <w:sz w:val="28"/>
          <w:szCs w:val="24"/>
        </w:rPr>
      </w:pPr>
      <w:r>
        <w:rPr>
          <w:sz w:val="28"/>
          <w:szCs w:val="24"/>
        </w:rPr>
        <w:t>«</w:t>
      </w:r>
      <w:r w:rsidR="00055DCE">
        <w:rPr>
          <w:sz w:val="28"/>
          <w:szCs w:val="24"/>
        </w:rPr>
        <w:t>Дары осени</w:t>
      </w:r>
      <w:r>
        <w:rPr>
          <w:sz w:val="28"/>
          <w:szCs w:val="24"/>
        </w:rPr>
        <w:t>»</w:t>
      </w:r>
      <w:r w:rsidR="00055DCE">
        <w:rPr>
          <w:sz w:val="28"/>
          <w:szCs w:val="24"/>
        </w:rPr>
        <w:t xml:space="preserve"> – </w:t>
      </w:r>
      <w:r w:rsidR="009969EA">
        <w:rPr>
          <w:sz w:val="28"/>
          <w:szCs w:val="24"/>
        </w:rPr>
        <w:t>фрукты (</w:t>
      </w:r>
      <w:r w:rsidR="00055DCE">
        <w:rPr>
          <w:sz w:val="28"/>
          <w:szCs w:val="24"/>
        </w:rPr>
        <w:t xml:space="preserve">яблоко, груша, виноград и т.д.), </w:t>
      </w:r>
      <w:r w:rsidR="009969EA">
        <w:rPr>
          <w:sz w:val="28"/>
          <w:szCs w:val="24"/>
        </w:rPr>
        <w:t>овощи (</w:t>
      </w:r>
      <w:r w:rsidR="00055DCE">
        <w:rPr>
          <w:sz w:val="28"/>
          <w:szCs w:val="24"/>
        </w:rPr>
        <w:t>помидор,</w:t>
      </w:r>
      <w:r w:rsidR="00E82050">
        <w:rPr>
          <w:sz w:val="28"/>
          <w:szCs w:val="24"/>
        </w:rPr>
        <w:t xml:space="preserve"> картофель, перец и т.д.) </w:t>
      </w:r>
    </w:p>
    <w:p w14:paraId="09ECD46E" w14:textId="77777777" w:rsidR="00C82EE5" w:rsidRPr="001C5F4D" w:rsidRDefault="001C5F4D" w:rsidP="00D62096">
      <w:pPr>
        <w:spacing w:after="0" w:line="240" w:lineRule="auto"/>
        <w:ind w:firstLine="709"/>
        <w:jc w:val="both"/>
        <w:rPr>
          <w:b/>
          <w:sz w:val="28"/>
          <w:szCs w:val="24"/>
        </w:rPr>
      </w:pPr>
      <w:r>
        <w:rPr>
          <w:sz w:val="28"/>
          <w:szCs w:val="24"/>
        </w:rPr>
        <w:t xml:space="preserve">«Зимние узоры» </w:t>
      </w:r>
    </w:p>
    <w:p w14:paraId="5D9E463E" w14:textId="77777777" w:rsidR="00E76C31" w:rsidRDefault="006042B2" w:rsidP="00D62096">
      <w:pPr>
        <w:spacing w:after="0" w:line="240" w:lineRule="auto"/>
        <w:ind w:firstLine="709"/>
        <w:jc w:val="both"/>
        <w:rPr>
          <w:b/>
          <w:sz w:val="28"/>
          <w:szCs w:val="24"/>
        </w:rPr>
      </w:pPr>
      <w:r>
        <w:rPr>
          <w:sz w:val="28"/>
          <w:szCs w:val="24"/>
        </w:rPr>
        <w:lastRenderedPageBreak/>
        <w:t>«Новогодние игрушки»</w:t>
      </w:r>
    </w:p>
    <w:p w14:paraId="1BF9A0E7" w14:textId="77777777" w:rsidR="006B6232" w:rsidRDefault="002C6923" w:rsidP="00D62096">
      <w:pPr>
        <w:spacing w:after="0" w:line="240" w:lineRule="auto"/>
        <w:ind w:firstLine="709"/>
        <w:jc w:val="both"/>
        <w:rPr>
          <w:b/>
          <w:sz w:val="28"/>
          <w:szCs w:val="24"/>
        </w:rPr>
      </w:pPr>
      <w:r>
        <w:rPr>
          <w:sz w:val="28"/>
          <w:szCs w:val="24"/>
        </w:rPr>
        <w:t>«Весна» (</w:t>
      </w:r>
      <w:r w:rsidR="00850CB5">
        <w:rPr>
          <w:sz w:val="28"/>
          <w:szCs w:val="24"/>
        </w:rPr>
        <w:t xml:space="preserve">весенний разлив, на берегу пруда, </w:t>
      </w:r>
      <w:r w:rsidR="00BB1CF2">
        <w:rPr>
          <w:sz w:val="28"/>
          <w:szCs w:val="24"/>
        </w:rPr>
        <w:t>весна в парке, ветки цветущего дерева, пернатые гости – соловей, грач, скворец и т.</w:t>
      </w:r>
      <w:r w:rsidR="00B9287D">
        <w:rPr>
          <w:sz w:val="28"/>
          <w:szCs w:val="24"/>
        </w:rPr>
        <w:t xml:space="preserve"> д.</w:t>
      </w:r>
      <w:r w:rsidR="00BB1CF2">
        <w:rPr>
          <w:sz w:val="28"/>
          <w:szCs w:val="24"/>
        </w:rPr>
        <w:t xml:space="preserve">) </w:t>
      </w:r>
    </w:p>
    <w:p w14:paraId="529E725E" w14:textId="77777777" w:rsidR="00E82050" w:rsidRPr="00E76C31" w:rsidRDefault="00E76C31" w:rsidP="00D62096">
      <w:pPr>
        <w:spacing w:after="0" w:line="240" w:lineRule="auto"/>
        <w:ind w:firstLine="709"/>
        <w:jc w:val="both"/>
        <w:rPr>
          <w:b/>
          <w:sz w:val="28"/>
          <w:szCs w:val="24"/>
        </w:rPr>
      </w:pPr>
      <w:r>
        <w:rPr>
          <w:b/>
          <w:sz w:val="28"/>
          <w:szCs w:val="24"/>
        </w:rPr>
        <w:t>Раздел 2. Рисунок (38 ч</w:t>
      </w:r>
      <w:r w:rsidR="0043596E">
        <w:rPr>
          <w:b/>
          <w:sz w:val="28"/>
          <w:szCs w:val="24"/>
        </w:rPr>
        <w:t>асов</w:t>
      </w:r>
      <w:r>
        <w:rPr>
          <w:b/>
          <w:sz w:val="28"/>
          <w:szCs w:val="24"/>
        </w:rPr>
        <w:t>)</w:t>
      </w:r>
    </w:p>
    <w:p w14:paraId="23965FAF" w14:textId="77777777" w:rsidR="009E5585" w:rsidRDefault="000A20E3" w:rsidP="00D62096">
      <w:pPr>
        <w:spacing w:after="0" w:line="240" w:lineRule="auto"/>
        <w:ind w:firstLine="709"/>
        <w:jc w:val="both"/>
        <w:rPr>
          <w:b/>
          <w:sz w:val="28"/>
          <w:szCs w:val="24"/>
        </w:rPr>
      </w:pPr>
      <w:r>
        <w:rPr>
          <w:sz w:val="28"/>
          <w:szCs w:val="24"/>
        </w:rPr>
        <w:t>Три месяца осени (сентябрь, октябрь, ноябрь</w:t>
      </w:r>
      <w:r w:rsidR="002C6923">
        <w:rPr>
          <w:sz w:val="28"/>
          <w:szCs w:val="24"/>
        </w:rPr>
        <w:t xml:space="preserve"> </w:t>
      </w:r>
      <w:r w:rsidR="00E83A4F">
        <w:rPr>
          <w:sz w:val="28"/>
          <w:szCs w:val="24"/>
        </w:rPr>
        <w:t>(цветные карандаши</w:t>
      </w:r>
      <w:r>
        <w:rPr>
          <w:sz w:val="28"/>
          <w:szCs w:val="24"/>
        </w:rPr>
        <w:t xml:space="preserve">) </w:t>
      </w:r>
    </w:p>
    <w:p w14:paraId="5AE186C0" w14:textId="77777777" w:rsidR="000A20E3" w:rsidRDefault="00E83A4F" w:rsidP="00D62096">
      <w:pPr>
        <w:spacing w:after="0" w:line="240" w:lineRule="auto"/>
        <w:ind w:firstLine="709"/>
        <w:jc w:val="both"/>
        <w:rPr>
          <w:b/>
          <w:sz w:val="28"/>
          <w:szCs w:val="24"/>
        </w:rPr>
      </w:pPr>
      <w:r>
        <w:rPr>
          <w:sz w:val="28"/>
          <w:szCs w:val="24"/>
        </w:rPr>
        <w:t>Осенний букет</w:t>
      </w:r>
      <w:r w:rsidR="00BE4B66">
        <w:rPr>
          <w:sz w:val="28"/>
          <w:szCs w:val="24"/>
        </w:rPr>
        <w:t xml:space="preserve"> (из лис</w:t>
      </w:r>
      <w:r w:rsidR="00B9287D">
        <w:rPr>
          <w:sz w:val="28"/>
          <w:szCs w:val="24"/>
        </w:rPr>
        <w:t xml:space="preserve">тьев-кленовых, дубовых и т.д.; </w:t>
      </w:r>
      <w:r w:rsidR="00BE4B66">
        <w:rPr>
          <w:sz w:val="28"/>
          <w:szCs w:val="24"/>
        </w:rPr>
        <w:t xml:space="preserve">из цветов-хризантемы, полевых и т.д. </w:t>
      </w:r>
      <w:r>
        <w:rPr>
          <w:sz w:val="28"/>
          <w:szCs w:val="24"/>
        </w:rPr>
        <w:t xml:space="preserve">(цветные карандаши) </w:t>
      </w:r>
    </w:p>
    <w:p w14:paraId="18FB6D36" w14:textId="77777777" w:rsidR="001C5F4D" w:rsidRPr="001C5F4D" w:rsidRDefault="001C5F4D" w:rsidP="00D62096">
      <w:pPr>
        <w:spacing w:after="0" w:line="240" w:lineRule="auto"/>
        <w:ind w:firstLine="709"/>
        <w:jc w:val="both"/>
        <w:rPr>
          <w:b/>
          <w:sz w:val="28"/>
          <w:szCs w:val="24"/>
        </w:rPr>
      </w:pPr>
      <w:r>
        <w:rPr>
          <w:sz w:val="28"/>
          <w:szCs w:val="24"/>
        </w:rPr>
        <w:t xml:space="preserve">Белоснежная зима в лесу (цветные карандаши) </w:t>
      </w:r>
    </w:p>
    <w:p w14:paraId="009974F5" w14:textId="77777777" w:rsidR="000A20E3" w:rsidRDefault="001C5F4D" w:rsidP="00D62096">
      <w:pPr>
        <w:spacing w:after="0" w:line="240" w:lineRule="auto"/>
        <w:ind w:firstLine="709"/>
        <w:jc w:val="both"/>
        <w:rPr>
          <w:b/>
          <w:sz w:val="28"/>
          <w:szCs w:val="24"/>
        </w:rPr>
      </w:pPr>
      <w:r>
        <w:rPr>
          <w:sz w:val="28"/>
          <w:szCs w:val="24"/>
        </w:rPr>
        <w:t xml:space="preserve">Зимние забавы </w:t>
      </w:r>
      <w:r w:rsidR="00465660">
        <w:rPr>
          <w:sz w:val="28"/>
          <w:szCs w:val="24"/>
        </w:rPr>
        <w:t>(</w:t>
      </w:r>
      <w:r w:rsidR="00306846">
        <w:rPr>
          <w:sz w:val="28"/>
          <w:szCs w:val="24"/>
        </w:rPr>
        <w:t xml:space="preserve">слепим мы снеговика, катание на санях </w:t>
      </w:r>
      <w:r w:rsidR="00BE4B66">
        <w:rPr>
          <w:sz w:val="28"/>
          <w:szCs w:val="24"/>
        </w:rPr>
        <w:t>и т.д.</w:t>
      </w:r>
      <w:r w:rsidR="002C6923">
        <w:rPr>
          <w:sz w:val="28"/>
          <w:szCs w:val="24"/>
        </w:rPr>
        <w:t xml:space="preserve"> </w:t>
      </w:r>
      <w:r>
        <w:rPr>
          <w:sz w:val="28"/>
          <w:szCs w:val="24"/>
        </w:rPr>
        <w:t xml:space="preserve">(цветные карандаши)  </w:t>
      </w:r>
    </w:p>
    <w:p w14:paraId="1A28814B" w14:textId="77777777" w:rsidR="00306846" w:rsidRDefault="00306846" w:rsidP="00D62096">
      <w:pPr>
        <w:spacing w:after="0" w:line="240" w:lineRule="auto"/>
        <w:ind w:firstLine="709"/>
        <w:jc w:val="both"/>
        <w:rPr>
          <w:b/>
          <w:sz w:val="28"/>
          <w:szCs w:val="24"/>
        </w:rPr>
      </w:pPr>
      <w:r w:rsidRPr="00306846">
        <w:rPr>
          <w:sz w:val="28"/>
          <w:szCs w:val="24"/>
        </w:rPr>
        <w:t xml:space="preserve">Лесные жители </w:t>
      </w:r>
      <w:r>
        <w:rPr>
          <w:sz w:val="28"/>
          <w:szCs w:val="24"/>
        </w:rPr>
        <w:t>(</w:t>
      </w:r>
      <w:r w:rsidR="00BE4B66">
        <w:rPr>
          <w:sz w:val="28"/>
          <w:szCs w:val="24"/>
        </w:rPr>
        <w:t xml:space="preserve">заяц, еж, белка, волк и т.д. </w:t>
      </w:r>
      <w:r w:rsidRPr="00306846">
        <w:rPr>
          <w:sz w:val="28"/>
          <w:szCs w:val="24"/>
        </w:rPr>
        <w:t>(цветные карандаши)</w:t>
      </w:r>
      <w:r>
        <w:rPr>
          <w:b/>
          <w:sz w:val="28"/>
          <w:szCs w:val="24"/>
        </w:rPr>
        <w:t xml:space="preserve"> </w:t>
      </w:r>
    </w:p>
    <w:p w14:paraId="1EF4ED1F" w14:textId="77777777" w:rsidR="006042B2" w:rsidRDefault="00465660" w:rsidP="00D62096">
      <w:pPr>
        <w:spacing w:after="0" w:line="240" w:lineRule="auto"/>
        <w:ind w:firstLine="709"/>
        <w:jc w:val="both"/>
        <w:rPr>
          <w:b/>
          <w:sz w:val="28"/>
          <w:szCs w:val="24"/>
        </w:rPr>
      </w:pPr>
      <w:r>
        <w:rPr>
          <w:sz w:val="28"/>
          <w:szCs w:val="24"/>
        </w:rPr>
        <w:t xml:space="preserve">Новогодние подарки (цветные карандаши) </w:t>
      </w:r>
    </w:p>
    <w:p w14:paraId="35397932" w14:textId="77777777" w:rsidR="006B6232" w:rsidRDefault="001317F6" w:rsidP="00D62096">
      <w:pPr>
        <w:spacing w:after="0" w:line="240" w:lineRule="auto"/>
        <w:ind w:firstLine="709"/>
        <w:jc w:val="both"/>
        <w:rPr>
          <w:sz w:val="28"/>
          <w:szCs w:val="24"/>
        </w:rPr>
      </w:pPr>
      <w:r>
        <w:rPr>
          <w:sz w:val="28"/>
          <w:szCs w:val="24"/>
        </w:rPr>
        <w:t xml:space="preserve">Весенние цветы (подснежники, тюльпаны, мимоза, ромашки, нарциссы) </w:t>
      </w:r>
    </w:p>
    <w:p w14:paraId="78EB3476" w14:textId="77777777" w:rsidR="000A20E3" w:rsidRDefault="000A20E3" w:rsidP="00D62096">
      <w:pPr>
        <w:spacing w:after="0" w:line="240" w:lineRule="auto"/>
        <w:ind w:firstLine="709"/>
        <w:jc w:val="both"/>
        <w:rPr>
          <w:b/>
          <w:sz w:val="28"/>
          <w:szCs w:val="24"/>
        </w:rPr>
      </w:pPr>
      <w:r>
        <w:rPr>
          <w:b/>
          <w:sz w:val="28"/>
          <w:szCs w:val="24"/>
        </w:rPr>
        <w:t>Раздел 3. Живопись (54 ч</w:t>
      </w:r>
      <w:r w:rsidR="0043596E">
        <w:rPr>
          <w:b/>
          <w:sz w:val="28"/>
          <w:szCs w:val="24"/>
        </w:rPr>
        <w:t>аса</w:t>
      </w:r>
      <w:r>
        <w:rPr>
          <w:b/>
          <w:sz w:val="28"/>
          <w:szCs w:val="24"/>
        </w:rPr>
        <w:t>)</w:t>
      </w:r>
    </w:p>
    <w:p w14:paraId="72488B63" w14:textId="77777777" w:rsidR="000A20E3" w:rsidRDefault="008B425B" w:rsidP="00D62096">
      <w:pPr>
        <w:spacing w:after="0" w:line="240" w:lineRule="auto"/>
        <w:ind w:firstLine="709"/>
        <w:jc w:val="both"/>
        <w:rPr>
          <w:b/>
          <w:sz w:val="28"/>
          <w:szCs w:val="24"/>
        </w:rPr>
      </w:pPr>
      <w:r>
        <w:rPr>
          <w:sz w:val="28"/>
          <w:szCs w:val="24"/>
        </w:rPr>
        <w:t>«</w:t>
      </w:r>
      <w:r w:rsidR="004A621F">
        <w:rPr>
          <w:sz w:val="28"/>
          <w:szCs w:val="24"/>
        </w:rPr>
        <w:t>Волшебные краски осени</w:t>
      </w:r>
      <w:r>
        <w:rPr>
          <w:sz w:val="28"/>
          <w:szCs w:val="24"/>
        </w:rPr>
        <w:t>»</w:t>
      </w:r>
      <w:r w:rsidR="002C6923">
        <w:rPr>
          <w:sz w:val="28"/>
          <w:szCs w:val="24"/>
        </w:rPr>
        <w:t xml:space="preserve"> </w:t>
      </w:r>
      <w:r w:rsidR="000A20E3">
        <w:rPr>
          <w:sz w:val="28"/>
          <w:szCs w:val="24"/>
        </w:rPr>
        <w:t>(смешение цветов</w:t>
      </w:r>
      <w:r w:rsidR="004A621F">
        <w:rPr>
          <w:sz w:val="28"/>
          <w:szCs w:val="24"/>
        </w:rPr>
        <w:t xml:space="preserve"> (краски гуашь) </w:t>
      </w:r>
    </w:p>
    <w:p w14:paraId="64184894" w14:textId="77777777" w:rsidR="004A621F" w:rsidRPr="00E44E3D" w:rsidRDefault="004A621F" w:rsidP="00D62096">
      <w:pPr>
        <w:spacing w:after="0" w:line="240" w:lineRule="auto"/>
        <w:ind w:firstLine="709"/>
        <w:jc w:val="both"/>
        <w:rPr>
          <w:b/>
          <w:sz w:val="28"/>
          <w:szCs w:val="24"/>
        </w:rPr>
      </w:pPr>
      <w:r>
        <w:rPr>
          <w:sz w:val="28"/>
          <w:szCs w:val="24"/>
        </w:rPr>
        <w:t>«</w:t>
      </w:r>
      <w:r w:rsidR="009969EA">
        <w:rPr>
          <w:sz w:val="28"/>
          <w:szCs w:val="24"/>
        </w:rPr>
        <w:t>Золотая пора</w:t>
      </w:r>
      <w:r>
        <w:rPr>
          <w:sz w:val="28"/>
          <w:szCs w:val="24"/>
        </w:rPr>
        <w:t xml:space="preserve">» (пейзаж: осень за окном, осенняя листва, золотая осень, палитра осеннего леса и </w:t>
      </w:r>
      <w:r w:rsidR="009969EA">
        <w:rPr>
          <w:sz w:val="28"/>
          <w:szCs w:val="24"/>
        </w:rPr>
        <w:t>т.д. (краски</w:t>
      </w:r>
      <w:r w:rsidR="00BB1CF2">
        <w:rPr>
          <w:sz w:val="28"/>
          <w:szCs w:val="24"/>
        </w:rPr>
        <w:t xml:space="preserve"> </w:t>
      </w:r>
      <w:r w:rsidR="00E83A4F">
        <w:rPr>
          <w:sz w:val="28"/>
          <w:szCs w:val="24"/>
        </w:rPr>
        <w:t>гуашь</w:t>
      </w:r>
      <w:r>
        <w:rPr>
          <w:sz w:val="28"/>
          <w:szCs w:val="24"/>
        </w:rPr>
        <w:t>)</w:t>
      </w:r>
    </w:p>
    <w:p w14:paraId="12A53A19" w14:textId="77777777" w:rsidR="006042B2" w:rsidRDefault="00E83A4F" w:rsidP="00D62096">
      <w:pPr>
        <w:spacing w:after="0" w:line="240" w:lineRule="auto"/>
        <w:ind w:firstLine="709"/>
        <w:jc w:val="both"/>
        <w:rPr>
          <w:b/>
          <w:sz w:val="28"/>
          <w:szCs w:val="24"/>
        </w:rPr>
      </w:pPr>
      <w:r>
        <w:rPr>
          <w:sz w:val="28"/>
          <w:szCs w:val="24"/>
        </w:rPr>
        <w:t xml:space="preserve">«Волшебница зима» (пейзаж: </w:t>
      </w:r>
      <w:r w:rsidR="001C5F4D">
        <w:rPr>
          <w:sz w:val="28"/>
          <w:szCs w:val="24"/>
        </w:rPr>
        <w:t>сказочные деревья, зимушка-зима,</w:t>
      </w:r>
      <w:r w:rsidR="00465660">
        <w:rPr>
          <w:sz w:val="28"/>
          <w:szCs w:val="24"/>
        </w:rPr>
        <w:t xml:space="preserve"> зимний лес,</w:t>
      </w:r>
      <w:r w:rsidR="001C5F4D">
        <w:rPr>
          <w:sz w:val="28"/>
          <w:szCs w:val="24"/>
        </w:rPr>
        <w:t xml:space="preserve"> зимний закат, зимняя сказка, а за окном уже </w:t>
      </w:r>
      <w:r w:rsidR="009969EA">
        <w:rPr>
          <w:sz w:val="28"/>
          <w:szCs w:val="24"/>
        </w:rPr>
        <w:t>зима, и</w:t>
      </w:r>
      <w:r w:rsidR="001C5F4D">
        <w:rPr>
          <w:sz w:val="28"/>
          <w:szCs w:val="24"/>
        </w:rPr>
        <w:t xml:space="preserve"> </w:t>
      </w:r>
      <w:r w:rsidR="009969EA">
        <w:rPr>
          <w:sz w:val="28"/>
          <w:szCs w:val="24"/>
        </w:rPr>
        <w:t>т.д. (</w:t>
      </w:r>
      <w:r w:rsidR="00BB1CF2">
        <w:rPr>
          <w:sz w:val="28"/>
          <w:szCs w:val="24"/>
        </w:rPr>
        <w:t xml:space="preserve">краски </w:t>
      </w:r>
      <w:r w:rsidR="001C5F4D">
        <w:rPr>
          <w:sz w:val="28"/>
          <w:szCs w:val="24"/>
        </w:rPr>
        <w:t xml:space="preserve">гуашь) </w:t>
      </w:r>
      <w:r w:rsidR="006042B2">
        <w:rPr>
          <w:sz w:val="28"/>
          <w:szCs w:val="24"/>
        </w:rPr>
        <w:t>«Новый год уже идет» (</w:t>
      </w:r>
      <w:r w:rsidR="00BB1CF2">
        <w:rPr>
          <w:sz w:val="28"/>
          <w:szCs w:val="24"/>
        </w:rPr>
        <w:t xml:space="preserve">краски </w:t>
      </w:r>
      <w:r w:rsidR="006042B2">
        <w:rPr>
          <w:sz w:val="28"/>
          <w:szCs w:val="24"/>
        </w:rPr>
        <w:t xml:space="preserve">гуашь) </w:t>
      </w:r>
    </w:p>
    <w:p w14:paraId="67B28CDF" w14:textId="77777777" w:rsidR="001317F6" w:rsidRDefault="001317F6" w:rsidP="00D62096">
      <w:pPr>
        <w:spacing w:after="0" w:line="240" w:lineRule="auto"/>
        <w:ind w:firstLine="709"/>
        <w:jc w:val="both"/>
        <w:rPr>
          <w:b/>
          <w:sz w:val="28"/>
          <w:szCs w:val="24"/>
        </w:rPr>
      </w:pPr>
      <w:r>
        <w:rPr>
          <w:sz w:val="28"/>
          <w:szCs w:val="24"/>
        </w:rPr>
        <w:t>«Весенняя пора»</w:t>
      </w:r>
      <w:r w:rsidR="00850CB5">
        <w:rPr>
          <w:sz w:val="28"/>
          <w:szCs w:val="24"/>
        </w:rPr>
        <w:t xml:space="preserve"> (пейзаж: </w:t>
      </w:r>
      <w:r>
        <w:rPr>
          <w:sz w:val="28"/>
          <w:szCs w:val="24"/>
        </w:rPr>
        <w:t>весна</w:t>
      </w:r>
      <w:r w:rsidR="00850CB5">
        <w:rPr>
          <w:sz w:val="28"/>
          <w:szCs w:val="24"/>
        </w:rPr>
        <w:t xml:space="preserve"> в окно стучится</w:t>
      </w:r>
      <w:r>
        <w:rPr>
          <w:sz w:val="28"/>
          <w:szCs w:val="24"/>
        </w:rPr>
        <w:t xml:space="preserve">, настроение весны, </w:t>
      </w:r>
      <w:r w:rsidR="00487796">
        <w:rPr>
          <w:sz w:val="28"/>
          <w:szCs w:val="24"/>
        </w:rPr>
        <w:t>цветущая весна, улыбка весны</w:t>
      </w:r>
      <w:r w:rsidR="00850CB5">
        <w:rPr>
          <w:sz w:val="28"/>
          <w:szCs w:val="24"/>
        </w:rPr>
        <w:t xml:space="preserve">, бегут весенние ручьи и </w:t>
      </w:r>
      <w:r w:rsidR="009969EA">
        <w:rPr>
          <w:sz w:val="28"/>
          <w:szCs w:val="24"/>
        </w:rPr>
        <w:t>т.д. (</w:t>
      </w:r>
      <w:r w:rsidR="00BB1CF2">
        <w:rPr>
          <w:sz w:val="28"/>
          <w:szCs w:val="24"/>
        </w:rPr>
        <w:t xml:space="preserve">краски </w:t>
      </w:r>
      <w:r w:rsidR="00BB1CF2" w:rsidRPr="00483DC8">
        <w:rPr>
          <w:sz w:val="28"/>
          <w:szCs w:val="24"/>
        </w:rPr>
        <w:t>гуаш</w:t>
      </w:r>
      <w:r w:rsidR="00483DC8" w:rsidRPr="00483DC8">
        <w:rPr>
          <w:sz w:val="28"/>
          <w:szCs w:val="24"/>
        </w:rPr>
        <w:t>евые)</w:t>
      </w:r>
    </w:p>
    <w:p w14:paraId="47D34544" w14:textId="77777777" w:rsidR="006042B2" w:rsidRPr="00483DC8" w:rsidRDefault="00850CB5" w:rsidP="00D62096">
      <w:pPr>
        <w:spacing w:after="0" w:line="240" w:lineRule="auto"/>
        <w:ind w:firstLine="709"/>
        <w:jc w:val="both"/>
        <w:rPr>
          <w:b/>
          <w:sz w:val="28"/>
          <w:szCs w:val="24"/>
        </w:rPr>
      </w:pPr>
      <w:r>
        <w:rPr>
          <w:sz w:val="28"/>
          <w:szCs w:val="24"/>
        </w:rPr>
        <w:t xml:space="preserve">«Цветы весны» (крокусы, сирень, тюльпаны и </w:t>
      </w:r>
      <w:r w:rsidR="009969EA">
        <w:rPr>
          <w:sz w:val="28"/>
          <w:szCs w:val="24"/>
        </w:rPr>
        <w:t>т.д. (</w:t>
      </w:r>
      <w:r w:rsidR="00BB1CF2">
        <w:rPr>
          <w:sz w:val="28"/>
          <w:szCs w:val="24"/>
        </w:rPr>
        <w:t>краски гуашь</w:t>
      </w:r>
      <w:r>
        <w:rPr>
          <w:sz w:val="28"/>
          <w:szCs w:val="24"/>
        </w:rPr>
        <w:t xml:space="preserve">) </w:t>
      </w:r>
    </w:p>
    <w:p w14:paraId="0F151E05" w14:textId="77777777" w:rsidR="00FC7F0F" w:rsidRDefault="00FC7F0F" w:rsidP="00D62096">
      <w:pPr>
        <w:spacing w:after="0" w:line="240" w:lineRule="auto"/>
        <w:ind w:firstLine="709"/>
        <w:jc w:val="both"/>
        <w:rPr>
          <w:b/>
          <w:sz w:val="28"/>
          <w:szCs w:val="28"/>
          <w:lang w:eastAsia="ru-RU"/>
        </w:rPr>
      </w:pPr>
      <w:r w:rsidRPr="00934757">
        <w:rPr>
          <w:b/>
          <w:sz w:val="28"/>
          <w:szCs w:val="28"/>
          <w:lang w:eastAsia="ru-RU"/>
        </w:rPr>
        <w:t>Раздел 4. Подведение итогов (4ч</w:t>
      </w:r>
      <w:r w:rsidR="00F448D6">
        <w:rPr>
          <w:b/>
          <w:sz w:val="28"/>
          <w:szCs w:val="28"/>
          <w:lang w:eastAsia="ru-RU"/>
        </w:rPr>
        <w:t>аса</w:t>
      </w:r>
      <w:r w:rsidRPr="00934757">
        <w:rPr>
          <w:b/>
          <w:sz w:val="28"/>
          <w:szCs w:val="28"/>
          <w:lang w:eastAsia="ru-RU"/>
        </w:rPr>
        <w:t>)</w:t>
      </w:r>
    </w:p>
    <w:p w14:paraId="382D50E7" w14:textId="77777777" w:rsidR="00E20B32" w:rsidRDefault="00FC7F0F" w:rsidP="00D62096">
      <w:pPr>
        <w:pStyle w:val="a4"/>
        <w:ind w:firstLine="709"/>
        <w:jc w:val="both"/>
        <w:rPr>
          <w:sz w:val="28"/>
          <w:szCs w:val="28"/>
          <w:lang w:eastAsia="ru-RU"/>
        </w:rPr>
      </w:pPr>
      <w:r w:rsidRPr="006B6232">
        <w:rPr>
          <w:sz w:val="28"/>
          <w:szCs w:val="28"/>
          <w:lang w:eastAsia="ru-RU"/>
        </w:rPr>
        <w:t>Обобщение. Просмотр выполненных работ. Организация отчетной выставки. Анализ лучших работ. П</w:t>
      </w:r>
      <w:r w:rsidR="00FC0C90">
        <w:rPr>
          <w:sz w:val="28"/>
          <w:szCs w:val="28"/>
          <w:lang w:eastAsia="ru-RU"/>
        </w:rPr>
        <w:t>одведение итогов работы за год.</w:t>
      </w:r>
    </w:p>
    <w:p w14:paraId="3D857267" w14:textId="77777777" w:rsidR="00E20B32" w:rsidRPr="00FC0C90" w:rsidRDefault="00E20B32" w:rsidP="00D62096">
      <w:pPr>
        <w:pStyle w:val="a4"/>
        <w:ind w:firstLine="709"/>
        <w:jc w:val="both"/>
        <w:rPr>
          <w:sz w:val="28"/>
          <w:szCs w:val="28"/>
          <w:lang w:eastAsia="ru-RU"/>
        </w:rPr>
      </w:pPr>
    </w:p>
    <w:p w14:paraId="4382B402" w14:textId="601744EA" w:rsidR="007070E1" w:rsidRPr="00E16EB0" w:rsidRDefault="00FC0783" w:rsidP="0074076E">
      <w:pPr>
        <w:spacing w:after="0" w:line="240" w:lineRule="auto"/>
        <w:jc w:val="center"/>
        <w:rPr>
          <w:b/>
          <w:i/>
          <w:sz w:val="28"/>
          <w:szCs w:val="28"/>
        </w:rPr>
      </w:pPr>
      <w:r>
        <w:rPr>
          <w:b/>
          <w:sz w:val="28"/>
          <w:szCs w:val="28"/>
        </w:rPr>
        <w:t xml:space="preserve">ПРОГНОЗИРУЕМЫЙ </w:t>
      </w:r>
      <w:r w:rsidR="00D61D1C" w:rsidRPr="00E16EB0">
        <w:rPr>
          <w:b/>
          <w:sz w:val="28"/>
          <w:szCs w:val="28"/>
        </w:rPr>
        <w:t>РЕЗУЛЬТАТ</w:t>
      </w:r>
    </w:p>
    <w:p w14:paraId="08407B5C" w14:textId="26B6B978" w:rsidR="00E16EB0" w:rsidRPr="00483DC8" w:rsidRDefault="00E16EB0" w:rsidP="00B9287D">
      <w:pPr>
        <w:spacing w:after="0" w:line="240" w:lineRule="auto"/>
        <w:rPr>
          <w:i/>
          <w:sz w:val="28"/>
          <w:szCs w:val="28"/>
        </w:rPr>
      </w:pPr>
      <w:r w:rsidRPr="00483DC8">
        <w:rPr>
          <w:sz w:val="28"/>
          <w:szCs w:val="28"/>
        </w:rPr>
        <w:t xml:space="preserve">По завершению </w:t>
      </w:r>
      <w:r w:rsidR="00FC0783">
        <w:rPr>
          <w:sz w:val="28"/>
          <w:szCs w:val="28"/>
        </w:rPr>
        <w:t>программы уча</w:t>
      </w:r>
      <w:r w:rsidRPr="00483DC8">
        <w:rPr>
          <w:sz w:val="28"/>
          <w:szCs w:val="28"/>
        </w:rPr>
        <w:t>щиеся должны:</w:t>
      </w:r>
    </w:p>
    <w:p w14:paraId="2CC9289A" w14:textId="77777777" w:rsidR="00D61D1C" w:rsidRPr="00E16EB0" w:rsidRDefault="00E16EB0" w:rsidP="0074076E">
      <w:pPr>
        <w:spacing w:after="0" w:line="240" w:lineRule="auto"/>
        <w:jc w:val="both"/>
        <w:rPr>
          <w:i/>
          <w:sz w:val="28"/>
          <w:szCs w:val="28"/>
          <w:u w:val="single"/>
        </w:rPr>
      </w:pPr>
      <w:r w:rsidRPr="00E16EB0">
        <w:rPr>
          <w:b/>
          <w:i/>
          <w:sz w:val="28"/>
          <w:szCs w:val="28"/>
          <w:u w:val="single"/>
        </w:rPr>
        <w:t>знать</w:t>
      </w:r>
      <w:r w:rsidR="00D61D1C" w:rsidRPr="00E16EB0">
        <w:rPr>
          <w:b/>
          <w:i/>
          <w:sz w:val="28"/>
          <w:szCs w:val="28"/>
          <w:u w:val="single"/>
        </w:rPr>
        <w:t>:</w:t>
      </w:r>
    </w:p>
    <w:p w14:paraId="3C276DEB" w14:textId="77777777" w:rsidR="007070E1" w:rsidRPr="00013E98" w:rsidRDefault="007070E1" w:rsidP="0074076E">
      <w:pPr>
        <w:numPr>
          <w:ilvl w:val="0"/>
          <w:numId w:val="2"/>
        </w:numPr>
        <w:tabs>
          <w:tab w:val="left" w:pos="1120"/>
        </w:tabs>
        <w:spacing w:after="0" w:line="240" w:lineRule="auto"/>
        <w:ind w:left="0" w:firstLine="851"/>
        <w:jc w:val="both"/>
        <w:rPr>
          <w:sz w:val="28"/>
          <w:szCs w:val="28"/>
        </w:rPr>
      </w:pPr>
      <w:r w:rsidRPr="00013E98">
        <w:rPr>
          <w:sz w:val="28"/>
          <w:szCs w:val="28"/>
        </w:rPr>
        <w:t>горизонталь и вертикаль в изображении;</w:t>
      </w:r>
    </w:p>
    <w:p w14:paraId="4FB09F45" w14:textId="77777777" w:rsidR="00EE6652" w:rsidRDefault="00EE6652" w:rsidP="0074076E">
      <w:pPr>
        <w:numPr>
          <w:ilvl w:val="0"/>
          <w:numId w:val="2"/>
        </w:numPr>
        <w:tabs>
          <w:tab w:val="left" w:pos="1120"/>
        </w:tabs>
        <w:spacing w:after="0" w:line="240" w:lineRule="auto"/>
        <w:ind w:left="0" w:firstLine="851"/>
        <w:jc w:val="both"/>
        <w:rPr>
          <w:sz w:val="28"/>
          <w:szCs w:val="28"/>
        </w:rPr>
      </w:pPr>
      <w:r>
        <w:rPr>
          <w:sz w:val="28"/>
          <w:szCs w:val="28"/>
        </w:rPr>
        <w:t>геометрические формы: шар, конус, куб и т.д.;</w:t>
      </w:r>
    </w:p>
    <w:p w14:paraId="45DAFE2C" w14:textId="77777777" w:rsidR="007070E1" w:rsidRPr="00013E98" w:rsidRDefault="007070E1" w:rsidP="0074076E">
      <w:pPr>
        <w:numPr>
          <w:ilvl w:val="0"/>
          <w:numId w:val="2"/>
        </w:numPr>
        <w:tabs>
          <w:tab w:val="left" w:pos="1120"/>
        </w:tabs>
        <w:spacing w:after="0" w:line="240" w:lineRule="auto"/>
        <w:ind w:left="0" w:firstLine="851"/>
        <w:jc w:val="both"/>
        <w:rPr>
          <w:sz w:val="28"/>
          <w:szCs w:val="28"/>
        </w:rPr>
      </w:pPr>
      <w:r w:rsidRPr="00013E98">
        <w:rPr>
          <w:sz w:val="28"/>
          <w:szCs w:val="28"/>
        </w:rPr>
        <w:t>цветовую гамму красок (тёплые, холодные цвета);</w:t>
      </w:r>
    </w:p>
    <w:p w14:paraId="7D55AB3B" w14:textId="77777777" w:rsidR="007070E1" w:rsidRDefault="007070E1" w:rsidP="0074076E">
      <w:pPr>
        <w:numPr>
          <w:ilvl w:val="0"/>
          <w:numId w:val="2"/>
        </w:numPr>
        <w:tabs>
          <w:tab w:val="left" w:pos="1120"/>
        </w:tabs>
        <w:spacing w:after="0" w:line="240" w:lineRule="auto"/>
        <w:ind w:left="0" w:firstLine="851"/>
        <w:jc w:val="both"/>
        <w:rPr>
          <w:sz w:val="28"/>
          <w:szCs w:val="28"/>
        </w:rPr>
      </w:pPr>
      <w:r w:rsidRPr="00013E98">
        <w:rPr>
          <w:sz w:val="28"/>
          <w:szCs w:val="28"/>
        </w:rPr>
        <w:t>свойства красок и графических материалов;</w:t>
      </w:r>
    </w:p>
    <w:p w14:paraId="5A97010D" w14:textId="77777777" w:rsidR="002C6923" w:rsidRPr="00013E98" w:rsidRDefault="002C6923" w:rsidP="002C6923">
      <w:pPr>
        <w:numPr>
          <w:ilvl w:val="0"/>
          <w:numId w:val="4"/>
        </w:numPr>
        <w:tabs>
          <w:tab w:val="left" w:pos="1120"/>
        </w:tabs>
        <w:spacing w:after="0" w:line="240" w:lineRule="auto"/>
        <w:ind w:left="0" w:firstLine="851"/>
        <w:jc w:val="both"/>
        <w:rPr>
          <w:sz w:val="28"/>
          <w:szCs w:val="28"/>
        </w:rPr>
      </w:pPr>
      <w:r w:rsidRPr="00013E98">
        <w:rPr>
          <w:sz w:val="28"/>
          <w:szCs w:val="28"/>
        </w:rPr>
        <w:t>контрасты цвета;</w:t>
      </w:r>
    </w:p>
    <w:p w14:paraId="6E102B0F" w14:textId="77777777" w:rsidR="002C6923" w:rsidRPr="00013E98" w:rsidRDefault="002C6923" w:rsidP="002C6923">
      <w:pPr>
        <w:numPr>
          <w:ilvl w:val="0"/>
          <w:numId w:val="4"/>
        </w:numPr>
        <w:tabs>
          <w:tab w:val="left" w:pos="1120"/>
        </w:tabs>
        <w:spacing w:after="0" w:line="240" w:lineRule="auto"/>
        <w:ind w:left="0" w:firstLine="851"/>
        <w:jc w:val="both"/>
        <w:rPr>
          <w:sz w:val="28"/>
          <w:szCs w:val="28"/>
        </w:rPr>
      </w:pPr>
      <w:r w:rsidRPr="00013E98">
        <w:rPr>
          <w:sz w:val="28"/>
          <w:szCs w:val="28"/>
        </w:rPr>
        <w:t>гармонию цвета;</w:t>
      </w:r>
    </w:p>
    <w:p w14:paraId="7D50C865" w14:textId="77777777" w:rsidR="002C6923" w:rsidRPr="00013E98" w:rsidRDefault="002C6923" w:rsidP="002C6923">
      <w:pPr>
        <w:numPr>
          <w:ilvl w:val="0"/>
          <w:numId w:val="4"/>
        </w:numPr>
        <w:tabs>
          <w:tab w:val="left" w:pos="1120"/>
        </w:tabs>
        <w:spacing w:after="0" w:line="240" w:lineRule="auto"/>
        <w:ind w:left="0" w:firstLine="851"/>
        <w:jc w:val="both"/>
        <w:rPr>
          <w:sz w:val="28"/>
          <w:szCs w:val="28"/>
        </w:rPr>
      </w:pPr>
      <w:r w:rsidRPr="00013E98">
        <w:rPr>
          <w:sz w:val="28"/>
          <w:szCs w:val="28"/>
        </w:rPr>
        <w:t>азы композиции (статика, движение);</w:t>
      </w:r>
    </w:p>
    <w:p w14:paraId="1F24C4E7" w14:textId="77777777" w:rsidR="002C6923" w:rsidRPr="00013E98" w:rsidRDefault="002C6923" w:rsidP="002C6923">
      <w:pPr>
        <w:numPr>
          <w:ilvl w:val="0"/>
          <w:numId w:val="5"/>
        </w:numPr>
        <w:tabs>
          <w:tab w:val="left" w:pos="1120"/>
        </w:tabs>
        <w:spacing w:after="0" w:line="240" w:lineRule="auto"/>
        <w:ind w:left="0" w:firstLine="851"/>
        <w:jc w:val="both"/>
        <w:rPr>
          <w:sz w:val="28"/>
          <w:szCs w:val="28"/>
        </w:rPr>
      </w:pPr>
      <w:r w:rsidRPr="00013E98">
        <w:rPr>
          <w:sz w:val="28"/>
          <w:szCs w:val="28"/>
        </w:rPr>
        <w:t>пропорции плоскостных и объёмных предметов;</w:t>
      </w:r>
    </w:p>
    <w:p w14:paraId="60A28F48" w14:textId="77777777" w:rsidR="002C6923" w:rsidRDefault="002C6923" w:rsidP="002C6923">
      <w:pPr>
        <w:numPr>
          <w:ilvl w:val="0"/>
          <w:numId w:val="4"/>
        </w:numPr>
        <w:tabs>
          <w:tab w:val="left" w:pos="1120"/>
        </w:tabs>
        <w:spacing w:after="0" w:line="240" w:lineRule="auto"/>
        <w:ind w:left="0" w:firstLine="851"/>
        <w:jc w:val="both"/>
        <w:rPr>
          <w:sz w:val="28"/>
          <w:szCs w:val="28"/>
        </w:rPr>
      </w:pPr>
      <w:r w:rsidRPr="00013E98">
        <w:rPr>
          <w:sz w:val="28"/>
          <w:szCs w:val="28"/>
        </w:rPr>
        <w:t>основы линейной перспективы;</w:t>
      </w:r>
    </w:p>
    <w:p w14:paraId="575FB44B" w14:textId="77777777" w:rsidR="002C6923" w:rsidRPr="00013E98" w:rsidRDefault="002C6923" w:rsidP="002C6923">
      <w:pPr>
        <w:numPr>
          <w:ilvl w:val="0"/>
          <w:numId w:val="6"/>
        </w:numPr>
        <w:tabs>
          <w:tab w:val="left" w:pos="1120"/>
        </w:tabs>
        <w:spacing w:after="0" w:line="240" w:lineRule="auto"/>
        <w:ind w:left="0" w:firstLine="851"/>
        <w:jc w:val="both"/>
        <w:rPr>
          <w:sz w:val="28"/>
          <w:szCs w:val="28"/>
        </w:rPr>
      </w:pPr>
      <w:r w:rsidRPr="00013E98">
        <w:rPr>
          <w:sz w:val="28"/>
          <w:szCs w:val="28"/>
        </w:rPr>
        <w:t>выразительность цвета;</w:t>
      </w:r>
    </w:p>
    <w:p w14:paraId="0D9473BF" w14:textId="77777777" w:rsidR="002C6923" w:rsidRPr="00013E98" w:rsidRDefault="002C6923" w:rsidP="002C6923">
      <w:pPr>
        <w:numPr>
          <w:ilvl w:val="0"/>
          <w:numId w:val="6"/>
        </w:numPr>
        <w:tabs>
          <w:tab w:val="left" w:pos="1120"/>
        </w:tabs>
        <w:spacing w:after="0" w:line="240" w:lineRule="auto"/>
        <w:ind w:left="0" w:firstLine="851"/>
        <w:jc w:val="both"/>
        <w:rPr>
          <w:sz w:val="28"/>
          <w:szCs w:val="28"/>
        </w:rPr>
      </w:pPr>
      <w:r w:rsidRPr="00013E98">
        <w:rPr>
          <w:sz w:val="28"/>
          <w:szCs w:val="28"/>
        </w:rPr>
        <w:t>цветовые и тональные нюансы;</w:t>
      </w:r>
    </w:p>
    <w:p w14:paraId="13291957" w14:textId="77777777" w:rsidR="002C6923" w:rsidRPr="00013E98" w:rsidRDefault="002C6923" w:rsidP="002C6923">
      <w:pPr>
        <w:numPr>
          <w:ilvl w:val="0"/>
          <w:numId w:val="6"/>
        </w:numPr>
        <w:tabs>
          <w:tab w:val="left" w:pos="1120"/>
        </w:tabs>
        <w:spacing w:after="0" w:line="240" w:lineRule="auto"/>
        <w:ind w:left="0" w:firstLine="851"/>
        <w:jc w:val="both"/>
        <w:rPr>
          <w:sz w:val="28"/>
          <w:szCs w:val="28"/>
        </w:rPr>
      </w:pPr>
      <w:r w:rsidRPr="00013E98">
        <w:rPr>
          <w:sz w:val="28"/>
          <w:szCs w:val="28"/>
        </w:rPr>
        <w:t>пропорции фигуры человека;</w:t>
      </w:r>
    </w:p>
    <w:p w14:paraId="2ABDE5DD" w14:textId="77777777" w:rsidR="002C6923" w:rsidRPr="00013E98" w:rsidRDefault="002C6923" w:rsidP="002C6923">
      <w:pPr>
        <w:numPr>
          <w:ilvl w:val="0"/>
          <w:numId w:val="6"/>
        </w:numPr>
        <w:tabs>
          <w:tab w:val="left" w:pos="1120"/>
        </w:tabs>
        <w:spacing w:after="0" w:line="240" w:lineRule="auto"/>
        <w:ind w:left="0" w:firstLine="851"/>
        <w:jc w:val="both"/>
        <w:rPr>
          <w:sz w:val="28"/>
          <w:szCs w:val="28"/>
        </w:rPr>
      </w:pPr>
      <w:r w:rsidRPr="00013E98">
        <w:rPr>
          <w:sz w:val="28"/>
          <w:szCs w:val="28"/>
        </w:rPr>
        <w:lastRenderedPageBreak/>
        <w:t>законы перспективы;</w:t>
      </w:r>
    </w:p>
    <w:p w14:paraId="52281F28" w14:textId="77777777" w:rsidR="002C6923" w:rsidRPr="005B7F73" w:rsidRDefault="002C6923" w:rsidP="005B7F73">
      <w:pPr>
        <w:numPr>
          <w:ilvl w:val="0"/>
          <w:numId w:val="6"/>
        </w:numPr>
        <w:tabs>
          <w:tab w:val="left" w:pos="1120"/>
        </w:tabs>
        <w:spacing w:after="0" w:line="240" w:lineRule="auto"/>
        <w:ind w:left="0" w:firstLine="851"/>
        <w:jc w:val="both"/>
        <w:rPr>
          <w:sz w:val="28"/>
          <w:szCs w:val="28"/>
        </w:rPr>
      </w:pPr>
      <w:r w:rsidRPr="00013E98">
        <w:rPr>
          <w:sz w:val="28"/>
          <w:szCs w:val="28"/>
        </w:rPr>
        <w:t>композиционные схемы.</w:t>
      </w:r>
    </w:p>
    <w:p w14:paraId="6840337F" w14:textId="77777777" w:rsidR="007070E1" w:rsidRPr="00E16EB0" w:rsidRDefault="00E16EB0" w:rsidP="0074076E">
      <w:pPr>
        <w:tabs>
          <w:tab w:val="left" w:pos="1120"/>
        </w:tabs>
        <w:spacing w:after="0" w:line="240" w:lineRule="auto"/>
        <w:jc w:val="both"/>
        <w:rPr>
          <w:b/>
          <w:i/>
          <w:spacing w:val="-8"/>
          <w:sz w:val="28"/>
          <w:szCs w:val="28"/>
          <w:u w:val="single"/>
        </w:rPr>
      </w:pPr>
      <w:r w:rsidRPr="00E16EB0">
        <w:rPr>
          <w:b/>
          <w:i/>
          <w:spacing w:val="-8"/>
          <w:sz w:val="28"/>
          <w:szCs w:val="28"/>
          <w:u w:val="single"/>
        </w:rPr>
        <w:t>уметь</w:t>
      </w:r>
      <w:r w:rsidR="007070E1" w:rsidRPr="00E16EB0">
        <w:rPr>
          <w:b/>
          <w:i/>
          <w:spacing w:val="-8"/>
          <w:sz w:val="28"/>
          <w:szCs w:val="28"/>
          <w:u w:val="single"/>
        </w:rPr>
        <w:t>:</w:t>
      </w:r>
    </w:p>
    <w:p w14:paraId="0204738B" w14:textId="77777777" w:rsidR="007070E1" w:rsidRPr="00013E98" w:rsidRDefault="007070E1" w:rsidP="0074076E">
      <w:pPr>
        <w:numPr>
          <w:ilvl w:val="0"/>
          <w:numId w:val="3"/>
        </w:numPr>
        <w:tabs>
          <w:tab w:val="left" w:pos="1120"/>
        </w:tabs>
        <w:spacing w:after="0" w:line="240" w:lineRule="auto"/>
        <w:ind w:left="0" w:firstLine="851"/>
        <w:jc w:val="both"/>
        <w:rPr>
          <w:sz w:val="28"/>
          <w:szCs w:val="28"/>
        </w:rPr>
      </w:pPr>
      <w:r w:rsidRPr="00013E98">
        <w:rPr>
          <w:sz w:val="28"/>
          <w:szCs w:val="28"/>
        </w:rPr>
        <w:t>выбирать формат и расположение листа в зависимости от задуманной композиции;</w:t>
      </w:r>
    </w:p>
    <w:p w14:paraId="7FD15E41" w14:textId="77777777" w:rsidR="007070E1" w:rsidRPr="00013E98" w:rsidRDefault="007070E1" w:rsidP="0074076E">
      <w:pPr>
        <w:numPr>
          <w:ilvl w:val="0"/>
          <w:numId w:val="1"/>
        </w:numPr>
        <w:tabs>
          <w:tab w:val="left" w:pos="1120"/>
        </w:tabs>
        <w:spacing w:after="0" w:line="240" w:lineRule="auto"/>
        <w:ind w:left="0" w:firstLine="851"/>
        <w:jc w:val="both"/>
        <w:rPr>
          <w:spacing w:val="-8"/>
          <w:sz w:val="28"/>
          <w:szCs w:val="28"/>
        </w:rPr>
      </w:pPr>
      <w:r w:rsidRPr="00013E98">
        <w:rPr>
          <w:spacing w:val="-8"/>
          <w:sz w:val="28"/>
          <w:szCs w:val="28"/>
        </w:rPr>
        <w:t>смешивать цвета на палитре, получая нужные цветовые оттенки, переносить их на картину;</w:t>
      </w:r>
    </w:p>
    <w:p w14:paraId="1E19DDC0" w14:textId="77777777" w:rsidR="0002198A" w:rsidRPr="00BB1CF2" w:rsidRDefault="007070E1" w:rsidP="0074076E">
      <w:pPr>
        <w:numPr>
          <w:ilvl w:val="0"/>
          <w:numId w:val="1"/>
        </w:numPr>
        <w:tabs>
          <w:tab w:val="left" w:pos="1120"/>
        </w:tabs>
        <w:spacing w:after="0" w:line="240" w:lineRule="auto"/>
        <w:ind w:left="0" w:firstLine="851"/>
        <w:jc w:val="both"/>
        <w:rPr>
          <w:sz w:val="28"/>
          <w:szCs w:val="28"/>
        </w:rPr>
      </w:pPr>
      <w:r w:rsidRPr="00013E98">
        <w:rPr>
          <w:sz w:val="28"/>
          <w:szCs w:val="28"/>
        </w:rPr>
        <w:t xml:space="preserve">передавать </w:t>
      </w:r>
      <w:r w:rsidR="009969EA" w:rsidRPr="00013E98">
        <w:rPr>
          <w:sz w:val="28"/>
          <w:szCs w:val="28"/>
        </w:rPr>
        <w:t>различные времена</w:t>
      </w:r>
      <w:r w:rsidRPr="00013E98">
        <w:rPr>
          <w:sz w:val="28"/>
          <w:szCs w:val="28"/>
        </w:rPr>
        <w:t xml:space="preserve"> года, </w:t>
      </w:r>
      <w:r w:rsidR="009969EA" w:rsidRPr="00013E98">
        <w:rPr>
          <w:sz w:val="28"/>
          <w:szCs w:val="28"/>
        </w:rPr>
        <w:t>используя разные</w:t>
      </w:r>
      <w:r w:rsidR="00B2480B">
        <w:rPr>
          <w:sz w:val="28"/>
          <w:szCs w:val="28"/>
        </w:rPr>
        <w:t xml:space="preserve"> техники</w:t>
      </w:r>
      <w:r w:rsidRPr="00013E98">
        <w:rPr>
          <w:sz w:val="28"/>
          <w:szCs w:val="28"/>
        </w:rPr>
        <w:t>;</w:t>
      </w:r>
    </w:p>
    <w:p w14:paraId="615CDC26" w14:textId="77777777" w:rsidR="002C6923" w:rsidRPr="00013E98" w:rsidRDefault="002C6923" w:rsidP="002C6923">
      <w:pPr>
        <w:numPr>
          <w:ilvl w:val="0"/>
          <w:numId w:val="3"/>
        </w:numPr>
        <w:tabs>
          <w:tab w:val="left" w:pos="1120"/>
        </w:tabs>
        <w:spacing w:after="0" w:line="240" w:lineRule="auto"/>
        <w:ind w:left="0" w:firstLine="851"/>
        <w:jc w:val="both"/>
        <w:rPr>
          <w:sz w:val="28"/>
          <w:szCs w:val="28"/>
        </w:rPr>
      </w:pPr>
      <w:r w:rsidRPr="00013E98">
        <w:rPr>
          <w:sz w:val="28"/>
          <w:szCs w:val="28"/>
        </w:rPr>
        <w:t>работать в определённой гамме;</w:t>
      </w:r>
    </w:p>
    <w:p w14:paraId="42768FFF" w14:textId="77777777" w:rsidR="002C6923" w:rsidRPr="00013E98" w:rsidRDefault="002C6923" w:rsidP="002C6923">
      <w:pPr>
        <w:numPr>
          <w:ilvl w:val="0"/>
          <w:numId w:val="3"/>
        </w:numPr>
        <w:tabs>
          <w:tab w:val="left" w:pos="1120"/>
        </w:tabs>
        <w:spacing w:after="0" w:line="240" w:lineRule="auto"/>
        <w:ind w:left="0" w:firstLine="851"/>
        <w:jc w:val="both"/>
        <w:rPr>
          <w:sz w:val="28"/>
          <w:szCs w:val="28"/>
        </w:rPr>
      </w:pPr>
      <w:r w:rsidRPr="00013E98">
        <w:rPr>
          <w:sz w:val="28"/>
          <w:szCs w:val="28"/>
        </w:rPr>
        <w:t>создавать пейзаж на состояние;</w:t>
      </w:r>
    </w:p>
    <w:p w14:paraId="597EFC95" w14:textId="77777777" w:rsidR="002C6923" w:rsidRPr="00013E98" w:rsidRDefault="002C6923" w:rsidP="002C6923">
      <w:pPr>
        <w:numPr>
          <w:ilvl w:val="0"/>
          <w:numId w:val="3"/>
        </w:numPr>
        <w:tabs>
          <w:tab w:val="left" w:pos="1120"/>
        </w:tabs>
        <w:spacing w:after="0" w:line="240" w:lineRule="auto"/>
        <w:ind w:left="0" w:firstLine="851"/>
        <w:jc w:val="both"/>
        <w:rPr>
          <w:sz w:val="28"/>
          <w:szCs w:val="28"/>
        </w:rPr>
      </w:pPr>
      <w:r w:rsidRPr="00013E98">
        <w:rPr>
          <w:spacing w:val="-8"/>
          <w:sz w:val="28"/>
          <w:szCs w:val="28"/>
        </w:rPr>
        <w:t xml:space="preserve">создавать сюжетные композиции в </w:t>
      </w:r>
      <w:r w:rsidR="009969EA" w:rsidRPr="00013E98">
        <w:rPr>
          <w:spacing w:val="-8"/>
          <w:sz w:val="28"/>
          <w:szCs w:val="28"/>
        </w:rPr>
        <w:t>различных тематиках</w:t>
      </w:r>
      <w:r w:rsidRPr="00013E98">
        <w:rPr>
          <w:spacing w:val="-8"/>
          <w:sz w:val="28"/>
          <w:szCs w:val="28"/>
        </w:rPr>
        <w:t>;</w:t>
      </w:r>
    </w:p>
    <w:p w14:paraId="77ACBCE3" w14:textId="77777777" w:rsidR="002C6923" w:rsidRPr="00013E98" w:rsidRDefault="002C6923" w:rsidP="002C6923">
      <w:pPr>
        <w:numPr>
          <w:ilvl w:val="0"/>
          <w:numId w:val="3"/>
        </w:numPr>
        <w:tabs>
          <w:tab w:val="left" w:pos="1120"/>
        </w:tabs>
        <w:spacing w:after="0" w:line="240" w:lineRule="auto"/>
        <w:ind w:left="0" w:firstLine="851"/>
        <w:jc w:val="both"/>
        <w:rPr>
          <w:sz w:val="28"/>
          <w:szCs w:val="28"/>
        </w:rPr>
      </w:pPr>
      <w:r w:rsidRPr="00013E98">
        <w:rPr>
          <w:sz w:val="28"/>
          <w:szCs w:val="28"/>
        </w:rPr>
        <w:t xml:space="preserve">изображать </w:t>
      </w:r>
      <w:r w:rsidR="009969EA" w:rsidRPr="00013E98">
        <w:rPr>
          <w:sz w:val="28"/>
          <w:szCs w:val="28"/>
        </w:rPr>
        <w:t>фигуры,</w:t>
      </w:r>
      <w:r w:rsidRPr="00013E98">
        <w:rPr>
          <w:sz w:val="28"/>
          <w:szCs w:val="28"/>
        </w:rPr>
        <w:t xml:space="preserve"> состоящие из геометрических тел вращения, подчёркивая тоном их объём;</w:t>
      </w:r>
    </w:p>
    <w:p w14:paraId="38D74BB9" w14:textId="77777777" w:rsidR="002C6923" w:rsidRPr="00013E98" w:rsidRDefault="002C6923" w:rsidP="002C6923">
      <w:pPr>
        <w:numPr>
          <w:ilvl w:val="0"/>
          <w:numId w:val="3"/>
        </w:numPr>
        <w:tabs>
          <w:tab w:val="left" w:pos="1120"/>
        </w:tabs>
        <w:spacing w:after="0" w:line="240" w:lineRule="auto"/>
        <w:ind w:left="0" w:firstLine="851"/>
        <w:jc w:val="both"/>
        <w:rPr>
          <w:sz w:val="28"/>
          <w:szCs w:val="28"/>
        </w:rPr>
      </w:pPr>
      <w:r w:rsidRPr="00013E98">
        <w:rPr>
          <w:sz w:val="28"/>
          <w:szCs w:val="28"/>
        </w:rPr>
        <w:t>использовать в композиции разнообразие выразительных средств (линия, пятно, ритм, цвет).</w:t>
      </w:r>
    </w:p>
    <w:p w14:paraId="3680CA67" w14:textId="77777777" w:rsidR="002C6923" w:rsidRPr="00C97D37" w:rsidRDefault="002C6923" w:rsidP="002C6923">
      <w:pPr>
        <w:numPr>
          <w:ilvl w:val="0"/>
          <w:numId w:val="6"/>
        </w:numPr>
        <w:tabs>
          <w:tab w:val="left" w:pos="1120"/>
        </w:tabs>
        <w:spacing w:after="0" w:line="240" w:lineRule="auto"/>
        <w:ind w:left="0" w:firstLine="851"/>
        <w:jc w:val="both"/>
        <w:rPr>
          <w:sz w:val="28"/>
          <w:szCs w:val="28"/>
        </w:rPr>
      </w:pPr>
      <w:r w:rsidRPr="00013E98">
        <w:rPr>
          <w:sz w:val="28"/>
          <w:szCs w:val="28"/>
        </w:rPr>
        <w:t>передавать объём предметов тоном, учитывая их</w:t>
      </w:r>
      <w:r w:rsidR="00EC1534">
        <w:rPr>
          <w:sz w:val="28"/>
          <w:szCs w:val="28"/>
        </w:rPr>
        <w:t xml:space="preserve"> </w:t>
      </w:r>
      <w:r w:rsidRPr="00C97D37">
        <w:rPr>
          <w:sz w:val="28"/>
          <w:szCs w:val="28"/>
        </w:rPr>
        <w:t>конструктивные особенности;</w:t>
      </w:r>
    </w:p>
    <w:p w14:paraId="05E1B53A" w14:textId="77777777" w:rsidR="002C6923" w:rsidRPr="00013E98" w:rsidRDefault="002C6923" w:rsidP="002C6923">
      <w:pPr>
        <w:numPr>
          <w:ilvl w:val="0"/>
          <w:numId w:val="6"/>
        </w:numPr>
        <w:tabs>
          <w:tab w:val="left" w:pos="1120"/>
        </w:tabs>
        <w:spacing w:after="0" w:line="240" w:lineRule="auto"/>
        <w:ind w:left="0" w:firstLine="851"/>
        <w:jc w:val="both"/>
        <w:rPr>
          <w:sz w:val="28"/>
          <w:szCs w:val="28"/>
        </w:rPr>
      </w:pPr>
      <w:r w:rsidRPr="00013E98">
        <w:rPr>
          <w:sz w:val="28"/>
          <w:szCs w:val="28"/>
        </w:rPr>
        <w:t xml:space="preserve">использовать </w:t>
      </w:r>
      <w:r w:rsidR="009969EA" w:rsidRPr="00013E98">
        <w:rPr>
          <w:sz w:val="28"/>
          <w:szCs w:val="28"/>
        </w:rPr>
        <w:t>законы линейной</w:t>
      </w:r>
      <w:r w:rsidRPr="00013E98">
        <w:rPr>
          <w:sz w:val="28"/>
          <w:szCs w:val="28"/>
        </w:rPr>
        <w:t xml:space="preserve"> и </w:t>
      </w:r>
      <w:r w:rsidR="009969EA" w:rsidRPr="00013E98">
        <w:rPr>
          <w:sz w:val="28"/>
          <w:szCs w:val="28"/>
        </w:rPr>
        <w:t>воздушной перспективы</w:t>
      </w:r>
      <w:r w:rsidRPr="00013E98">
        <w:rPr>
          <w:sz w:val="28"/>
          <w:szCs w:val="28"/>
        </w:rPr>
        <w:t>;</w:t>
      </w:r>
    </w:p>
    <w:p w14:paraId="3EF22373" w14:textId="77777777" w:rsidR="002C6923" w:rsidRPr="00013E98" w:rsidRDefault="002C6923" w:rsidP="002C6923">
      <w:pPr>
        <w:numPr>
          <w:ilvl w:val="0"/>
          <w:numId w:val="6"/>
        </w:numPr>
        <w:tabs>
          <w:tab w:val="left" w:pos="1120"/>
        </w:tabs>
        <w:spacing w:after="0" w:line="240" w:lineRule="auto"/>
        <w:ind w:left="0" w:firstLine="851"/>
        <w:jc w:val="both"/>
        <w:rPr>
          <w:sz w:val="28"/>
          <w:szCs w:val="28"/>
        </w:rPr>
      </w:pPr>
      <w:r w:rsidRPr="00013E98">
        <w:rPr>
          <w:sz w:val="28"/>
          <w:szCs w:val="28"/>
        </w:rPr>
        <w:t>создавать индивидуальные творческие работы:</w:t>
      </w:r>
    </w:p>
    <w:p w14:paraId="6A46C126" w14:textId="021CED72" w:rsidR="002C6923" w:rsidRPr="00A72047" w:rsidRDefault="002C6923" w:rsidP="002C6923">
      <w:pPr>
        <w:numPr>
          <w:ilvl w:val="0"/>
          <w:numId w:val="6"/>
        </w:numPr>
        <w:tabs>
          <w:tab w:val="left" w:pos="1120"/>
        </w:tabs>
        <w:spacing w:after="0" w:line="240" w:lineRule="auto"/>
        <w:ind w:left="0" w:firstLine="851"/>
        <w:jc w:val="both"/>
        <w:rPr>
          <w:sz w:val="28"/>
          <w:szCs w:val="28"/>
        </w:rPr>
      </w:pPr>
      <w:r w:rsidRPr="00013E98">
        <w:rPr>
          <w:sz w:val="28"/>
          <w:szCs w:val="28"/>
        </w:rPr>
        <w:t xml:space="preserve">изображать человеческую фигуру в движении и покое, </w:t>
      </w:r>
      <w:r>
        <w:rPr>
          <w:sz w:val="28"/>
          <w:szCs w:val="28"/>
        </w:rPr>
        <w:t>передавая её основные пропорции</w:t>
      </w:r>
      <w:r w:rsidR="00456836">
        <w:rPr>
          <w:sz w:val="28"/>
          <w:szCs w:val="28"/>
        </w:rPr>
        <w:t>.</w:t>
      </w:r>
    </w:p>
    <w:p w14:paraId="376CCEDC" w14:textId="77777777" w:rsidR="00A62004" w:rsidRDefault="00A62004" w:rsidP="0074076E">
      <w:pPr>
        <w:spacing w:after="0" w:line="240" w:lineRule="auto"/>
        <w:rPr>
          <w:b/>
          <w:sz w:val="28"/>
          <w:szCs w:val="28"/>
        </w:rPr>
      </w:pPr>
    </w:p>
    <w:p w14:paraId="644891A8" w14:textId="2ACDE94F" w:rsidR="00D62096" w:rsidRDefault="00D62096" w:rsidP="0074076E">
      <w:pPr>
        <w:spacing w:after="0" w:line="240" w:lineRule="auto"/>
        <w:rPr>
          <w:b/>
          <w:sz w:val="28"/>
          <w:szCs w:val="28"/>
        </w:rPr>
      </w:pPr>
    </w:p>
    <w:p w14:paraId="387C4CB3" w14:textId="13974712" w:rsidR="00456836" w:rsidRDefault="00456836" w:rsidP="0074076E">
      <w:pPr>
        <w:spacing w:after="0" w:line="240" w:lineRule="auto"/>
        <w:rPr>
          <w:b/>
          <w:sz w:val="28"/>
          <w:szCs w:val="28"/>
        </w:rPr>
      </w:pPr>
    </w:p>
    <w:p w14:paraId="2D8E416D" w14:textId="4570BBCD" w:rsidR="00456836" w:rsidRDefault="00456836" w:rsidP="0074076E">
      <w:pPr>
        <w:spacing w:after="0" w:line="240" w:lineRule="auto"/>
        <w:rPr>
          <w:b/>
          <w:sz w:val="28"/>
          <w:szCs w:val="28"/>
        </w:rPr>
      </w:pPr>
    </w:p>
    <w:p w14:paraId="10E19313" w14:textId="38D3ED16" w:rsidR="00456836" w:rsidRDefault="00456836" w:rsidP="0074076E">
      <w:pPr>
        <w:spacing w:after="0" w:line="240" w:lineRule="auto"/>
        <w:rPr>
          <w:b/>
          <w:sz w:val="28"/>
          <w:szCs w:val="28"/>
        </w:rPr>
      </w:pPr>
    </w:p>
    <w:p w14:paraId="353B2CC6" w14:textId="3A318238" w:rsidR="00456836" w:rsidRDefault="00456836" w:rsidP="0074076E">
      <w:pPr>
        <w:spacing w:after="0" w:line="240" w:lineRule="auto"/>
        <w:rPr>
          <w:b/>
          <w:sz w:val="28"/>
          <w:szCs w:val="28"/>
        </w:rPr>
      </w:pPr>
    </w:p>
    <w:p w14:paraId="185D7377" w14:textId="54235CE5" w:rsidR="00456836" w:rsidRDefault="00456836" w:rsidP="0074076E">
      <w:pPr>
        <w:spacing w:after="0" w:line="240" w:lineRule="auto"/>
        <w:rPr>
          <w:b/>
          <w:sz w:val="28"/>
          <w:szCs w:val="28"/>
        </w:rPr>
      </w:pPr>
    </w:p>
    <w:p w14:paraId="6BAF8DA9" w14:textId="48DA8FBE" w:rsidR="00456836" w:rsidRDefault="00456836" w:rsidP="0074076E">
      <w:pPr>
        <w:spacing w:after="0" w:line="240" w:lineRule="auto"/>
        <w:rPr>
          <w:b/>
          <w:sz w:val="28"/>
          <w:szCs w:val="28"/>
        </w:rPr>
      </w:pPr>
    </w:p>
    <w:p w14:paraId="03C955E7" w14:textId="5DF12548" w:rsidR="00456836" w:rsidRDefault="00456836" w:rsidP="0074076E">
      <w:pPr>
        <w:spacing w:after="0" w:line="240" w:lineRule="auto"/>
        <w:rPr>
          <w:b/>
          <w:sz w:val="28"/>
          <w:szCs w:val="28"/>
        </w:rPr>
      </w:pPr>
    </w:p>
    <w:p w14:paraId="07301500" w14:textId="5AA24C4F" w:rsidR="00456836" w:rsidRDefault="00456836" w:rsidP="0074076E">
      <w:pPr>
        <w:spacing w:after="0" w:line="240" w:lineRule="auto"/>
        <w:rPr>
          <w:b/>
          <w:sz w:val="28"/>
          <w:szCs w:val="28"/>
        </w:rPr>
      </w:pPr>
    </w:p>
    <w:p w14:paraId="1F564C17" w14:textId="4CB1DC95" w:rsidR="00456836" w:rsidRDefault="00456836" w:rsidP="0074076E">
      <w:pPr>
        <w:spacing w:after="0" w:line="240" w:lineRule="auto"/>
        <w:rPr>
          <w:b/>
          <w:sz w:val="28"/>
          <w:szCs w:val="28"/>
        </w:rPr>
      </w:pPr>
    </w:p>
    <w:p w14:paraId="5E680BE1" w14:textId="589CA914" w:rsidR="00456836" w:rsidRDefault="00456836" w:rsidP="0074076E">
      <w:pPr>
        <w:spacing w:after="0" w:line="240" w:lineRule="auto"/>
        <w:rPr>
          <w:b/>
          <w:sz w:val="28"/>
          <w:szCs w:val="28"/>
        </w:rPr>
      </w:pPr>
    </w:p>
    <w:p w14:paraId="0D0F4527" w14:textId="1DDC9754" w:rsidR="00456836" w:rsidRDefault="00456836" w:rsidP="0074076E">
      <w:pPr>
        <w:spacing w:after="0" w:line="240" w:lineRule="auto"/>
        <w:rPr>
          <w:b/>
          <w:sz w:val="28"/>
          <w:szCs w:val="28"/>
        </w:rPr>
      </w:pPr>
    </w:p>
    <w:p w14:paraId="32A620CC" w14:textId="2A44FD30" w:rsidR="00456836" w:rsidRDefault="00456836" w:rsidP="0074076E">
      <w:pPr>
        <w:spacing w:after="0" w:line="240" w:lineRule="auto"/>
        <w:rPr>
          <w:b/>
          <w:sz w:val="28"/>
          <w:szCs w:val="28"/>
        </w:rPr>
      </w:pPr>
    </w:p>
    <w:p w14:paraId="33B1F46D" w14:textId="4CFAD935" w:rsidR="00456836" w:rsidRDefault="00456836" w:rsidP="0074076E">
      <w:pPr>
        <w:spacing w:after="0" w:line="240" w:lineRule="auto"/>
        <w:rPr>
          <w:b/>
          <w:sz w:val="28"/>
          <w:szCs w:val="28"/>
        </w:rPr>
      </w:pPr>
    </w:p>
    <w:p w14:paraId="4E6B9767" w14:textId="109C1965" w:rsidR="00456836" w:rsidRDefault="00456836" w:rsidP="0074076E">
      <w:pPr>
        <w:spacing w:after="0" w:line="240" w:lineRule="auto"/>
        <w:rPr>
          <w:b/>
          <w:sz w:val="28"/>
          <w:szCs w:val="28"/>
        </w:rPr>
      </w:pPr>
    </w:p>
    <w:p w14:paraId="4F86FC66" w14:textId="088DC48D" w:rsidR="00456836" w:rsidRDefault="00456836" w:rsidP="0074076E">
      <w:pPr>
        <w:spacing w:after="0" w:line="240" w:lineRule="auto"/>
        <w:rPr>
          <w:b/>
          <w:sz w:val="28"/>
          <w:szCs w:val="28"/>
        </w:rPr>
      </w:pPr>
    </w:p>
    <w:p w14:paraId="41BA137D" w14:textId="1A8A7A14" w:rsidR="00456836" w:rsidRDefault="00456836" w:rsidP="0074076E">
      <w:pPr>
        <w:spacing w:after="0" w:line="240" w:lineRule="auto"/>
        <w:rPr>
          <w:b/>
          <w:sz w:val="28"/>
          <w:szCs w:val="28"/>
        </w:rPr>
      </w:pPr>
    </w:p>
    <w:p w14:paraId="4D7A18AC" w14:textId="60115C4B" w:rsidR="00456836" w:rsidRDefault="00456836" w:rsidP="0074076E">
      <w:pPr>
        <w:spacing w:after="0" w:line="240" w:lineRule="auto"/>
        <w:rPr>
          <w:b/>
          <w:sz w:val="28"/>
          <w:szCs w:val="28"/>
        </w:rPr>
      </w:pPr>
    </w:p>
    <w:p w14:paraId="150E92F9" w14:textId="6B29193F" w:rsidR="00456836" w:rsidRDefault="00456836" w:rsidP="0074076E">
      <w:pPr>
        <w:spacing w:after="0" w:line="240" w:lineRule="auto"/>
        <w:rPr>
          <w:b/>
          <w:sz w:val="28"/>
          <w:szCs w:val="28"/>
        </w:rPr>
      </w:pPr>
    </w:p>
    <w:p w14:paraId="22BA67F8" w14:textId="64336617" w:rsidR="00456836" w:rsidRDefault="00456836" w:rsidP="0074076E">
      <w:pPr>
        <w:spacing w:after="0" w:line="240" w:lineRule="auto"/>
        <w:rPr>
          <w:b/>
          <w:sz w:val="28"/>
          <w:szCs w:val="28"/>
        </w:rPr>
      </w:pPr>
    </w:p>
    <w:p w14:paraId="22E067C2" w14:textId="77777777" w:rsidR="00456836" w:rsidRDefault="00456836" w:rsidP="0074076E">
      <w:pPr>
        <w:spacing w:after="0" w:line="240" w:lineRule="auto"/>
        <w:rPr>
          <w:b/>
          <w:sz w:val="28"/>
          <w:szCs w:val="28"/>
        </w:rPr>
      </w:pPr>
    </w:p>
    <w:p w14:paraId="4F08BBAA" w14:textId="77777777" w:rsidR="009969EA" w:rsidRDefault="009969EA" w:rsidP="0074076E">
      <w:pPr>
        <w:spacing w:after="0" w:line="240" w:lineRule="auto"/>
        <w:rPr>
          <w:b/>
          <w:sz w:val="28"/>
          <w:szCs w:val="28"/>
        </w:rPr>
      </w:pPr>
    </w:p>
    <w:p w14:paraId="1D14363C" w14:textId="77777777" w:rsidR="00D62096" w:rsidRDefault="00D62096" w:rsidP="00A6590B">
      <w:pPr>
        <w:tabs>
          <w:tab w:val="left" w:pos="709"/>
        </w:tabs>
        <w:spacing w:after="0" w:line="240" w:lineRule="auto"/>
        <w:rPr>
          <w:b/>
          <w:sz w:val="28"/>
          <w:szCs w:val="28"/>
        </w:rPr>
      </w:pPr>
    </w:p>
    <w:p w14:paraId="2B716E98" w14:textId="77777777" w:rsidR="002D04E9" w:rsidRPr="00472F25" w:rsidRDefault="00303848" w:rsidP="0074076E">
      <w:pPr>
        <w:spacing w:after="0" w:line="240" w:lineRule="auto"/>
        <w:ind w:firstLine="993"/>
        <w:jc w:val="center"/>
        <w:rPr>
          <w:b/>
          <w:sz w:val="28"/>
          <w:szCs w:val="28"/>
        </w:rPr>
      </w:pPr>
      <w:r w:rsidRPr="00472F25">
        <w:rPr>
          <w:b/>
          <w:sz w:val="28"/>
          <w:szCs w:val="28"/>
        </w:rPr>
        <w:t>МЕТОДИЧЕСКОЕ ОБЕСПЕЧЕНИЕ</w:t>
      </w:r>
    </w:p>
    <w:p w14:paraId="39AC8C0B" w14:textId="77777777" w:rsidR="00EF07E3" w:rsidRPr="008E656A" w:rsidRDefault="00EF07E3" w:rsidP="0074076E">
      <w:pPr>
        <w:pStyle w:val="ab"/>
        <w:spacing w:before="0" w:beforeAutospacing="0" w:after="0" w:afterAutospacing="0"/>
        <w:ind w:firstLine="709"/>
        <w:contextualSpacing/>
        <w:jc w:val="both"/>
        <w:rPr>
          <w:bCs/>
          <w:sz w:val="28"/>
          <w:szCs w:val="28"/>
        </w:rPr>
      </w:pPr>
      <w:r w:rsidRPr="008E656A">
        <w:rPr>
          <w:bCs/>
          <w:sz w:val="28"/>
          <w:szCs w:val="28"/>
        </w:rPr>
        <w:t xml:space="preserve">Целью занятий </w:t>
      </w:r>
      <w:r>
        <w:rPr>
          <w:bCs/>
          <w:sz w:val="28"/>
          <w:szCs w:val="28"/>
        </w:rPr>
        <w:t xml:space="preserve">является </w:t>
      </w:r>
      <w:r w:rsidRPr="008E656A">
        <w:rPr>
          <w:bCs/>
          <w:sz w:val="28"/>
          <w:szCs w:val="28"/>
        </w:rPr>
        <w:t>воспитание художественного восприятия окружающего мира, чувства красоты, декоративности, умение правильно оценивать художественное творчество и отбирать из него самое лучшее.</w:t>
      </w:r>
    </w:p>
    <w:p w14:paraId="2B855F22" w14:textId="77777777" w:rsidR="00EF07E3" w:rsidRPr="008E656A" w:rsidRDefault="00EF07E3" w:rsidP="0074076E">
      <w:pPr>
        <w:pStyle w:val="ab"/>
        <w:spacing w:before="0" w:beforeAutospacing="0" w:after="0" w:afterAutospacing="0"/>
        <w:ind w:firstLine="709"/>
        <w:contextualSpacing/>
        <w:jc w:val="both"/>
        <w:rPr>
          <w:bCs/>
          <w:sz w:val="28"/>
          <w:szCs w:val="28"/>
        </w:rPr>
      </w:pPr>
      <w:r w:rsidRPr="008E656A">
        <w:rPr>
          <w:bCs/>
          <w:sz w:val="28"/>
          <w:szCs w:val="28"/>
        </w:rPr>
        <w:t xml:space="preserve"> Поскольку группы сформированы по возрасту и по способностям детей, то для упражнений по рисунку и живописи </w:t>
      </w:r>
      <w:r w:rsidR="009969EA" w:rsidRPr="008E656A">
        <w:rPr>
          <w:bCs/>
          <w:sz w:val="28"/>
          <w:szCs w:val="28"/>
        </w:rPr>
        <w:t>даю</w:t>
      </w:r>
      <w:r w:rsidR="009969EA">
        <w:rPr>
          <w:bCs/>
          <w:sz w:val="28"/>
          <w:szCs w:val="28"/>
        </w:rPr>
        <w:t>тся</w:t>
      </w:r>
      <w:r w:rsidR="009969EA" w:rsidRPr="008E656A">
        <w:rPr>
          <w:bCs/>
          <w:sz w:val="28"/>
          <w:szCs w:val="28"/>
        </w:rPr>
        <w:t xml:space="preserve"> постановки</w:t>
      </w:r>
      <w:r w:rsidRPr="008E656A">
        <w:rPr>
          <w:bCs/>
          <w:sz w:val="28"/>
          <w:szCs w:val="28"/>
        </w:rPr>
        <w:t xml:space="preserve"> разной сложности, </w:t>
      </w:r>
      <w:r w:rsidR="009969EA" w:rsidRPr="008E656A">
        <w:rPr>
          <w:bCs/>
          <w:sz w:val="28"/>
          <w:szCs w:val="28"/>
        </w:rPr>
        <w:t>учитывая подготовленность</w:t>
      </w:r>
      <w:r w:rsidRPr="008E656A">
        <w:rPr>
          <w:bCs/>
          <w:sz w:val="28"/>
          <w:szCs w:val="28"/>
        </w:rPr>
        <w:t xml:space="preserve"> ребят к рисованию с нату</w:t>
      </w:r>
      <w:r>
        <w:rPr>
          <w:bCs/>
          <w:sz w:val="28"/>
          <w:szCs w:val="28"/>
        </w:rPr>
        <w:t>ры. Для постановок по рисунку используются</w:t>
      </w:r>
      <w:r w:rsidRPr="008E656A">
        <w:rPr>
          <w:bCs/>
          <w:sz w:val="28"/>
          <w:szCs w:val="28"/>
        </w:rPr>
        <w:t xml:space="preserve"> в основном предметами домашнего обихода, школьными или спортивными принадлежностями (чашка, кувшин, коробок, пенал, книга, футбольный мяч...) и драпировками. Весной, летом, осенью ребята рисуют цветы, ветви растений, фрукты, овощи, листья.</w:t>
      </w:r>
    </w:p>
    <w:p w14:paraId="369F6CB9" w14:textId="77777777" w:rsidR="00EF07E3" w:rsidRPr="008E656A" w:rsidRDefault="00EF07E3" w:rsidP="0074076E">
      <w:pPr>
        <w:pStyle w:val="ab"/>
        <w:spacing w:before="0" w:beforeAutospacing="0" w:after="0" w:afterAutospacing="0"/>
        <w:ind w:firstLine="709"/>
        <w:contextualSpacing/>
        <w:jc w:val="both"/>
        <w:rPr>
          <w:bCs/>
          <w:sz w:val="28"/>
          <w:szCs w:val="28"/>
        </w:rPr>
      </w:pPr>
      <w:r w:rsidRPr="008E656A">
        <w:rPr>
          <w:bCs/>
          <w:sz w:val="28"/>
          <w:szCs w:val="28"/>
        </w:rPr>
        <w:t xml:space="preserve">И в самом начале обучения </w:t>
      </w:r>
      <w:r w:rsidR="007B4BCB">
        <w:rPr>
          <w:bCs/>
          <w:sz w:val="28"/>
          <w:szCs w:val="28"/>
        </w:rPr>
        <w:t xml:space="preserve">и впоследствии постоянно </w:t>
      </w:r>
      <w:r w:rsidR="004F2FB1">
        <w:rPr>
          <w:bCs/>
          <w:sz w:val="28"/>
          <w:szCs w:val="28"/>
        </w:rPr>
        <w:t xml:space="preserve">должно уделяться </w:t>
      </w:r>
      <w:r w:rsidRPr="008E656A">
        <w:rPr>
          <w:bCs/>
          <w:sz w:val="28"/>
          <w:szCs w:val="28"/>
        </w:rPr>
        <w:t>внимание постановке глаза, сознательному наблюдению натуры, уяснению положения предметов в пространстве, определению характерного и случайного. Юный художник должен сначала вообразить натуру уже нарисованной на своем листе, а затем приступить к первоначальному карандашному наброску. Когда ребята поняли задачу, ус</w:t>
      </w:r>
      <w:r w:rsidR="004F2FB1">
        <w:rPr>
          <w:bCs/>
          <w:sz w:val="28"/>
          <w:szCs w:val="28"/>
        </w:rPr>
        <w:t xml:space="preserve">воили порядок ведения </w:t>
      </w:r>
      <w:r w:rsidR="009969EA">
        <w:rPr>
          <w:bCs/>
          <w:sz w:val="28"/>
          <w:szCs w:val="28"/>
        </w:rPr>
        <w:t>рисунка, быстро</w:t>
      </w:r>
      <w:r w:rsidR="004F2FB1">
        <w:rPr>
          <w:bCs/>
          <w:sz w:val="28"/>
          <w:szCs w:val="28"/>
        </w:rPr>
        <w:t xml:space="preserve"> делается набросок (начальная стадия</w:t>
      </w:r>
      <w:r w:rsidRPr="008E656A">
        <w:rPr>
          <w:bCs/>
          <w:sz w:val="28"/>
          <w:szCs w:val="28"/>
        </w:rPr>
        <w:t xml:space="preserve"> рисунка</w:t>
      </w:r>
      <w:r w:rsidR="004F2FB1">
        <w:rPr>
          <w:bCs/>
          <w:sz w:val="28"/>
          <w:szCs w:val="28"/>
        </w:rPr>
        <w:t>)</w:t>
      </w:r>
      <w:r w:rsidRPr="008E656A">
        <w:rPr>
          <w:bCs/>
          <w:sz w:val="28"/>
          <w:szCs w:val="28"/>
        </w:rPr>
        <w:t>. Это нужно, чтобы ободрить кружковцев. Если есть удачные законченные рисунки этой или подобной постановки, выполн</w:t>
      </w:r>
      <w:r w:rsidR="0045737F">
        <w:rPr>
          <w:bCs/>
          <w:sz w:val="28"/>
          <w:szCs w:val="28"/>
        </w:rPr>
        <w:t>енные ранее другими ребятами, их необходимо показать</w:t>
      </w:r>
      <w:r w:rsidRPr="008E656A">
        <w:rPr>
          <w:bCs/>
          <w:sz w:val="28"/>
          <w:szCs w:val="28"/>
        </w:rPr>
        <w:t xml:space="preserve">, обращая внимание на достоинства и недостатки. Во время занятий </w:t>
      </w:r>
      <w:r w:rsidR="00057DD1">
        <w:rPr>
          <w:bCs/>
          <w:sz w:val="28"/>
          <w:szCs w:val="28"/>
        </w:rPr>
        <w:t>необходимо детям давать</w:t>
      </w:r>
      <w:r w:rsidRPr="008E656A">
        <w:rPr>
          <w:bCs/>
          <w:sz w:val="28"/>
          <w:szCs w:val="28"/>
        </w:rPr>
        <w:t xml:space="preserve"> советы, </w:t>
      </w:r>
      <w:r w:rsidR="00057DD1">
        <w:rPr>
          <w:bCs/>
          <w:sz w:val="28"/>
          <w:szCs w:val="28"/>
        </w:rPr>
        <w:t xml:space="preserve">вносить </w:t>
      </w:r>
      <w:r w:rsidRPr="008E656A">
        <w:rPr>
          <w:bCs/>
          <w:sz w:val="28"/>
          <w:szCs w:val="28"/>
        </w:rPr>
        <w:t>поправки, стараясь не помешать тем ребятам, которые ведут рисунок правильно. О</w:t>
      </w:r>
      <w:r w:rsidR="006D608D">
        <w:rPr>
          <w:bCs/>
          <w:sz w:val="28"/>
          <w:szCs w:val="28"/>
        </w:rPr>
        <w:t>кончив упражнения, проводится</w:t>
      </w:r>
      <w:r w:rsidRPr="008E656A">
        <w:rPr>
          <w:bCs/>
          <w:sz w:val="28"/>
          <w:szCs w:val="28"/>
        </w:rPr>
        <w:t xml:space="preserve"> обзор выполненных </w:t>
      </w:r>
      <w:r w:rsidR="006D608D">
        <w:rPr>
          <w:bCs/>
          <w:sz w:val="28"/>
          <w:szCs w:val="28"/>
        </w:rPr>
        <w:t xml:space="preserve">работ. Опыт </w:t>
      </w:r>
      <w:r w:rsidR="009969EA">
        <w:rPr>
          <w:bCs/>
          <w:sz w:val="28"/>
          <w:szCs w:val="28"/>
        </w:rPr>
        <w:t xml:space="preserve">показывает, </w:t>
      </w:r>
      <w:r w:rsidR="009969EA" w:rsidRPr="008E656A">
        <w:rPr>
          <w:bCs/>
          <w:sz w:val="28"/>
          <w:szCs w:val="28"/>
        </w:rPr>
        <w:t>что</w:t>
      </w:r>
      <w:r w:rsidRPr="008E656A">
        <w:rPr>
          <w:bCs/>
          <w:sz w:val="28"/>
          <w:szCs w:val="28"/>
        </w:rPr>
        <w:t xml:space="preserve"> рисунки должны выполняться на различных форматах листа, так как выбранный формат напрямую зависит от художественной техники, в которой воплощается рисунок. Если для работы в технике живописи лучше использовать большие листы бумаги, то для рисунков, выполняемых в графических техниках (карандаш, тушь, палочка), больше подходят совсем небольшие форматы. Для выполнения работ </w:t>
      </w:r>
      <w:r w:rsidR="00EC1534">
        <w:rPr>
          <w:bCs/>
          <w:sz w:val="28"/>
          <w:szCs w:val="28"/>
        </w:rPr>
        <w:t>в объемной пластике учащиеся</w:t>
      </w:r>
      <w:r w:rsidRPr="008E656A">
        <w:rPr>
          <w:bCs/>
          <w:sz w:val="28"/>
          <w:szCs w:val="28"/>
        </w:rPr>
        <w:t xml:space="preserve">  применяют такие материалы как глина, пластилин, при конструировании и </w:t>
      </w:r>
      <w:hyperlink r:id="rId8" w:tooltip="Аппликация" w:history="1">
        <w:r w:rsidRPr="00FB4CB8">
          <w:rPr>
            <w:rStyle w:val="a6"/>
            <w:bCs/>
            <w:color w:val="auto"/>
            <w:sz w:val="28"/>
            <w:szCs w:val="28"/>
            <w:u w:val="none"/>
          </w:rPr>
          <w:t>аппликации</w:t>
        </w:r>
      </w:hyperlink>
      <w:r w:rsidRPr="00FB4CB8">
        <w:rPr>
          <w:bCs/>
          <w:sz w:val="28"/>
          <w:szCs w:val="28"/>
        </w:rPr>
        <w:t>-</w:t>
      </w:r>
      <w:r w:rsidRPr="008E656A">
        <w:rPr>
          <w:bCs/>
          <w:sz w:val="28"/>
          <w:szCs w:val="28"/>
        </w:rPr>
        <w:t xml:space="preserve"> бумагу, картон, клей... Охотнее всего дети берутся за создание собственных рисунков на темы из окружающей их жизни, из прочитанных ими книг, фантазируют о космосе, о городах и людях будущего. Особенно высока здесь активность в младшем школьном возрасте, и очень важно поддерживать творческие задатки юных художников, направлять их творческие интересы. Работая над композицией, </w:t>
      </w:r>
      <w:r w:rsidR="00047399">
        <w:rPr>
          <w:bCs/>
          <w:sz w:val="28"/>
          <w:szCs w:val="28"/>
        </w:rPr>
        <w:t xml:space="preserve">дети </w:t>
      </w:r>
      <w:r w:rsidRPr="008E656A">
        <w:rPr>
          <w:bCs/>
          <w:sz w:val="28"/>
          <w:szCs w:val="28"/>
        </w:rPr>
        <w:t>сталкиваются с необходимостью изобразить пейзаж при соответствующей замыслу погоде, людей в различных положениях, в определенных ролях, как действующих лиц задуманной сцены. Здесь находит практическое применение весь запас жизненных наблюдений, возникает потребность что-то уточнить или узнать.</w:t>
      </w:r>
    </w:p>
    <w:p w14:paraId="1D1AD917" w14:textId="77777777" w:rsidR="00EF07E3" w:rsidRPr="008E656A" w:rsidRDefault="00EF07E3" w:rsidP="0074076E">
      <w:pPr>
        <w:pStyle w:val="ab"/>
        <w:spacing w:before="0" w:beforeAutospacing="0" w:after="0" w:afterAutospacing="0"/>
        <w:ind w:firstLine="709"/>
        <w:contextualSpacing/>
        <w:jc w:val="both"/>
        <w:rPr>
          <w:bCs/>
          <w:sz w:val="28"/>
          <w:szCs w:val="28"/>
        </w:rPr>
      </w:pPr>
      <w:r w:rsidRPr="008E656A">
        <w:rPr>
          <w:bCs/>
          <w:sz w:val="28"/>
          <w:szCs w:val="28"/>
        </w:rPr>
        <w:lastRenderedPageBreak/>
        <w:t>Работая н</w:t>
      </w:r>
      <w:r w:rsidR="008C5591">
        <w:rPr>
          <w:bCs/>
          <w:sz w:val="28"/>
          <w:szCs w:val="28"/>
        </w:rPr>
        <w:t>ад тематическими рисунками, учащиеся</w:t>
      </w:r>
      <w:r w:rsidRPr="008E656A">
        <w:rPr>
          <w:bCs/>
          <w:sz w:val="28"/>
          <w:szCs w:val="28"/>
        </w:rPr>
        <w:t xml:space="preserve"> сталкиваются с широким кругом вопросов, сложными задачами. В этих условиях наиболее ярко проявляется натура ребенка, его темперамент, отношение к окружающему, возникают разнообразные точки духовного соприкосновения между ним и руководителем. Сам процесс обсуждения эскизов, поисков средств выражения замысла, переделок и поправок работ создает творческую атмосферу, которая оказывает благотворное влияние на воспитанников.</w:t>
      </w:r>
    </w:p>
    <w:p w14:paraId="2A06FFB4" w14:textId="77777777" w:rsidR="00EF07E3" w:rsidRPr="008E656A" w:rsidRDefault="00EF07E3" w:rsidP="0074076E">
      <w:pPr>
        <w:pStyle w:val="ab"/>
        <w:spacing w:before="0" w:beforeAutospacing="0" w:after="0" w:afterAutospacing="0"/>
        <w:ind w:firstLine="709"/>
        <w:contextualSpacing/>
        <w:jc w:val="both"/>
        <w:rPr>
          <w:bCs/>
          <w:sz w:val="28"/>
          <w:szCs w:val="28"/>
        </w:rPr>
      </w:pPr>
      <w:r w:rsidRPr="008E656A">
        <w:rPr>
          <w:bCs/>
          <w:sz w:val="28"/>
          <w:szCs w:val="28"/>
        </w:rPr>
        <w:t xml:space="preserve">Вместе с тем разнообразие выполняемых работ, индивидуальные особенности юных авторов и различный уровень их подготовки приводят к тому, что приходится в одно и то же время консультировать, подавать наводящие советы и практически помогать целой группе рисующих, думающих, ищущих ребят. Руководителю требуется умение, отвлекшись от работы одного кружковца, вникнуть в мир, изображаемый другим, понять, что тот пытается рассказать и как именно хотел бы он подать изображаемый момент, чтобы дать ему полезный совет или показать наиболее подходящий вариант композиционного решения. Всегда есть опасность сбить с толку ребенка, не угадав его намерения, не дав подходящего совета. Для большего </w:t>
      </w:r>
      <w:hyperlink r:id="rId9" w:tooltip="Взаимопонимание" w:history="1">
        <w:r w:rsidRPr="00FB4CB8">
          <w:rPr>
            <w:rStyle w:val="a6"/>
            <w:bCs/>
            <w:color w:val="auto"/>
            <w:sz w:val="28"/>
            <w:szCs w:val="28"/>
            <w:u w:val="none"/>
          </w:rPr>
          <w:t>взаимопонимания</w:t>
        </w:r>
      </w:hyperlink>
      <w:r w:rsidRPr="00FB4CB8">
        <w:rPr>
          <w:bCs/>
          <w:sz w:val="28"/>
          <w:szCs w:val="28"/>
        </w:rPr>
        <w:t>,</w:t>
      </w:r>
      <w:r w:rsidRPr="008E656A">
        <w:rPr>
          <w:bCs/>
          <w:sz w:val="28"/>
          <w:szCs w:val="28"/>
        </w:rPr>
        <w:t xml:space="preserve"> я считаю, важно приучать ребенка к четкому выражению своего замысла словами, чтобы, работая над рисунком, он добивался определенной цели, а не довольствовался тем, что получается «само по себе», без ориентирных поисков. Важно поддерживать и укреплять в ребенке волю к достижению задуманного. Ни в коем случае нельзя согласиться с тем, что маленький автор примиряется с «дождливой погодой», поскольку краска «на небе» расплылась затеками, хотя вначале у него было желание нарисовать катание на карусели в солнечный день. Лучше пусть он оставит работу, если устал, а потом переделает. Так постепенно он научится владеть материалом и преодолевать трудности.</w:t>
      </w:r>
    </w:p>
    <w:p w14:paraId="698C66A4" w14:textId="77777777" w:rsidR="00EF07E3" w:rsidRPr="008E656A" w:rsidRDefault="00EF07E3" w:rsidP="0074076E">
      <w:pPr>
        <w:pStyle w:val="ab"/>
        <w:spacing w:before="0" w:beforeAutospacing="0" w:after="0" w:afterAutospacing="0"/>
        <w:ind w:firstLine="709"/>
        <w:contextualSpacing/>
        <w:jc w:val="both"/>
        <w:rPr>
          <w:bCs/>
          <w:sz w:val="28"/>
          <w:szCs w:val="28"/>
        </w:rPr>
      </w:pPr>
      <w:r w:rsidRPr="008E656A">
        <w:rPr>
          <w:bCs/>
          <w:sz w:val="28"/>
          <w:szCs w:val="28"/>
        </w:rPr>
        <w:t xml:space="preserve">В теплые дни </w:t>
      </w:r>
      <w:r w:rsidR="00047399">
        <w:rPr>
          <w:bCs/>
          <w:sz w:val="28"/>
          <w:szCs w:val="28"/>
        </w:rPr>
        <w:t>нужно больше проводить время</w:t>
      </w:r>
      <w:r w:rsidRPr="008E656A">
        <w:rPr>
          <w:bCs/>
          <w:sz w:val="28"/>
          <w:szCs w:val="28"/>
        </w:rPr>
        <w:t xml:space="preserve"> на воздухе, устраивая прогулки. Обр</w:t>
      </w:r>
      <w:r w:rsidR="00047399">
        <w:rPr>
          <w:bCs/>
          <w:sz w:val="28"/>
          <w:szCs w:val="28"/>
        </w:rPr>
        <w:t>ащая</w:t>
      </w:r>
      <w:r w:rsidRPr="008E656A">
        <w:rPr>
          <w:bCs/>
          <w:sz w:val="28"/>
          <w:szCs w:val="28"/>
        </w:rPr>
        <w:t xml:space="preserve"> внимание на пейзажи «живой природы», отдельные деревья, затем пише</w:t>
      </w:r>
      <w:r w:rsidR="00047399">
        <w:rPr>
          <w:bCs/>
          <w:sz w:val="28"/>
          <w:szCs w:val="28"/>
        </w:rPr>
        <w:t>м этюды акварельными красками. Старая</w:t>
      </w:r>
      <w:r w:rsidRPr="008E656A">
        <w:rPr>
          <w:bCs/>
          <w:sz w:val="28"/>
          <w:szCs w:val="28"/>
        </w:rPr>
        <w:t>сь приучить ребят к самостоятельному выбору объекта для изображения и</w:t>
      </w:r>
      <w:r w:rsidR="008C5591">
        <w:rPr>
          <w:bCs/>
          <w:sz w:val="28"/>
          <w:szCs w:val="28"/>
        </w:rPr>
        <w:t xml:space="preserve"> </w:t>
      </w:r>
      <w:r w:rsidR="00047399">
        <w:rPr>
          <w:bCs/>
          <w:sz w:val="28"/>
          <w:szCs w:val="28"/>
        </w:rPr>
        <w:t>лишь в крайнем случае показывать</w:t>
      </w:r>
      <w:r w:rsidRPr="008E656A">
        <w:rPr>
          <w:bCs/>
          <w:sz w:val="28"/>
          <w:szCs w:val="28"/>
        </w:rPr>
        <w:t xml:space="preserve">, какой </w:t>
      </w:r>
      <w:r w:rsidR="008C5591">
        <w:rPr>
          <w:bCs/>
          <w:sz w:val="28"/>
          <w:szCs w:val="28"/>
        </w:rPr>
        <w:t>«</w:t>
      </w:r>
      <w:r w:rsidRPr="008E656A">
        <w:rPr>
          <w:bCs/>
          <w:sz w:val="28"/>
          <w:szCs w:val="28"/>
        </w:rPr>
        <w:t>кусок</w:t>
      </w:r>
      <w:r w:rsidR="008C5591">
        <w:rPr>
          <w:bCs/>
          <w:sz w:val="28"/>
          <w:szCs w:val="28"/>
        </w:rPr>
        <w:t>»</w:t>
      </w:r>
      <w:r w:rsidRPr="008E656A">
        <w:rPr>
          <w:bCs/>
          <w:sz w:val="28"/>
          <w:szCs w:val="28"/>
        </w:rPr>
        <w:t xml:space="preserve"> природы стоит зарисовать. Так постепенно у кружковцев воспитывается умение остановить свое внимание на определенном объекте, мысленно его скомпоновать в кадр определенного формата. Рассеянное освещение дня, местность с ее необозримыми просторами, разнообразие растительности, своеобразие колорита - все это производит особое впечатление на детскую психику, вызывает приподнято-праздничное настроение, обостряет восприятие красоты природы, что особенно важно для маленьких горожан.</w:t>
      </w:r>
    </w:p>
    <w:p w14:paraId="4A4AA201" w14:textId="19957B5D" w:rsidR="00EF07E3" w:rsidRPr="008E656A" w:rsidRDefault="00EF07E3" w:rsidP="0074076E">
      <w:pPr>
        <w:pStyle w:val="ab"/>
        <w:spacing w:before="0" w:beforeAutospacing="0" w:after="0" w:afterAutospacing="0"/>
        <w:ind w:firstLine="709"/>
        <w:contextualSpacing/>
        <w:jc w:val="both"/>
        <w:rPr>
          <w:bCs/>
          <w:sz w:val="28"/>
          <w:szCs w:val="28"/>
        </w:rPr>
      </w:pPr>
      <w:r w:rsidRPr="008E656A">
        <w:rPr>
          <w:bCs/>
          <w:sz w:val="28"/>
          <w:szCs w:val="28"/>
        </w:rPr>
        <w:t xml:space="preserve">Отраженное в детской душе многообразие нашей действительности находит выражение </w:t>
      </w:r>
      <w:r w:rsidR="00456836" w:rsidRPr="008E656A">
        <w:rPr>
          <w:bCs/>
          <w:sz w:val="28"/>
          <w:szCs w:val="28"/>
        </w:rPr>
        <w:t>в рисунках</w:t>
      </w:r>
      <w:r w:rsidRPr="008E656A">
        <w:rPr>
          <w:bCs/>
          <w:sz w:val="28"/>
          <w:szCs w:val="28"/>
        </w:rPr>
        <w:t xml:space="preserve"> ребят, рассказывающих о труде рабочих, отдыхе и учёбе детей, о друзьях, о жизни городских улиц и дворов, полётах в космос, </w:t>
      </w:r>
      <w:r w:rsidR="00456836" w:rsidRPr="008E656A">
        <w:rPr>
          <w:bCs/>
          <w:sz w:val="28"/>
          <w:szCs w:val="28"/>
        </w:rPr>
        <w:t>о воинах,</w:t>
      </w:r>
      <w:r w:rsidRPr="008E656A">
        <w:rPr>
          <w:bCs/>
          <w:sz w:val="28"/>
          <w:szCs w:val="28"/>
        </w:rPr>
        <w:t xml:space="preserve"> охраняющих мир. </w:t>
      </w:r>
    </w:p>
    <w:p w14:paraId="2C35E6F1" w14:textId="77777777" w:rsidR="00EF07E3" w:rsidRPr="008E656A" w:rsidRDefault="00EF07E3" w:rsidP="0074076E">
      <w:pPr>
        <w:pStyle w:val="ab"/>
        <w:spacing w:before="0" w:beforeAutospacing="0" w:after="0" w:afterAutospacing="0"/>
        <w:ind w:firstLine="709"/>
        <w:contextualSpacing/>
        <w:jc w:val="both"/>
        <w:rPr>
          <w:bCs/>
          <w:sz w:val="28"/>
          <w:szCs w:val="28"/>
        </w:rPr>
      </w:pPr>
      <w:r w:rsidRPr="008E656A">
        <w:rPr>
          <w:bCs/>
          <w:sz w:val="28"/>
          <w:szCs w:val="28"/>
        </w:rPr>
        <w:lastRenderedPageBreak/>
        <w:t>Каждый юный художник хочет показать свои работы окружающим, выслушать их мнение. Нет лучшего способа для</w:t>
      </w:r>
      <w:r w:rsidR="000727F5">
        <w:rPr>
          <w:bCs/>
          <w:sz w:val="28"/>
          <w:szCs w:val="28"/>
        </w:rPr>
        <w:t xml:space="preserve"> этого, чем выставки, которые можно устраивать в фойе заведения.</w:t>
      </w:r>
    </w:p>
    <w:p w14:paraId="2AE97894" w14:textId="77777777" w:rsidR="00EF07E3" w:rsidRPr="008E656A" w:rsidRDefault="000727F5" w:rsidP="0074076E">
      <w:pPr>
        <w:pStyle w:val="ab"/>
        <w:spacing w:before="0" w:beforeAutospacing="0" w:after="0" w:afterAutospacing="0"/>
        <w:ind w:firstLine="709"/>
        <w:contextualSpacing/>
        <w:jc w:val="both"/>
        <w:rPr>
          <w:bCs/>
          <w:sz w:val="28"/>
          <w:szCs w:val="28"/>
        </w:rPr>
      </w:pPr>
      <w:r>
        <w:rPr>
          <w:bCs/>
          <w:sz w:val="28"/>
          <w:szCs w:val="28"/>
        </w:rPr>
        <w:t>Время от времени проводятся</w:t>
      </w:r>
      <w:r w:rsidR="00EF07E3" w:rsidRPr="008E656A">
        <w:rPr>
          <w:bCs/>
          <w:sz w:val="28"/>
          <w:szCs w:val="28"/>
        </w:rPr>
        <w:t xml:space="preserve"> родительские собрания, на которых информируем родителей о </w:t>
      </w:r>
      <w:r>
        <w:rPr>
          <w:bCs/>
          <w:sz w:val="28"/>
          <w:szCs w:val="28"/>
        </w:rPr>
        <w:t xml:space="preserve">рабочих </w:t>
      </w:r>
      <w:r w:rsidR="00EF07E3" w:rsidRPr="008E656A">
        <w:rPr>
          <w:bCs/>
          <w:sz w:val="28"/>
          <w:szCs w:val="28"/>
        </w:rPr>
        <w:t>делах, знакомим с работами детей.</w:t>
      </w:r>
    </w:p>
    <w:p w14:paraId="59C3951D" w14:textId="77777777" w:rsidR="00EF07E3" w:rsidRPr="008E656A" w:rsidRDefault="00EF07E3" w:rsidP="0074076E">
      <w:pPr>
        <w:pStyle w:val="ab"/>
        <w:spacing w:before="0" w:beforeAutospacing="0" w:after="0" w:afterAutospacing="0"/>
        <w:ind w:firstLine="709"/>
        <w:contextualSpacing/>
        <w:jc w:val="both"/>
        <w:rPr>
          <w:bCs/>
          <w:sz w:val="28"/>
          <w:szCs w:val="28"/>
        </w:rPr>
      </w:pPr>
      <w:r w:rsidRPr="008E656A">
        <w:rPr>
          <w:bCs/>
          <w:sz w:val="28"/>
          <w:szCs w:val="28"/>
        </w:rPr>
        <w:t>Систематическая работа по основным видам занятий изобразительным искусством помогает ребятам развить такие положительные качества, как наблюдательность, умение отличить характерное от случайного, красоту от красивости, подлинное от фальшивого. И это благотворно сказывается на всём облике ребёнка.</w:t>
      </w:r>
    </w:p>
    <w:p w14:paraId="3F3C6116" w14:textId="77777777" w:rsidR="00EF07E3" w:rsidRPr="008E656A" w:rsidRDefault="00EF07E3" w:rsidP="0074076E">
      <w:pPr>
        <w:spacing w:after="0" w:line="240" w:lineRule="auto"/>
        <w:ind w:firstLine="709"/>
        <w:contextualSpacing/>
        <w:jc w:val="both"/>
        <w:rPr>
          <w:sz w:val="28"/>
          <w:szCs w:val="28"/>
          <w:shd w:val="clear" w:color="auto" w:fill="FDFDFD"/>
        </w:rPr>
      </w:pPr>
      <w:r w:rsidRPr="008E656A">
        <w:rPr>
          <w:bCs/>
          <w:sz w:val="28"/>
          <w:szCs w:val="28"/>
        </w:rPr>
        <w:t>Рисунки, краски, природа - не самоцель, а средство воспитать нравственного, честного, порядочного человека, гражданина общества</w:t>
      </w:r>
    </w:p>
    <w:p w14:paraId="0A6563E2" w14:textId="77777777" w:rsidR="00303848" w:rsidRPr="00472F25" w:rsidRDefault="008C5591" w:rsidP="008C5591">
      <w:pPr>
        <w:spacing w:after="0" w:line="240" w:lineRule="auto"/>
        <w:jc w:val="both"/>
        <w:rPr>
          <w:sz w:val="28"/>
          <w:szCs w:val="28"/>
        </w:rPr>
      </w:pPr>
      <w:r>
        <w:rPr>
          <w:sz w:val="28"/>
          <w:szCs w:val="28"/>
        </w:rPr>
        <w:t xml:space="preserve">         </w:t>
      </w:r>
      <w:r w:rsidR="00303848" w:rsidRPr="00472F25">
        <w:rPr>
          <w:sz w:val="28"/>
          <w:szCs w:val="28"/>
        </w:rPr>
        <w:t xml:space="preserve">Специфика программы позволяет педагогу </w:t>
      </w:r>
      <w:r>
        <w:rPr>
          <w:sz w:val="28"/>
          <w:szCs w:val="28"/>
        </w:rPr>
        <w:t xml:space="preserve">дополнительного образования </w:t>
      </w:r>
      <w:r w:rsidR="00303848" w:rsidRPr="00472F25">
        <w:rPr>
          <w:sz w:val="28"/>
          <w:szCs w:val="28"/>
        </w:rPr>
        <w:t>использовать различные формы и методы обучения. Могут быть использованы следующие формы обучения:</w:t>
      </w:r>
    </w:p>
    <w:p w14:paraId="6EB5953D" w14:textId="77777777" w:rsidR="00303848" w:rsidRPr="00472F25" w:rsidRDefault="00303848" w:rsidP="0074076E">
      <w:pPr>
        <w:spacing w:after="0" w:line="240" w:lineRule="auto"/>
        <w:ind w:firstLine="993"/>
        <w:jc w:val="both"/>
        <w:rPr>
          <w:sz w:val="28"/>
          <w:szCs w:val="28"/>
        </w:rPr>
      </w:pPr>
      <w:r w:rsidRPr="00472F25">
        <w:rPr>
          <w:sz w:val="28"/>
          <w:szCs w:val="28"/>
        </w:rPr>
        <w:t>- игровая форма занятия (для начального этапа);</w:t>
      </w:r>
    </w:p>
    <w:p w14:paraId="472B3195" w14:textId="77777777" w:rsidR="00303848" w:rsidRPr="00472F25" w:rsidRDefault="00303848" w:rsidP="0074076E">
      <w:pPr>
        <w:spacing w:after="0" w:line="240" w:lineRule="auto"/>
        <w:ind w:firstLine="993"/>
        <w:jc w:val="both"/>
        <w:rPr>
          <w:sz w:val="28"/>
          <w:szCs w:val="28"/>
        </w:rPr>
      </w:pPr>
      <w:r w:rsidRPr="00472F25">
        <w:rPr>
          <w:sz w:val="28"/>
          <w:szCs w:val="28"/>
        </w:rPr>
        <w:t>- эвристическая форма занятий;</w:t>
      </w:r>
    </w:p>
    <w:p w14:paraId="5F19F4AC" w14:textId="77777777" w:rsidR="00303848" w:rsidRPr="00472F25" w:rsidRDefault="00303848" w:rsidP="0074076E">
      <w:pPr>
        <w:spacing w:after="0" w:line="240" w:lineRule="auto"/>
        <w:ind w:firstLine="993"/>
        <w:jc w:val="both"/>
        <w:rPr>
          <w:sz w:val="28"/>
          <w:szCs w:val="28"/>
        </w:rPr>
      </w:pPr>
      <w:r w:rsidRPr="00472F25">
        <w:rPr>
          <w:sz w:val="28"/>
          <w:szCs w:val="28"/>
        </w:rPr>
        <w:t>- текущее занятие;</w:t>
      </w:r>
    </w:p>
    <w:p w14:paraId="01CC58A2" w14:textId="77777777" w:rsidR="00303848" w:rsidRPr="00472F25" w:rsidRDefault="00303848" w:rsidP="0074076E">
      <w:pPr>
        <w:spacing w:after="0" w:line="240" w:lineRule="auto"/>
        <w:ind w:firstLine="993"/>
        <w:jc w:val="both"/>
        <w:rPr>
          <w:sz w:val="28"/>
          <w:szCs w:val="28"/>
        </w:rPr>
      </w:pPr>
      <w:r w:rsidRPr="00472F25">
        <w:rPr>
          <w:sz w:val="28"/>
          <w:szCs w:val="28"/>
        </w:rPr>
        <w:t>- открытое занятие;</w:t>
      </w:r>
    </w:p>
    <w:p w14:paraId="1770F2C8" w14:textId="77777777" w:rsidR="00303848" w:rsidRPr="00472F25" w:rsidRDefault="00303848" w:rsidP="0074076E">
      <w:pPr>
        <w:spacing w:after="0" w:line="240" w:lineRule="auto"/>
        <w:ind w:firstLine="993"/>
        <w:jc w:val="both"/>
        <w:rPr>
          <w:sz w:val="28"/>
          <w:szCs w:val="28"/>
        </w:rPr>
      </w:pPr>
      <w:r w:rsidRPr="00472F25">
        <w:rPr>
          <w:sz w:val="28"/>
          <w:szCs w:val="28"/>
        </w:rPr>
        <w:t>- контрольное занятие;</w:t>
      </w:r>
    </w:p>
    <w:p w14:paraId="631E9169" w14:textId="77777777" w:rsidR="00303848" w:rsidRPr="00472F25" w:rsidRDefault="00303848" w:rsidP="0074076E">
      <w:pPr>
        <w:spacing w:after="0" w:line="240" w:lineRule="auto"/>
        <w:ind w:firstLine="993"/>
        <w:jc w:val="both"/>
        <w:rPr>
          <w:sz w:val="28"/>
          <w:szCs w:val="28"/>
        </w:rPr>
      </w:pPr>
      <w:r w:rsidRPr="00472F25">
        <w:rPr>
          <w:sz w:val="28"/>
          <w:szCs w:val="28"/>
        </w:rPr>
        <w:t>- конкурс/выставка (как разновидность контрольного занятия);</w:t>
      </w:r>
    </w:p>
    <w:p w14:paraId="26BD672D" w14:textId="77777777" w:rsidR="00303848" w:rsidRPr="00472F25" w:rsidRDefault="00303848" w:rsidP="0074076E">
      <w:pPr>
        <w:spacing w:after="0" w:line="240" w:lineRule="auto"/>
        <w:ind w:firstLine="993"/>
        <w:jc w:val="both"/>
        <w:rPr>
          <w:sz w:val="28"/>
          <w:szCs w:val="28"/>
        </w:rPr>
      </w:pPr>
      <w:r w:rsidRPr="00472F25">
        <w:rPr>
          <w:sz w:val="28"/>
          <w:szCs w:val="28"/>
        </w:rPr>
        <w:t>- экскурсия (как разновидность ознакомительного занятия).</w:t>
      </w:r>
    </w:p>
    <w:p w14:paraId="4B2BF0C1" w14:textId="77777777" w:rsidR="00303848" w:rsidRPr="00472F25" w:rsidRDefault="00303848" w:rsidP="0074076E">
      <w:pPr>
        <w:spacing w:after="0" w:line="240" w:lineRule="auto"/>
        <w:ind w:firstLine="993"/>
        <w:jc w:val="both"/>
        <w:rPr>
          <w:sz w:val="28"/>
          <w:szCs w:val="28"/>
        </w:rPr>
      </w:pPr>
      <w:r w:rsidRPr="00472F25">
        <w:rPr>
          <w:sz w:val="28"/>
          <w:szCs w:val="28"/>
        </w:rPr>
        <w:t>Применяемые методы и приемы обучения в зависимости от поставленных задач:</w:t>
      </w:r>
    </w:p>
    <w:p w14:paraId="6FBFF9EC" w14:textId="77777777" w:rsidR="00303848" w:rsidRPr="00472F25" w:rsidRDefault="00303848" w:rsidP="0074076E">
      <w:pPr>
        <w:spacing w:after="0" w:line="240" w:lineRule="auto"/>
        <w:ind w:firstLine="993"/>
        <w:jc w:val="both"/>
        <w:rPr>
          <w:sz w:val="28"/>
          <w:szCs w:val="28"/>
        </w:rPr>
      </w:pPr>
      <w:r w:rsidRPr="00472F25">
        <w:rPr>
          <w:sz w:val="28"/>
          <w:szCs w:val="28"/>
        </w:rPr>
        <w:t>- словесный метод (рассказ, объяснение, беседа в течение занятия);</w:t>
      </w:r>
    </w:p>
    <w:p w14:paraId="32E3BC76" w14:textId="77777777" w:rsidR="00303848" w:rsidRPr="00472F25" w:rsidRDefault="00303848" w:rsidP="0074076E">
      <w:pPr>
        <w:spacing w:after="0" w:line="240" w:lineRule="auto"/>
        <w:ind w:firstLine="993"/>
        <w:jc w:val="both"/>
        <w:rPr>
          <w:sz w:val="28"/>
          <w:szCs w:val="28"/>
        </w:rPr>
      </w:pPr>
      <w:r w:rsidRPr="00472F25">
        <w:rPr>
          <w:sz w:val="28"/>
          <w:szCs w:val="28"/>
        </w:rPr>
        <w:t>- наглядный метод (личный пример педагога, предоставление репродукций, работ, фотографий в качестве примера, рассматривание предметов, явлений (натура);</w:t>
      </w:r>
    </w:p>
    <w:p w14:paraId="65C1B9BB" w14:textId="77777777" w:rsidR="00303848" w:rsidRPr="00472F25" w:rsidRDefault="00303848" w:rsidP="0074076E">
      <w:pPr>
        <w:spacing w:after="0" w:line="240" w:lineRule="auto"/>
        <w:ind w:firstLine="993"/>
        <w:jc w:val="both"/>
        <w:rPr>
          <w:sz w:val="28"/>
          <w:szCs w:val="28"/>
        </w:rPr>
      </w:pPr>
      <w:r w:rsidRPr="00472F25">
        <w:rPr>
          <w:sz w:val="28"/>
          <w:szCs w:val="28"/>
        </w:rPr>
        <w:t xml:space="preserve">- репродуктивный метод (постоянное повторение с усложнением, объяснение </w:t>
      </w:r>
      <w:r w:rsidR="009969EA" w:rsidRPr="00472F25">
        <w:rPr>
          <w:sz w:val="28"/>
          <w:szCs w:val="28"/>
        </w:rPr>
        <w:t>нового материала,</w:t>
      </w:r>
      <w:r w:rsidRPr="00472F25">
        <w:rPr>
          <w:sz w:val="28"/>
          <w:szCs w:val="28"/>
        </w:rPr>
        <w:t xml:space="preserve"> на основе пройденного);</w:t>
      </w:r>
    </w:p>
    <w:p w14:paraId="53FF23FB" w14:textId="77777777" w:rsidR="00303848" w:rsidRPr="00472F25" w:rsidRDefault="00303848" w:rsidP="0074076E">
      <w:pPr>
        <w:spacing w:after="0" w:line="240" w:lineRule="auto"/>
        <w:ind w:firstLine="993"/>
        <w:jc w:val="both"/>
        <w:rPr>
          <w:sz w:val="28"/>
          <w:szCs w:val="28"/>
        </w:rPr>
      </w:pPr>
      <w:r w:rsidRPr="00472F25">
        <w:rPr>
          <w:sz w:val="28"/>
          <w:szCs w:val="28"/>
        </w:rPr>
        <w:t>- практический метод (упражнения, выполнение определенных задач);</w:t>
      </w:r>
    </w:p>
    <w:p w14:paraId="7E144758" w14:textId="77777777" w:rsidR="00303848" w:rsidRPr="00472F25" w:rsidRDefault="00303848" w:rsidP="0074076E">
      <w:pPr>
        <w:spacing w:after="0" w:line="240" w:lineRule="auto"/>
        <w:ind w:firstLine="993"/>
        <w:jc w:val="both"/>
        <w:rPr>
          <w:sz w:val="28"/>
          <w:szCs w:val="28"/>
        </w:rPr>
      </w:pPr>
      <w:r w:rsidRPr="00472F25">
        <w:rPr>
          <w:sz w:val="28"/>
          <w:szCs w:val="28"/>
        </w:rPr>
        <w:t>- метод самостоятельной работы (очень важный элемент в процессе работы, позволяющий наиболее полно раскрыть способности, обогатить опыт обучающихся).</w:t>
      </w:r>
    </w:p>
    <w:p w14:paraId="6B020223" w14:textId="77777777" w:rsidR="00303848" w:rsidRPr="00472F25" w:rsidRDefault="00303848" w:rsidP="0074076E">
      <w:pPr>
        <w:spacing w:after="0" w:line="240" w:lineRule="auto"/>
        <w:ind w:firstLine="993"/>
        <w:jc w:val="both"/>
        <w:rPr>
          <w:sz w:val="28"/>
          <w:szCs w:val="28"/>
        </w:rPr>
      </w:pPr>
      <w:r w:rsidRPr="00472F25">
        <w:rPr>
          <w:sz w:val="28"/>
          <w:szCs w:val="28"/>
        </w:rPr>
        <w:t>Важным моментом в реализации программы является контроль. Здесь педагог может использовать такие методы проверки: опрос, индивидуальный опрос, тест, творческое задание и т.п.</w:t>
      </w:r>
    </w:p>
    <w:p w14:paraId="4718ECA1" w14:textId="77777777" w:rsidR="00303848" w:rsidRPr="00472F25" w:rsidRDefault="00303848" w:rsidP="0074076E">
      <w:pPr>
        <w:spacing w:after="0" w:line="240" w:lineRule="auto"/>
        <w:ind w:firstLine="993"/>
        <w:jc w:val="both"/>
        <w:rPr>
          <w:sz w:val="28"/>
          <w:szCs w:val="28"/>
        </w:rPr>
      </w:pPr>
      <w:r w:rsidRPr="00472F25">
        <w:rPr>
          <w:sz w:val="28"/>
          <w:szCs w:val="28"/>
        </w:rPr>
        <w:t xml:space="preserve">Как показала практика, оптимален следующий способ построения учебного процесса: сначала педагог объясняет обучающимся тему занятия, задачи, которые они должны решить, средства и способы их выполнения. Параллельно с этим может идти показ вспомогательного материала, иллюстрирующего тему занятия: художественные фотографии, репродукции </w:t>
      </w:r>
      <w:r w:rsidRPr="00472F25">
        <w:rPr>
          <w:sz w:val="28"/>
          <w:szCs w:val="28"/>
        </w:rPr>
        <w:lastRenderedPageBreak/>
        <w:t>работ известных художников, альбомы по изобразительному искусству, изделия народных мастеров, лучшие детские работы из фонда студии.</w:t>
      </w:r>
    </w:p>
    <w:p w14:paraId="223AB654" w14:textId="77777777" w:rsidR="00303848" w:rsidRPr="00472F25" w:rsidRDefault="00303848" w:rsidP="0074076E">
      <w:pPr>
        <w:spacing w:after="0" w:line="240" w:lineRule="auto"/>
        <w:ind w:firstLine="993"/>
        <w:jc w:val="both"/>
        <w:rPr>
          <w:sz w:val="28"/>
          <w:szCs w:val="28"/>
        </w:rPr>
      </w:pPr>
      <w:r w:rsidRPr="00472F25">
        <w:rPr>
          <w:sz w:val="28"/>
          <w:szCs w:val="28"/>
        </w:rPr>
        <w:t>При этом педагог может предложить детям просмотреть дидактические материалы, методические таблицы и пособия. Это создает благоприятную почву для развития познавательного интереса обучающихся и появления творческого настроения.</w:t>
      </w:r>
    </w:p>
    <w:p w14:paraId="41718630" w14:textId="77777777" w:rsidR="00303848" w:rsidRPr="00472F25" w:rsidRDefault="00303848" w:rsidP="0074076E">
      <w:pPr>
        <w:spacing w:after="0" w:line="240" w:lineRule="auto"/>
        <w:ind w:firstLine="993"/>
        <w:jc w:val="both"/>
        <w:rPr>
          <w:sz w:val="28"/>
          <w:szCs w:val="28"/>
        </w:rPr>
      </w:pPr>
      <w:r w:rsidRPr="00472F25">
        <w:rPr>
          <w:sz w:val="28"/>
          <w:szCs w:val="28"/>
        </w:rPr>
        <w:t xml:space="preserve">После изложения теоретических сведений педагог вместе с детьми переходит к практической деятельности. Метод непосредственного показа очень важен, т.к. учит детей технике </w:t>
      </w:r>
      <w:r w:rsidR="009969EA" w:rsidRPr="00472F25">
        <w:rPr>
          <w:sz w:val="28"/>
          <w:szCs w:val="28"/>
        </w:rPr>
        <w:t>обращения с</w:t>
      </w:r>
      <w:r w:rsidRPr="00472F25">
        <w:rPr>
          <w:sz w:val="28"/>
          <w:szCs w:val="28"/>
        </w:rPr>
        <w:t xml:space="preserve"> различными художественными материалами (акварель, гуашь, пастель, тушь, восковые мелки). Педагог демонстрирует, как нужно работать с разными инструментами (кисть, карандаш, перо, палитра, мастихин и др.). При этом используется для показа учебная доска или лист бумаги, прикрепленный на мольберт. Таким образом, педагог раскрывает творческие возможности работы над определённым заданием.</w:t>
      </w:r>
    </w:p>
    <w:p w14:paraId="3B35B8D4" w14:textId="77777777" w:rsidR="00303848" w:rsidRPr="00472F25" w:rsidRDefault="00303848" w:rsidP="0074076E">
      <w:pPr>
        <w:spacing w:after="0" w:line="240" w:lineRule="auto"/>
        <w:ind w:firstLine="993"/>
        <w:jc w:val="both"/>
        <w:rPr>
          <w:sz w:val="28"/>
          <w:szCs w:val="28"/>
        </w:rPr>
      </w:pPr>
      <w:r w:rsidRPr="00472F25">
        <w:rPr>
          <w:sz w:val="28"/>
          <w:szCs w:val="28"/>
        </w:rPr>
        <w:t>Дети после объяснения приступают к работе. Практическая деятельность обучающихся строится от простого к сложному, от учебных упражнений до построения композиции.</w:t>
      </w:r>
    </w:p>
    <w:p w14:paraId="17006B3E" w14:textId="77777777" w:rsidR="00303848" w:rsidRPr="00472F25" w:rsidRDefault="00303848" w:rsidP="0074076E">
      <w:pPr>
        <w:spacing w:after="0" w:line="240" w:lineRule="auto"/>
        <w:ind w:firstLine="993"/>
        <w:jc w:val="both"/>
        <w:rPr>
          <w:sz w:val="28"/>
          <w:szCs w:val="28"/>
        </w:rPr>
      </w:pPr>
      <w:r w:rsidRPr="00472F25">
        <w:rPr>
          <w:sz w:val="28"/>
          <w:szCs w:val="28"/>
        </w:rPr>
        <w:t>В конце занятия для закрепления полученных знаний и умений уместно провести анализ выполненной работы и разбор типичных ошибок. После подведения итогов занятия педагог может дать рекомендации детям в виде домашнего задания.</w:t>
      </w:r>
    </w:p>
    <w:p w14:paraId="061EF548" w14:textId="77777777" w:rsidR="00303848" w:rsidRPr="00472F25" w:rsidRDefault="00303848" w:rsidP="0074076E">
      <w:pPr>
        <w:spacing w:after="0" w:line="240" w:lineRule="auto"/>
        <w:ind w:firstLine="993"/>
        <w:jc w:val="both"/>
        <w:rPr>
          <w:sz w:val="28"/>
          <w:szCs w:val="28"/>
        </w:rPr>
      </w:pPr>
      <w:r w:rsidRPr="00472F25">
        <w:rPr>
          <w:sz w:val="28"/>
          <w:szCs w:val="28"/>
        </w:rPr>
        <w:t>Чтобы дети быстро не утомлялись и не теряли интерес к предмету, на занятиях используется</w:t>
      </w:r>
      <w:r w:rsidR="008C5591">
        <w:rPr>
          <w:sz w:val="28"/>
          <w:szCs w:val="28"/>
        </w:rPr>
        <w:t xml:space="preserve"> </w:t>
      </w:r>
      <w:r w:rsidRPr="00472F25">
        <w:rPr>
          <w:sz w:val="28"/>
          <w:szCs w:val="28"/>
        </w:rPr>
        <w:t xml:space="preserve">смена видов деятельности и чередование технических приёмов с игровыми заданиями. </w:t>
      </w:r>
    </w:p>
    <w:p w14:paraId="6CB470C5" w14:textId="77777777" w:rsidR="00303848" w:rsidRPr="00472F25" w:rsidRDefault="00303848" w:rsidP="0074076E">
      <w:pPr>
        <w:spacing w:after="0" w:line="240" w:lineRule="auto"/>
        <w:ind w:firstLine="993"/>
        <w:jc w:val="both"/>
        <w:rPr>
          <w:sz w:val="28"/>
          <w:szCs w:val="28"/>
        </w:rPr>
      </w:pPr>
      <w:r w:rsidRPr="00472F25">
        <w:rPr>
          <w:sz w:val="28"/>
          <w:szCs w:val="28"/>
        </w:rPr>
        <w:t>Дидактические материалы (таблицы, наглядные пособия, демонстрационные карточки, образцы выполненных заданий и др.) используются на каждом занятии, кроме занятий по развитию фантазии, воображения и проверочных занятий.</w:t>
      </w:r>
    </w:p>
    <w:p w14:paraId="61571672" w14:textId="77777777" w:rsidR="00303848" w:rsidRPr="00472F25" w:rsidRDefault="00303848" w:rsidP="0074076E">
      <w:pPr>
        <w:spacing w:after="0" w:line="240" w:lineRule="auto"/>
        <w:ind w:firstLine="993"/>
        <w:jc w:val="both"/>
        <w:rPr>
          <w:sz w:val="28"/>
          <w:szCs w:val="28"/>
        </w:rPr>
      </w:pPr>
      <w:r w:rsidRPr="00472F25">
        <w:rPr>
          <w:sz w:val="28"/>
          <w:szCs w:val="28"/>
        </w:rPr>
        <w:t>Предметы декоративно-прикладного искусства (сундучки, лапти, вышитые полотенца, расписные доски, образцы народной игрушки, жостовские подносы, гжельская посуда, керамические предметы).</w:t>
      </w:r>
    </w:p>
    <w:p w14:paraId="65050E5F" w14:textId="77777777" w:rsidR="00303848" w:rsidRPr="00472F25" w:rsidRDefault="00303848" w:rsidP="0074076E">
      <w:pPr>
        <w:spacing w:after="0" w:line="240" w:lineRule="auto"/>
        <w:ind w:firstLine="993"/>
        <w:jc w:val="both"/>
        <w:rPr>
          <w:sz w:val="28"/>
          <w:szCs w:val="28"/>
        </w:rPr>
      </w:pPr>
      <w:r w:rsidRPr="00472F25">
        <w:rPr>
          <w:sz w:val="28"/>
          <w:szCs w:val="28"/>
        </w:rPr>
        <w:t>Природные элементы (букеты из сухоцветов, искусственные цветы, гербарий из цветов, листьев, бабочек, набор морских раковин, кораллов, звезд, набор камней).</w:t>
      </w:r>
    </w:p>
    <w:p w14:paraId="0E052F20" w14:textId="77777777" w:rsidR="00303848" w:rsidRPr="00472F25" w:rsidRDefault="00303848" w:rsidP="0074076E">
      <w:pPr>
        <w:spacing w:after="0" w:line="240" w:lineRule="auto"/>
        <w:ind w:firstLine="993"/>
        <w:jc w:val="both"/>
        <w:rPr>
          <w:sz w:val="28"/>
          <w:szCs w:val="28"/>
        </w:rPr>
      </w:pPr>
      <w:r w:rsidRPr="00472F25">
        <w:rPr>
          <w:sz w:val="28"/>
          <w:szCs w:val="28"/>
        </w:rPr>
        <w:t>Муляжи (грибы, фрукты, овощи).</w:t>
      </w:r>
    </w:p>
    <w:p w14:paraId="77EDA594" w14:textId="77777777" w:rsidR="00303848" w:rsidRPr="00472F25" w:rsidRDefault="00303848" w:rsidP="0074076E">
      <w:pPr>
        <w:spacing w:after="0" w:line="240" w:lineRule="auto"/>
        <w:ind w:firstLine="993"/>
        <w:jc w:val="both"/>
        <w:rPr>
          <w:sz w:val="28"/>
          <w:szCs w:val="28"/>
        </w:rPr>
      </w:pPr>
      <w:r w:rsidRPr="00472F25">
        <w:rPr>
          <w:sz w:val="28"/>
          <w:szCs w:val="28"/>
        </w:rPr>
        <w:t xml:space="preserve">Чучела </w:t>
      </w:r>
      <w:r w:rsidR="009969EA" w:rsidRPr="00472F25">
        <w:rPr>
          <w:sz w:val="28"/>
          <w:szCs w:val="28"/>
        </w:rPr>
        <w:t>птиц и</w:t>
      </w:r>
      <w:r w:rsidRPr="00472F25">
        <w:rPr>
          <w:sz w:val="28"/>
          <w:szCs w:val="28"/>
        </w:rPr>
        <w:t xml:space="preserve"> животных (чайки, вороны, совы, сороки, белки).</w:t>
      </w:r>
    </w:p>
    <w:p w14:paraId="72F61F7D" w14:textId="77777777" w:rsidR="00303848" w:rsidRPr="00472F25" w:rsidRDefault="00303848" w:rsidP="0074076E">
      <w:pPr>
        <w:spacing w:after="0" w:line="240" w:lineRule="auto"/>
        <w:ind w:firstLine="993"/>
        <w:jc w:val="both"/>
        <w:rPr>
          <w:sz w:val="28"/>
          <w:szCs w:val="28"/>
        </w:rPr>
      </w:pPr>
      <w:r w:rsidRPr="00472F25">
        <w:rPr>
          <w:sz w:val="28"/>
          <w:szCs w:val="28"/>
        </w:rPr>
        <w:t>Драпировки (однотонные, с цветным и геометрическим орнаментом, ткань разной фактуры – бархат, шелк, ситец, холст, шерсть, тюль).</w:t>
      </w:r>
    </w:p>
    <w:p w14:paraId="67230102" w14:textId="77777777" w:rsidR="00303848" w:rsidRPr="00472F25" w:rsidRDefault="00303848" w:rsidP="0074076E">
      <w:pPr>
        <w:spacing w:after="0" w:line="240" w:lineRule="auto"/>
        <w:ind w:firstLine="993"/>
        <w:jc w:val="both"/>
        <w:rPr>
          <w:sz w:val="28"/>
          <w:szCs w:val="28"/>
        </w:rPr>
      </w:pPr>
      <w:r w:rsidRPr="00472F25">
        <w:rPr>
          <w:sz w:val="28"/>
          <w:szCs w:val="28"/>
        </w:rPr>
        <w:t>Гипсовые предметы (геометрические фигуры, орнаменты, головы с античных слепков).</w:t>
      </w:r>
    </w:p>
    <w:p w14:paraId="44EA9AA5" w14:textId="77777777" w:rsidR="00303848" w:rsidRPr="00472F25" w:rsidRDefault="00303848" w:rsidP="0074076E">
      <w:pPr>
        <w:spacing w:after="0" w:line="240" w:lineRule="auto"/>
        <w:ind w:firstLine="993"/>
        <w:jc w:val="both"/>
        <w:rPr>
          <w:sz w:val="28"/>
          <w:szCs w:val="28"/>
        </w:rPr>
      </w:pPr>
    </w:p>
    <w:p w14:paraId="773B7B83" w14:textId="77777777" w:rsidR="00303848" w:rsidRPr="00472F25" w:rsidRDefault="00303848" w:rsidP="0074076E">
      <w:pPr>
        <w:spacing w:after="0" w:line="240" w:lineRule="auto"/>
        <w:ind w:firstLine="993"/>
        <w:jc w:val="both"/>
        <w:rPr>
          <w:sz w:val="28"/>
          <w:szCs w:val="28"/>
        </w:rPr>
      </w:pPr>
    </w:p>
    <w:p w14:paraId="3FFE4D0C" w14:textId="77777777" w:rsidR="00303848" w:rsidRPr="00472F25" w:rsidRDefault="00303848" w:rsidP="0074076E">
      <w:pPr>
        <w:spacing w:after="0" w:line="240" w:lineRule="auto"/>
        <w:ind w:firstLine="993"/>
        <w:jc w:val="both"/>
        <w:rPr>
          <w:sz w:val="28"/>
          <w:szCs w:val="28"/>
        </w:rPr>
      </w:pPr>
    </w:p>
    <w:p w14:paraId="19DE93F6" w14:textId="77777777" w:rsidR="00303848" w:rsidRPr="00472F25" w:rsidRDefault="00303848" w:rsidP="0074076E">
      <w:pPr>
        <w:spacing w:after="0" w:line="240" w:lineRule="auto"/>
        <w:ind w:firstLine="993"/>
        <w:jc w:val="both"/>
        <w:rPr>
          <w:sz w:val="28"/>
          <w:szCs w:val="28"/>
        </w:rPr>
      </w:pPr>
    </w:p>
    <w:p w14:paraId="0ADF0C9A" w14:textId="77777777" w:rsidR="00303848" w:rsidRDefault="00303848" w:rsidP="0074076E">
      <w:pPr>
        <w:spacing w:after="0" w:line="240" w:lineRule="auto"/>
        <w:ind w:firstLine="993"/>
        <w:jc w:val="both"/>
        <w:rPr>
          <w:b/>
          <w:sz w:val="28"/>
          <w:szCs w:val="28"/>
        </w:rPr>
      </w:pPr>
    </w:p>
    <w:p w14:paraId="29F32752" w14:textId="77777777" w:rsidR="000727F5" w:rsidRDefault="000727F5" w:rsidP="0074076E">
      <w:pPr>
        <w:spacing w:after="0" w:line="240" w:lineRule="auto"/>
        <w:ind w:firstLine="993"/>
        <w:jc w:val="center"/>
        <w:rPr>
          <w:b/>
          <w:sz w:val="28"/>
          <w:szCs w:val="28"/>
        </w:rPr>
      </w:pPr>
    </w:p>
    <w:p w14:paraId="7038312E" w14:textId="77777777" w:rsidR="009969EA" w:rsidRDefault="009969EA" w:rsidP="0074076E">
      <w:pPr>
        <w:spacing w:after="0" w:line="240" w:lineRule="auto"/>
        <w:ind w:firstLine="993"/>
        <w:jc w:val="center"/>
        <w:rPr>
          <w:b/>
          <w:sz w:val="28"/>
          <w:szCs w:val="28"/>
        </w:rPr>
      </w:pPr>
    </w:p>
    <w:p w14:paraId="36C39AFC" w14:textId="77777777" w:rsidR="00303848" w:rsidRDefault="009969EA" w:rsidP="0074076E">
      <w:pPr>
        <w:spacing w:after="0" w:line="240" w:lineRule="auto"/>
        <w:ind w:firstLine="993"/>
        <w:jc w:val="center"/>
        <w:rPr>
          <w:b/>
          <w:sz w:val="28"/>
          <w:szCs w:val="28"/>
        </w:rPr>
      </w:pPr>
      <w:r>
        <w:rPr>
          <w:b/>
          <w:sz w:val="28"/>
          <w:szCs w:val="28"/>
        </w:rPr>
        <w:t>ЛИТЕРАТУРА</w:t>
      </w:r>
    </w:p>
    <w:p w14:paraId="091D9755" w14:textId="77777777" w:rsidR="0059797E" w:rsidRPr="00472F25" w:rsidRDefault="0059797E" w:rsidP="0074076E">
      <w:pPr>
        <w:spacing w:after="0" w:line="240" w:lineRule="auto"/>
        <w:ind w:firstLine="993"/>
        <w:jc w:val="center"/>
        <w:rPr>
          <w:b/>
          <w:sz w:val="28"/>
          <w:szCs w:val="28"/>
        </w:rPr>
      </w:pPr>
      <w:r w:rsidRPr="00472F25">
        <w:rPr>
          <w:b/>
          <w:sz w:val="28"/>
          <w:szCs w:val="28"/>
        </w:rPr>
        <w:t>Литература для педагога</w:t>
      </w:r>
    </w:p>
    <w:p w14:paraId="4F434CED" w14:textId="77777777" w:rsidR="0059797E" w:rsidRPr="000D1A2E" w:rsidRDefault="0059797E" w:rsidP="0074076E">
      <w:pPr>
        <w:pStyle w:val="a3"/>
        <w:numPr>
          <w:ilvl w:val="0"/>
          <w:numId w:val="13"/>
        </w:numPr>
        <w:spacing w:after="0" w:line="240" w:lineRule="auto"/>
        <w:ind w:left="567"/>
        <w:jc w:val="both"/>
        <w:rPr>
          <w:sz w:val="28"/>
          <w:szCs w:val="28"/>
        </w:rPr>
      </w:pPr>
      <w:r w:rsidRPr="000D1A2E">
        <w:rPr>
          <w:sz w:val="28"/>
          <w:szCs w:val="28"/>
        </w:rPr>
        <w:t>Базанова М. Д. Пленэр. – М.: Изобразительное искусство, 1994.</w:t>
      </w:r>
    </w:p>
    <w:p w14:paraId="63EB1103" w14:textId="77777777" w:rsidR="0059797E" w:rsidRPr="000D1A2E" w:rsidRDefault="0059797E" w:rsidP="0074076E">
      <w:pPr>
        <w:pStyle w:val="a3"/>
        <w:numPr>
          <w:ilvl w:val="0"/>
          <w:numId w:val="13"/>
        </w:numPr>
        <w:spacing w:after="0" w:line="240" w:lineRule="auto"/>
        <w:ind w:left="567"/>
        <w:jc w:val="both"/>
        <w:rPr>
          <w:sz w:val="28"/>
          <w:szCs w:val="28"/>
        </w:rPr>
      </w:pPr>
      <w:r w:rsidRPr="000D1A2E">
        <w:rPr>
          <w:sz w:val="28"/>
          <w:szCs w:val="28"/>
        </w:rPr>
        <w:t>Гусакова М. А. Аппликация. – М.: Просвещение, 1987.</w:t>
      </w:r>
    </w:p>
    <w:p w14:paraId="4BF89607" w14:textId="77777777" w:rsidR="0059797E" w:rsidRPr="000D1A2E" w:rsidRDefault="0059797E" w:rsidP="0074076E">
      <w:pPr>
        <w:pStyle w:val="a3"/>
        <w:numPr>
          <w:ilvl w:val="0"/>
          <w:numId w:val="13"/>
        </w:numPr>
        <w:spacing w:after="0" w:line="240" w:lineRule="auto"/>
        <w:ind w:left="567"/>
        <w:jc w:val="both"/>
        <w:rPr>
          <w:sz w:val="28"/>
          <w:szCs w:val="28"/>
        </w:rPr>
      </w:pPr>
      <w:r w:rsidRPr="000D1A2E">
        <w:rPr>
          <w:sz w:val="28"/>
          <w:szCs w:val="28"/>
        </w:rPr>
        <w:t>Дубровская Н. В. Приглашение к творчеству. – СПб.: Детство-Пресс, 2004.</w:t>
      </w:r>
    </w:p>
    <w:p w14:paraId="1AA060A3" w14:textId="77777777" w:rsidR="0059797E" w:rsidRPr="000D1A2E" w:rsidRDefault="0059797E" w:rsidP="0074076E">
      <w:pPr>
        <w:pStyle w:val="a3"/>
        <w:numPr>
          <w:ilvl w:val="0"/>
          <w:numId w:val="13"/>
        </w:numPr>
        <w:spacing w:after="0" w:line="240" w:lineRule="auto"/>
        <w:ind w:left="567"/>
        <w:jc w:val="both"/>
        <w:rPr>
          <w:sz w:val="28"/>
          <w:szCs w:val="28"/>
        </w:rPr>
      </w:pPr>
      <w:r w:rsidRPr="000D1A2E">
        <w:rPr>
          <w:sz w:val="28"/>
          <w:szCs w:val="28"/>
        </w:rPr>
        <w:t>Комарова Т. С., Размыслова А. В. Цвет в детском изобразительном творчестве. –  М.: Педагогическое общество России, 2002.</w:t>
      </w:r>
    </w:p>
    <w:p w14:paraId="15A81BBE" w14:textId="77777777" w:rsidR="0059797E" w:rsidRPr="000D1A2E" w:rsidRDefault="0059797E" w:rsidP="0074076E">
      <w:pPr>
        <w:pStyle w:val="a3"/>
        <w:numPr>
          <w:ilvl w:val="0"/>
          <w:numId w:val="13"/>
        </w:numPr>
        <w:spacing w:after="0" w:line="240" w:lineRule="auto"/>
        <w:ind w:left="567"/>
        <w:jc w:val="both"/>
        <w:rPr>
          <w:sz w:val="28"/>
          <w:szCs w:val="28"/>
        </w:rPr>
      </w:pPr>
      <w:r w:rsidRPr="000D1A2E">
        <w:rPr>
          <w:sz w:val="28"/>
          <w:szCs w:val="28"/>
        </w:rPr>
        <w:t>Компанцева Л. В. Поэтический образ природы в детском рисунке. – М.: Просвещение, 1985.</w:t>
      </w:r>
    </w:p>
    <w:p w14:paraId="6D3D0949" w14:textId="77777777" w:rsidR="0059797E" w:rsidRPr="000D1A2E" w:rsidRDefault="0059797E" w:rsidP="0074076E">
      <w:pPr>
        <w:pStyle w:val="a3"/>
        <w:numPr>
          <w:ilvl w:val="0"/>
          <w:numId w:val="13"/>
        </w:numPr>
        <w:spacing w:after="0" w:line="240" w:lineRule="auto"/>
        <w:ind w:left="567"/>
        <w:jc w:val="both"/>
        <w:rPr>
          <w:sz w:val="28"/>
          <w:szCs w:val="28"/>
        </w:rPr>
      </w:pPr>
      <w:r w:rsidRPr="000D1A2E">
        <w:rPr>
          <w:sz w:val="28"/>
          <w:szCs w:val="28"/>
        </w:rPr>
        <w:t>Корнева Г. Бумага. – СПб.: Кристалл, 2001.</w:t>
      </w:r>
    </w:p>
    <w:p w14:paraId="599A1760" w14:textId="77777777" w:rsidR="0059797E" w:rsidRPr="000D1A2E" w:rsidRDefault="0059797E" w:rsidP="0074076E">
      <w:pPr>
        <w:pStyle w:val="a3"/>
        <w:numPr>
          <w:ilvl w:val="0"/>
          <w:numId w:val="13"/>
        </w:numPr>
        <w:spacing w:after="0" w:line="240" w:lineRule="auto"/>
        <w:ind w:left="567"/>
        <w:jc w:val="both"/>
        <w:rPr>
          <w:sz w:val="28"/>
          <w:szCs w:val="28"/>
        </w:rPr>
      </w:pPr>
      <w:r w:rsidRPr="000D1A2E">
        <w:rPr>
          <w:sz w:val="28"/>
          <w:szCs w:val="28"/>
        </w:rPr>
        <w:t>Луковенко Б. А. Рисунок пером. – М.: Изобразительное искусство, 2000.</w:t>
      </w:r>
    </w:p>
    <w:p w14:paraId="077FA069" w14:textId="77777777" w:rsidR="0059797E" w:rsidRPr="000D1A2E" w:rsidRDefault="0059797E" w:rsidP="0074076E">
      <w:pPr>
        <w:pStyle w:val="a3"/>
        <w:numPr>
          <w:ilvl w:val="0"/>
          <w:numId w:val="13"/>
        </w:numPr>
        <w:spacing w:after="0" w:line="240" w:lineRule="auto"/>
        <w:ind w:left="567"/>
        <w:jc w:val="both"/>
        <w:rPr>
          <w:sz w:val="28"/>
          <w:szCs w:val="28"/>
        </w:rPr>
      </w:pPr>
      <w:r w:rsidRPr="000D1A2E">
        <w:rPr>
          <w:sz w:val="28"/>
          <w:szCs w:val="28"/>
        </w:rPr>
        <w:t>Митителло К. Аппликация. Техника и искусство. – М.: Эксмо-Пресс, 2002.</w:t>
      </w:r>
    </w:p>
    <w:p w14:paraId="46398A27" w14:textId="77777777" w:rsidR="0059797E" w:rsidRPr="000D1A2E" w:rsidRDefault="0059797E" w:rsidP="0074076E">
      <w:pPr>
        <w:pStyle w:val="a3"/>
        <w:numPr>
          <w:ilvl w:val="0"/>
          <w:numId w:val="13"/>
        </w:numPr>
        <w:spacing w:after="0" w:line="240" w:lineRule="auto"/>
        <w:ind w:left="567"/>
        <w:jc w:val="both"/>
        <w:rPr>
          <w:sz w:val="28"/>
          <w:szCs w:val="28"/>
        </w:rPr>
      </w:pPr>
      <w:r w:rsidRPr="000D1A2E">
        <w:rPr>
          <w:sz w:val="28"/>
          <w:szCs w:val="28"/>
        </w:rPr>
        <w:t>Михайлов А. М. Искусство акварели. – М.: Изобразительное искусство, 1995.</w:t>
      </w:r>
    </w:p>
    <w:p w14:paraId="2875C1E0" w14:textId="77777777" w:rsidR="0059797E" w:rsidRPr="000D1A2E" w:rsidRDefault="0059797E" w:rsidP="0074076E">
      <w:pPr>
        <w:pStyle w:val="a3"/>
        <w:numPr>
          <w:ilvl w:val="0"/>
          <w:numId w:val="13"/>
        </w:numPr>
        <w:spacing w:after="0" w:line="240" w:lineRule="auto"/>
        <w:ind w:left="567"/>
        <w:jc w:val="both"/>
        <w:rPr>
          <w:sz w:val="28"/>
          <w:szCs w:val="28"/>
        </w:rPr>
      </w:pPr>
      <w:r w:rsidRPr="000D1A2E">
        <w:rPr>
          <w:sz w:val="28"/>
          <w:szCs w:val="28"/>
        </w:rPr>
        <w:t>Неменский Б. М. Образовательная область «искусство». – М.: ГОМЦ, Школьная книга, 2000.</w:t>
      </w:r>
    </w:p>
    <w:p w14:paraId="489B81B2" w14:textId="77777777" w:rsidR="0059797E" w:rsidRPr="000D1A2E" w:rsidRDefault="0059797E" w:rsidP="0074076E">
      <w:pPr>
        <w:pStyle w:val="a3"/>
        <w:numPr>
          <w:ilvl w:val="0"/>
          <w:numId w:val="13"/>
        </w:numPr>
        <w:spacing w:after="0" w:line="240" w:lineRule="auto"/>
        <w:ind w:left="567"/>
        <w:jc w:val="both"/>
        <w:rPr>
          <w:sz w:val="28"/>
          <w:szCs w:val="28"/>
        </w:rPr>
      </w:pPr>
      <w:r w:rsidRPr="000D1A2E">
        <w:rPr>
          <w:sz w:val="28"/>
          <w:szCs w:val="28"/>
        </w:rPr>
        <w:t>Неменский Б. М. Изобразительное искусство и художественный труд. – М.: МИПКРО, 2003.</w:t>
      </w:r>
    </w:p>
    <w:p w14:paraId="10CB62E8" w14:textId="77777777" w:rsidR="0059797E" w:rsidRPr="000D1A2E" w:rsidRDefault="0059797E" w:rsidP="0074076E">
      <w:pPr>
        <w:pStyle w:val="a3"/>
        <w:numPr>
          <w:ilvl w:val="0"/>
          <w:numId w:val="13"/>
        </w:numPr>
        <w:spacing w:after="0" w:line="240" w:lineRule="auto"/>
        <w:ind w:left="567"/>
        <w:jc w:val="both"/>
        <w:rPr>
          <w:sz w:val="28"/>
          <w:szCs w:val="28"/>
        </w:rPr>
      </w:pPr>
      <w:r w:rsidRPr="000D1A2E">
        <w:rPr>
          <w:sz w:val="28"/>
          <w:szCs w:val="28"/>
        </w:rPr>
        <w:t>Полунина В. Н. Искусство и дети. – М.: Правда, 1982.</w:t>
      </w:r>
    </w:p>
    <w:p w14:paraId="659E1E91" w14:textId="77777777" w:rsidR="0059797E" w:rsidRPr="000D1A2E" w:rsidRDefault="0059797E" w:rsidP="0074076E">
      <w:pPr>
        <w:pStyle w:val="a3"/>
        <w:numPr>
          <w:ilvl w:val="0"/>
          <w:numId w:val="13"/>
        </w:numPr>
        <w:spacing w:after="0" w:line="240" w:lineRule="auto"/>
        <w:ind w:left="567"/>
        <w:jc w:val="both"/>
        <w:rPr>
          <w:sz w:val="28"/>
          <w:szCs w:val="28"/>
        </w:rPr>
      </w:pPr>
      <w:r w:rsidRPr="000D1A2E">
        <w:rPr>
          <w:sz w:val="28"/>
          <w:szCs w:val="28"/>
        </w:rPr>
        <w:t>Полунина В. Н. Солнечный круг. У Лукоморья. – М.: Искусство и образование, 2001.</w:t>
      </w:r>
    </w:p>
    <w:p w14:paraId="7E079B08" w14:textId="77777777" w:rsidR="0059797E" w:rsidRDefault="0059797E" w:rsidP="0074076E">
      <w:pPr>
        <w:pStyle w:val="a3"/>
        <w:numPr>
          <w:ilvl w:val="0"/>
          <w:numId w:val="13"/>
        </w:numPr>
        <w:spacing w:after="0" w:line="240" w:lineRule="auto"/>
        <w:ind w:left="567"/>
        <w:jc w:val="both"/>
        <w:rPr>
          <w:sz w:val="28"/>
          <w:szCs w:val="28"/>
        </w:rPr>
      </w:pPr>
      <w:r w:rsidRPr="000D1A2E">
        <w:rPr>
          <w:sz w:val="28"/>
          <w:szCs w:val="28"/>
        </w:rPr>
        <w:t>Полунина В. Н., Капитунова А. А. Гербарий. – М.: Астрель, 2001.</w:t>
      </w:r>
    </w:p>
    <w:p w14:paraId="04D37380" w14:textId="77777777" w:rsidR="0059797E" w:rsidRPr="000D1A2E" w:rsidRDefault="0059797E" w:rsidP="0074076E">
      <w:pPr>
        <w:pStyle w:val="a3"/>
        <w:numPr>
          <w:ilvl w:val="0"/>
          <w:numId w:val="13"/>
        </w:numPr>
        <w:spacing w:after="0" w:line="240" w:lineRule="auto"/>
        <w:ind w:left="567"/>
        <w:jc w:val="both"/>
        <w:rPr>
          <w:sz w:val="28"/>
          <w:szCs w:val="28"/>
        </w:rPr>
      </w:pPr>
      <w:r w:rsidRPr="000D1A2E">
        <w:rPr>
          <w:sz w:val="28"/>
          <w:szCs w:val="28"/>
        </w:rPr>
        <w:t>Смит С. Рисунок. Полный курс. – М.: Внешсигма, 1997.</w:t>
      </w:r>
    </w:p>
    <w:p w14:paraId="3F02B710" w14:textId="77777777" w:rsidR="0059797E" w:rsidRPr="006F5E18" w:rsidRDefault="0059797E" w:rsidP="0074076E">
      <w:pPr>
        <w:pStyle w:val="a3"/>
        <w:numPr>
          <w:ilvl w:val="0"/>
          <w:numId w:val="13"/>
        </w:numPr>
        <w:spacing w:after="0" w:line="240" w:lineRule="auto"/>
        <w:ind w:left="567"/>
        <w:jc w:val="both"/>
        <w:rPr>
          <w:sz w:val="28"/>
          <w:szCs w:val="28"/>
        </w:rPr>
      </w:pPr>
      <w:r w:rsidRPr="000D1A2E">
        <w:rPr>
          <w:sz w:val="28"/>
          <w:szCs w:val="28"/>
        </w:rPr>
        <w:t>С.А.Левин, А.М.Михайлов, А.В.Щербаков, Рисунок и живопись. – М.: Просвещение, 1981.</w:t>
      </w:r>
    </w:p>
    <w:p w14:paraId="6635B82D" w14:textId="77777777" w:rsidR="008C5591" w:rsidRDefault="008C5591" w:rsidP="0074076E">
      <w:pPr>
        <w:spacing w:after="0" w:line="240" w:lineRule="auto"/>
        <w:ind w:firstLine="993"/>
        <w:jc w:val="center"/>
        <w:rPr>
          <w:b/>
          <w:sz w:val="28"/>
          <w:szCs w:val="28"/>
        </w:rPr>
      </w:pPr>
    </w:p>
    <w:p w14:paraId="35E78E9C" w14:textId="77777777" w:rsidR="00303848" w:rsidRPr="00472F25" w:rsidRDefault="00303848" w:rsidP="0074076E">
      <w:pPr>
        <w:spacing w:after="0" w:line="240" w:lineRule="auto"/>
        <w:ind w:firstLine="993"/>
        <w:jc w:val="center"/>
        <w:rPr>
          <w:b/>
          <w:sz w:val="28"/>
          <w:szCs w:val="28"/>
        </w:rPr>
      </w:pPr>
      <w:r w:rsidRPr="00472F25">
        <w:rPr>
          <w:b/>
          <w:sz w:val="28"/>
          <w:szCs w:val="28"/>
        </w:rPr>
        <w:t>Литература для обучающихся</w:t>
      </w:r>
    </w:p>
    <w:p w14:paraId="0F56BE9B" w14:textId="77777777" w:rsidR="00303848" w:rsidRPr="000D1A2E" w:rsidRDefault="00303848" w:rsidP="0074076E">
      <w:pPr>
        <w:pStyle w:val="a3"/>
        <w:numPr>
          <w:ilvl w:val="0"/>
          <w:numId w:val="11"/>
        </w:numPr>
        <w:spacing w:after="0" w:line="240" w:lineRule="auto"/>
        <w:jc w:val="both"/>
        <w:rPr>
          <w:sz w:val="28"/>
          <w:szCs w:val="28"/>
        </w:rPr>
      </w:pPr>
      <w:r w:rsidRPr="000D1A2E">
        <w:rPr>
          <w:sz w:val="28"/>
          <w:szCs w:val="28"/>
        </w:rPr>
        <w:t>Белашов А. М. Как рисовать животных. – М.: Юный художник, 2002.</w:t>
      </w:r>
    </w:p>
    <w:p w14:paraId="0DDB022D" w14:textId="77777777" w:rsidR="00303848" w:rsidRPr="000D1A2E" w:rsidRDefault="00303848" w:rsidP="0074076E">
      <w:pPr>
        <w:pStyle w:val="a3"/>
        <w:numPr>
          <w:ilvl w:val="0"/>
          <w:numId w:val="11"/>
        </w:numPr>
        <w:spacing w:after="0" w:line="240" w:lineRule="auto"/>
        <w:jc w:val="both"/>
        <w:rPr>
          <w:sz w:val="28"/>
          <w:szCs w:val="28"/>
        </w:rPr>
      </w:pPr>
      <w:r w:rsidRPr="000D1A2E">
        <w:rPr>
          <w:sz w:val="28"/>
          <w:szCs w:val="28"/>
        </w:rPr>
        <w:t>Брагинский В. Э. Пастель. – М.: Юный художник, 2002.</w:t>
      </w:r>
    </w:p>
    <w:p w14:paraId="25EF1EDD" w14:textId="77777777" w:rsidR="00303848" w:rsidRPr="000D1A2E" w:rsidRDefault="00303848" w:rsidP="0074076E">
      <w:pPr>
        <w:pStyle w:val="a3"/>
        <w:numPr>
          <w:ilvl w:val="0"/>
          <w:numId w:val="11"/>
        </w:numPr>
        <w:spacing w:after="0" w:line="240" w:lineRule="auto"/>
        <w:jc w:val="both"/>
        <w:rPr>
          <w:sz w:val="28"/>
          <w:szCs w:val="28"/>
        </w:rPr>
      </w:pPr>
      <w:r w:rsidRPr="000D1A2E">
        <w:rPr>
          <w:sz w:val="28"/>
          <w:szCs w:val="28"/>
        </w:rPr>
        <w:t>Дикинс Р., Маккафферти Я. Как научиться рисовать лица. – М.: РОСМЭН, 2002.</w:t>
      </w:r>
    </w:p>
    <w:p w14:paraId="617FC5B2" w14:textId="77777777" w:rsidR="00303848" w:rsidRPr="000D1A2E" w:rsidRDefault="00303848" w:rsidP="0074076E">
      <w:pPr>
        <w:pStyle w:val="a3"/>
        <w:numPr>
          <w:ilvl w:val="0"/>
          <w:numId w:val="11"/>
        </w:numPr>
        <w:spacing w:after="0" w:line="240" w:lineRule="auto"/>
        <w:jc w:val="both"/>
        <w:rPr>
          <w:sz w:val="28"/>
          <w:szCs w:val="28"/>
        </w:rPr>
      </w:pPr>
      <w:r w:rsidRPr="000D1A2E">
        <w:rPr>
          <w:sz w:val="28"/>
          <w:szCs w:val="28"/>
        </w:rPr>
        <w:t>Иванов В. И. О тоне и цвете (в 2-х частях). – М.: Юный художник, 2001-2002.</w:t>
      </w:r>
    </w:p>
    <w:p w14:paraId="7DD02D74" w14:textId="77777777" w:rsidR="00303848" w:rsidRPr="000D1A2E" w:rsidRDefault="00303848" w:rsidP="0074076E">
      <w:pPr>
        <w:pStyle w:val="a3"/>
        <w:numPr>
          <w:ilvl w:val="0"/>
          <w:numId w:val="11"/>
        </w:numPr>
        <w:spacing w:after="0" w:line="240" w:lineRule="auto"/>
        <w:jc w:val="both"/>
        <w:rPr>
          <w:sz w:val="28"/>
          <w:szCs w:val="28"/>
        </w:rPr>
      </w:pPr>
      <w:r w:rsidRPr="000D1A2E">
        <w:rPr>
          <w:sz w:val="28"/>
          <w:szCs w:val="28"/>
        </w:rPr>
        <w:t>Лахути М. Д. Как научиться рисовать. – М.: РОСМЭН, 2000.</w:t>
      </w:r>
    </w:p>
    <w:p w14:paraId="366CBBA5" w14:textId="77777777" w:rsidR="00303848" w:rsidRPr="000D1A2E" w:rsidRDefault="00303848" w:rsidP="0074076E">
      <w:pPr>
        <w:pStyle w:val="a3"/>
        <w:numPr>
          <w:ilvl w:val="0"/>
          <w:numId w:val="11"/>
        </w:numPr>
        <w:spacing w:after="0" w:line="240" w:lineRule="auto"/>
        <w:jc w:val="both"/>
        <w:rPr>
          <w:sz w:val="28"/>
          <w:szCs w:val="28"/>
        </w:rPr>
      </w:pPr>
      <w:r w:rsidRPr="000D1A2E">
        <w:rPr>
          <w:sz w:val="28"/>
          <w:szCs w:val="28"/>
        </w:rPr>
        <w:t>Панов В. П. Искусство силуэта. – М.: Юный художник, 2005.</w:t>
      </w:r>
    </w:p>
    <w:p w14:paraId="04677034" w14:textId="77777777" w:rsidR="00303848" w:rsidRPr="000D1A2E" w:rsidRDefault="00303848" w:rsidP="0074076E">
      <w:pPr>
        <w:pStyle w:val="a3"/>
        <w:numPr>
          <w:ilvl w:val="0"/>
          <w:numId w:val="11"/>
        </w:numPr>
        <w:spacing w:after="0" w:line="240" w:lineRule="auto"/>
        <w:jc w:val="both"/>
        <w:rPr>
          <w:sz w:val="28"/>
          <w:szCs w:val="28"/>
        </w:rPr>
      </w:pPr>
      <w:r w:rsidRPr="000D1A2E">
        <w:rPr>
          <w:sz w:val="28"/>
          <w:szCs w:val="28"/>
        </w:rPr>
        <w:t>СэвиджХаббард К., Спейшер Р. Приключения в мире живописи. – М.: РОСМЭН, 2003.</w:t>
      </w:r>
    </w:p>
    <w:p w14:paraId="0F482467" w14:textId="77777777" w:rsidR="00303848" w:rsidRPr="000D1A2E" w:rsidRDefault="00303848" w:rsidP="0074076E">
      <w:pPr>
        <w:pStyle w:val="a3"/>
        <w:numPr>
          <w:ilvl w:val="0"/>
          <w:numId w:val="11"/>
        </w:numPr>
        <w:spacing w:after="0" w:line="240" w:lineRule="auto"/>
        <w:jc w:val="both"/>
        <w:rPr>
          <w:sz w:val="28"/>
          <w:szCs w:val="28"/>
        </w:rPr>
      </w:pPr>
      <w:r w:rsidRPr="000D1A2E">
        <w:rPr>
          <w:sz w:val="28"/>
          <w:szCs w:val="28"/>
        </w:rPr>
        <w:t>Ткаченко Е. И. Мир цвета. – М.: Юный художник, 1999.</w:t>
      </w:r>
    </w:p>
    <w:p w14:paraId="5DA94F05" w14:textId="77777777" w:rsidR="00303848" w:rsidRPr="000D1A2E" w:rsidRDefault="00303848" w:rsidP="0074076E">
      <w:pPr>
        <w:pStyle w:val="a3"/>
        <w:numPr>
          <w:ilvl w:val="0"/>
          <w:numId w:val="11"/>
        </w:numPr>
        <w:spacing w:after="0" w:line="240" w:lineRule="auto"/>
        <w:jc w:val="both"/>
        <w:rPr>
          <w:sz w:val="28"/>
          <w:szCs w:val="28"/>
        </w:rPr>
      </w:pPr>
      <w:r w:rsidRPr="000D1A2E">
        <w:rPr>
          <w:sz w:val="28"/>
          <w:szCs w:val="28"/>
        </w:rPr>
        <w:lastRenderedPageBreak/>
        <w:t>Уотт Ф. Я умею рисовать. – М.: РОСМЭН, 2003.</w:t>
      </w:r>
    </w:p>
    <w:p w14:paraId="43495738" w14:textId="77777777" w:rsidR="00303848" w:rsidRPr="000D1A2E" w:rsidRDefault="00303848" w:rsidP="0074076E">
      <w:pPr>
        <w:pStyle w:val="a3"/>
        <w:numPr>
          <w:ilvl w:val="0"/>
          <w:numId w:val="11"/>
        </w:numPr>
        <w:spacing w:after="0" w:line="240" w:lineRule="auto"/>
        <w:jc w:val="both"/>
        <w:rPr>
          <w:sz w:val="28"/>
          <w:szCs w:val="28"/>
        </w:rPr>
      </w:pPr>
      <w:r w:rsidRPr="000D1A2E">
        <w:rPr>
          <w:sz w:val="28"/>
          <w:szCs w:val="28"/>
        </w:rPr>
        <w:t>Чивиков Е. К. Городской пейзаж. – М.: Юный художник, 2006.</w:t>
      </w:r>
    </w:p>
    <w:p w14:paraId="6FA3E877" w14:textId="77777777" w:rsidR="00303848" w:rsidRPr="000D1A2E" w:rsidRDefault="00303848" w:rsidP="0074076E">
      <w:pPr>
        <w:pStyle w:val="a3"/>
        <w:numPr>
          <w:ilvl w:val="0"/>
          <w:numId w:val="11"/>
        </w:numPr>
        <w:spacing w:after="0" w:line="240" w:lineRule="auto"/>
        <w:jc w:val="both"/>
        <w:rPr>
          <w:sz w:val="28"/>
          <w:szCs w:val="28"/>
        </w:rPr>
      </w:pPr>
      <w:r w:rsidRPr="000D1A2E">
        <w:rPr>
          <w:sz w:val="28"/>
          <w:szCs w:val="28"/>
        </w:rPr>
        <w:t>Шабаев М. Б. Цветные карандаши. – М.: Юный художник, 2002.</w:t>
      </w:r>
    </w:p>
    <w:p w14:paraId="7E1A175C" w14:textId="77777777" w:rsidR="008C5591" w:rsidRDefault="008C5591" w:rsidP="0074076E">
      <w:pPr>
        <w:spacing w:after="0" w:line="240" w:lineRule="auto"/>
        <w:ind w:firstLine="993"/>
        <w:jc w:val="center"/>
        <w:rPr>
          <w:b/>
          <w:sz w:val="28"/>
          <w:szCs w:val="28"/>
        </w:rPr>
      </w:pPr>
    </w:p>
    <w:p w14:paraId="49FF279F" w14:textId="77777777" w:rsidR="00303848" w:rsidRPr="00472F25" w:rsidRDefault="00303848" w:rsidP="0074076E">
      <w:pPr>
        <w:spacing w:after="0" w:line="240" w:lineRule="auto"/>
        <w:ind w:firstLine="993"/>
        <w:jc w:val="center"/>
        <w:rPr>
          <w:b/>
          <w:sz w:val="28"/>
          <w:szCs w:val="28"/>
        </w:rPr>
      </w:pPr>
      <w:r w:rsidRPr="00472F25">
        <w:rPr>
          <w:b/>
          <w:sz w:val="28"/>
          <w:szCs w:val="28"/>
        </w:rPr>
        <w:t>Литература для родителей</w:t>
      </w:r>
    </w:p>
    <w:p w14:paraId="5C9FDAB3" w14:textId="77777777" w:rsidR="00303848" w:rsidRPr="000D1A2E" w:rsidRDefault="00303848" w:rsidP="0074076E">
      <w:pPr>
        <w:pStyle w:val="a3"/>
        <w:numPr>
          <w:ilvl w:val="0"/>
          <w:numId w:val="12"/>
        </w:numPr>
        <w:spacing w:after="0" w:line="240" w:lineRule="auto"/>
        <w:ind w:left="426" w:firstLine="0"/>
        <w:jc w:val="both"/>
        <w:rPr>
          <w:sz w:val="28"/>
          <w:szCs w:val="28"/>
        </w:rPr>
      </w:pPr>
      <w:r w:rsidRPr="000D1A2E">
        <w:rPr>
          <w:sz w:val="28"/>
          <w:szCs w:val="28"/>
        </w:rPr>
        <w:t>Алексеева В. В. Что такое искусство. – М.: Советский художник, 1991.</w:t>
      </w:r>
    </w:p>
    <w:p w14:paraId="7B95D9FE" w14:textId="77777777" w:rsidR="00303848" w:rsidRPr="000D1A2E" w:rsidRDefault="00303848" w:rsidP="0074076E">
      <w:pPr>
        <w:pStyle w:val="a3"/>
        <w:numPr>
          <w:ilvl w:val="0"/>
          <w:numId w:val="12"/>
        </w:numPr>
        <w:spacing w:after="0" w:line="240" w:lineRule="auto"/>
        <w:ind w:left="426" w:firstLine="0"/>
        <w:jc w:val="both"/>
        <w:rPr>
          <w:sz w:val="28"/>
          <w:szCs w:val="28"/>
        </w:rPr>
      </w:pPr>
      <w:r w:rsidRPr="000D1A2E">
        <w:rPr>
          <w:sz w:val="28"/>
          <w:szCs w:val="28"/>
        </w:rPr>
        <w:t>Берсенева Г. К. Ткань. Бумага. Тесто. Домашнее рукоделие. – М.: Астрель, 2001.</w:t>
      </w:r>
    </w:p>
    <w:p w14:paraId="3ED8E4BA" w14:textId="77777777" w:rsidR="00303848" w:rsidRPr="000D1A2E" w:rsidRDefault="00303848" w:rsidP="0074076E">
      <w:pPr>
        <w:pStyle w:val="a3"/>
        <w:numPr>
          <w:ilvl w:val="0"/>
          <w:numId w:val="12"/>
        </w:numPr>
        <w:spacing w:after="0" w:line="240" w:lineRule="auto"/>
        <w:ind w:left="426" w:firstLine="0"/>
        <w:jc w:val="both"/>
        <w:rPr>
          <w:sz w:val="28"/>
          <w:szCs w:val="28"/>
        </w:rPr>
      </w:pPr>
      <w:r w:rsidRPr="000D1A2E">
        <w:rPr>
          <w:sz w:val="28"/>
          <w:szCs w:val="28"/>
        </w:rPr>
        <w:t>Дрезнина М. Г. Каждый ребенок – художник. – М.: ЮВЕНТА, 2002.</w:t>
      </w:r>
    </w:p>
    <w:p w14:paraId="21CB8C5D" w14:textId="77777777" w:rsidR="00303848" w:rsidRPr="000D1A2E" w:rsidRDefault="00303848" w:rsidP="0074076E">
      <w:pPr>
        <w:pStyle w:val="a3"/>
        <w:numPr>
          <w:ilvl w:val="0"/>
          <w:numId w:val="12"/>
        </w:numPr>
        <w:spacing w:after="0" w:line="240" w:lineRule="auto"/>
        <w:ind w:left="426" w:firstLine="0"/>
        <w:jc w:val="both"/>
        <w:rPr>
          <w:sz w:val="28"/>
          <w:szCs w:val="28"/>
        </w:rPr>
      </w:pPr>
      <w:r w:rsidRPr="000D1A2E">
        <w:rPr>
          <w:sz w:val="28"/>
          <w:szCs w:val="28"/>
        </w:rPr>
        <w:t>Лопатина А., Скребцова М. Краски рассказывают сказки. – М.: Амрита-Русь, 2005.</w:t>
      </w:r>
    </w:p>
    <w:p w14:paraId="18D488A1" w14:textId="77777777" w:rsidR="00303848" w:rsidRPr="000D1A2E" w:rsidRDefault="00303848" w:rsidP="0074076E">
      <w:pPr>
        <w:pStyle w:val="a3"/>
        <w:numPr>
          <w:ilvl w:val="0"/>
          <w:numId w:val="12"/>
        </w:numPr>
        <w:spacing w:after="0" w:line="240" w:lineRule="auto"/>
        <w:ind w:left="426" w:firstLine="0"/>
        <w:jc w:val="both"/>
        <w:rPr>
          <w:sz w:val="28"/>
          <w:szCs w:val="28"/>
        </w:rPr>
      </w:pPr>
      <w:r w:rsidRPr="000D1A2E">
        <w:rPr>
          <w:sz w:val="28"/>
          <w:szCs w:val="28"/>
        </w:rPr>
        <w:t>Мейстер А. Г. Бумажная пластика. Домашнее рукоделие. – М.: Астрель, 2001.</w:t>
      </w:r>
    </w:p>
    <w:p w14:paraId="2C8A4ED9" w14:textId="77777777" w:rsidR="00303848" w:rsidRPr="000D1A2E" w:rsidRDefault="00303848" w:rsidP="0074076E">
      <w:pPr>
        <w:pStyle w:val="a3"/>
        <w:numPr>
          <w:ilvl w:val="0"/>
          <w:numId w:val="12"/>
        </w:numPr>
        <w:spacing w:after="0" w:line="240" w:lineRule="auto"/>
        <w:ind w:left="426" w:firstLine="0"/>
        <w:jc w:val="both"/>
        <w:rPr>
          <w:sz w:val="28"/>
          <w:szCs w:val="28"/>
        </w:rPr>
      </w:pPr>
      <w:r w:rsidRPr="000D1A2E">
        <w:rPr>
          <w:sz w:val="28"/>
          <w:szCs w:val="28"/>
        </w:rPr>
        <w:t>Нагибина М. И. Из простой бумаги мастерим как маги. – Ярославль: Академия холдинг, 2001.</w:t>
      </w:r>
    </w:p>
    <w:p w14:paraId="50FFA3D0" w14:textId="77777777" w:rsidR="009969EA" w:rsidRDefault="00303848" w:rsidP="0074076E">
      <w:pPr>
        <w:pStyle w:val="a3"/>
        <w:numPr>
          <w:ilvl w:val="0"/>
          <w:numId w:val="12"/>
        </w:numPr>
        <w:spacing w:after="0" w:line="240" w:lineRule="auto"/>
        <w:ind w:left="426" w:firstLine="0"/>
        <w:jc w:val="both"/>
        <w:rPr>
          <w:sz w:val="28"/>
          <w:szCs w:val="28"/>
        </w:rPr>
      </w:pPr>
      <w:r w:rsidRPr="000D1A2E">
        <w:rPr>
          <w:sz w:val="28"/>
          <w:szCs w:val="28"/>
        </w:rPr>
        <w:t>Синицына Е. Умные занятия и игры. – М.: Лист Нью, Вече, 2002.</w:t>
      </w:r>
    </w:p>
    <w:p w14:paraId="7A3C3940" w14:textId="77777777" w:rsidR="009969EA" w:rsidRPr="009969EA" w:rsidRDefault="009969EA" w:rsidP="009969EA"/>
    <w:p w14:paraId="736D5285" w14:textId="77777777" w:rsidR="009969EA" w:rsidRPr="009969EA" w:rsidRDefault="009969EA" w:rsidP="009969EA"/>
    <w:p w14:paraId="4403A556" w14:textId="77777777" w:rsidR="009969EA" w:rsidRPr="009969EA" w:rsidRDefault="009969EA" w:rsidP="009969EA"/>
    <w:p w14:paraId="5AEAB92B" w14:textId="77777777" w:rsidR="009969EA" w:rsidRPr="009969EA" w:rsidRDefault="009969EA" w:rsidP="009969EA"/>
    <w:p w14:paraId="79CE9A28" w14:textId="77777777" w:rsidR="009969EA" w:rsidRPr="009969EA" w:rsidRDefault="009969EA" w:rsidP="009969EA"/>
    <w:p w14:paraId="05FCF42F" w14:textId="77777777" w:rsidR="009969EA" w:rsidRPr="009969EA" w:rsidRDefault="009969EA" w:rsidP="009969EA"/>
    <w:p w14:paraId="54306818" w14:textId="77777777" w:rsidR="009969EA" w:rsidRPr="009969EA" w:rsidRDefault="009969EA" w:rsidP="009969EA"/>
    <w:p w14:paraId="60164353" w14:textId="77777777" w:rsidR="009969EA" w:rsidRPr="009969EA" w:rsidRDefault="009969EA" w:rsidP="009969EA"/>
    <w:p w14:paraId="5121A27D" w14:textId="77777777" w:rsidR="009969EA" w:rsidRPr="009969EA" w:rsidRDefault="009969EA" w:rsidP="009969EA"/>
    <w:p w14:paraId="12637F5D" w14:textId="77777777" w:rsidR="009969EA" w:rsidRPr="009969EA" w:rsidRDefault="009969EA" w:rsidP="009969EA"/>
    <w:p w14:paraId="0E19C01F" w14:textId="77777777" w:rsidR="009969EA" w:rsidRPr="009969EA" w:rsidRDefault="009969EA" w:rsidP="009969EA"/>
    <w:p w14:paraId="0CEC149F" w14:textId="77777777" w:rsidR="009969EA" w:rsidRPr="009969EA" w:rsidRDefault="009969EA" w:rsidP="009969EA"/>
    <w:p w14:paraId="57DFC372" w14:textId="77777777" w:rsidR="009969EA" w:rsidRPr="009969EA" w:rsidRDefault="009969EA" w:rsidP="009969EA"/>
    <w:p w14:paraId="3E59C248" w14:textId="77777777" w:rsidR="009969EA" w:rsidRPr="009969EA" w:rsidRDefault="009969EA" w:rsidP="009969EA"/>
    <w:p w14:paraId="147F2424" w14:textId="77777777" w:rsidR="009969EA" w:rsidRPr="009969EA" w:rsidRDefault="009969EA" w:rsidP="009969EA"/>
    <w:p w14:paraId="6C9A46B4" w14:textId="77777777" w:rsidR="009969EA" w:rsidRPr="009969EA" w:rsidRDefault="009969EA" w:rsidP="009969EA"/>
    <w:p w14:paraId="7597481F" w14:textId="77777777" w:rsidR="009969EA" w:rsidRPr="009969EA" w:rsidRDefault="009969EA" w:rsidP="009969EA"/>
    <w:p w14:paraId="47B6BA48" w14:textId="77777777" w:rsidR="009969EA" w:rsidRDefault="009969EA" w:rsidP="009969EA"/>
    <w:p w14:paraId="48154116" w14:textId="77777777" w:rsidR="009969EA" w:rsidRDefault="009969EA" w:rsidP="009969EA"/>
    <w:p w14:paraId="726EB62A" w14:textId="77777777" w:rsidR="009969EA" w:rsidRDefault="009969EA" w:rsidP="009969EA">
      <w:pPr>
        <w:tabs>
          <w:tab w:val="left" w:pos="1740"/>
        </w:tabs>
      </w:pPr>
      <w:r>
        <w:tab/>
      </w:r>
    </w:p>
    <w:p w14:paraId="1C4F6CE9" w14:textId="2343AD75" w:rsidR="009969EA" w:rsidRPr="005735FC" w:rsidRDefault="009969EA" w:rsidP="009969EA">
      <w:pPr>
        <w:pStyle w:val="1"/>
        <w:tabs>
          <w:tab w:val="left" w:pos="3315"/>
        </w:tabs>
        <w:ind w:firstLine="567"/>
        <w:jc w:val="right"/>
        <w:rPr>
          <w:rFonts w:ascii="Times New Roman" w:eastAsia="Times New Roman" w:hAnsi="Times New Roman"/>
          <w:b/>
          <w:color w:val="000000" w:themeColor="text1"/>
          <w:sz w:val="28"/>
          <w:szCs w:val="28"/>
        </w:rPr>
      </w:pPr>
      <w:r w:rsidRPr="005735FC">
        <w:rPr>
          <w:rFonts w:ascii="Times New Roman" w:eastAsia="Times New Roman" w:hAnsi="Times New Roman"/>
          <w:b/>
          <w:color w:val="000000" w:themeColor="text1"/>
          <w:sz w:val="28"/>
          <w:szCs w:val="28"/>
        </w:rPr>
        <w:t>Приложени</w:t>
      </w:r>
      <w:r w:rsidR="00456836">
        <w:rPr>
          <w:rFonts w:ascii="Times New Roman" w:eastAsia="Times New Roman" w:hAnsi="Times New Roman"/>
          <w:b/>
          <w:color w:val="000000" w:themeColor="text1"/>
          <w:sz w:val="28"/>
          <w:szCs w:val="28"/>
        </w:rPr>
        <w:t>е 1.</w:t>
      </w:r>
    </w:p>
    <w:p w14:paraId="2E11DFAB" w14:textId="77777777"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1   Какие из перечисленных цветов относятся к дополнительным цветам</w:t>
      </w:r>
    </w:p>
    <w:p w14:paraId="7EBE5F5C" w14:textId="77777777"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Красный, голубой, желтый, розовый, коричневый, зеленый, синий, фиолетовый, оранжевый.</w:t>
      </w:r>
    </w:p>
    <w:p w14:paraId="685D4E1F" w14:textId="77777777"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2   Перечислены некоторые теплые цвета. Назови лишнее слово.</w:t>
      </w:r>
    </w:p>
    <w:p w14:paraId="5E8AE549" w14:textId="77777777"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Оранжевый, желтый, пурпурный, бардовый, белый, лимонный, светло-зеленый.</w:t>
      </w:r>
    </w:p>
    <w:p w14:paraId="118AFC30" w14:textId="77777777"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3   Реши художественные задачи:</w:t>
      </w:r>
    </w:p>
    <w:p w14:paraId="1BF968AC" w14:textId="77777777"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Белый + красный =                    зеленый + красный =</w:t>
      </w:r>
    </w:p>
    <w:p w14:paraId="4A3160E8" w14:textId="77777777"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Синий + белый =                     синий + фиолетовый =</w:t>
      </w:r>
    </w:p>
    <w:p w14:paraId="635F76A0" w14:textId="77777777"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4   Загадка</w:t>
      </w:r>
    </w:p>
    <w:p w14:paraId="6056C9DD" w14:textId="77777777"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Краски на ней я мешаю,</w:t>
      </w:r>
    </w:p>
    <w:p w14:paraId="7C8B1925" w14:textId="77777777"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Получаю новый цвет.</w:t>
      </w:r>
    </w:p>
    <w:p w14:paraId="7F5095ED" w14:textId="77777777"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Не всегда она большая,</w:t>
      </w:r>
    </w:p>
    <w:p w14:paraId="51949E1B" w14:textId="77777777"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Но удобно, спору нет.</w:t>
      </w:r>
    </w:p>
    <w:p w14:paraId="4D825922" w14:textId="77777777"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С красками она дружна</w:t>
      </w:r>
    </w:p>
    <w:p w14:paraId="1CA259B3" w14:textId="77777777"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Ну скажите, кто она...(палитра)</w:t>
      </w:r>
    </w:p>
    <w:p w14:paraId="1B57F488" w14:textId="77777777"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5   Загадка</w:t>
      </w:r>
    </w:p>
    <w:p w14:paraId="184CCA58" w14:textId="77777777"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Они с карандашами схожи,</w:t>
      </w:r>
    </w:p>
    <w:p w14:paraId="54FB49A4" w14:textId="77777777"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Цветные и в коробке тоже,</w:t>
      </w:r>
    </w:p>
    <w:p w14:paraId="4744F0D8" w14:textId="77777777"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Рисуй ты ими на листке,</w:t>
      </w:r>
    </w:p>
    <w:p w14:paraId="3AD86742" w14:textId="77777777"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Асфальте, стенах и доске.</w:t>
      </w:r>
    </w:p>
    <w:p w14:paraId="1AFE322F" w14:textId="77777777"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В использовании легки,</w:t>
      </w:r>
    </w:p>
    <w:p w14:paraId="24D7FB6F" w14:textId="77777777"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Из воска сделаны они (восковые мелки)</w:t>
      </w:r>
    </w:p>
    <w:p w14:paraId="0CD59A4F" w14:textId="77777777"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6   Выбери контрастные цветовые сочетания.</w:t>
      </w:r>
    </w:p>
    <w:p w14:paraId="798D7906" w14:textId="77777777"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Белый-черный, красный-оранжевый, зеленый-синий,</w:t>
      </w:r>
    </w:p>
    <w:p w14:paraId="4368E174" w14:textId="77777777"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Синий-голубой, желтый-фиолетовый, красный-синий.</w:t>
      </w:r>
    </w:p>
    <w:p w14:paraId="299DE5CD" w14:textId="77777777"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7   Подбери однокоренные слова к слову «акварель».</w:t>
      </w:r>
    </w:p>
    <w:p w14:paraId="2985A7F7" w14:textId="77777777"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(аквариум, акваланг, аквапарк, акватория).</w:t>
      </w:r>
    </w:p>
    <w:p w14:paraId="078974F1" w14:textId="3004823B"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 xml:space="preserve">8   Гуашь </w:t>
      </w:r>
      <w:r w:rsidR="00456836" w:rsidRPr="005735FC">
        <w:rPr>
          <w:color w:val="181818"/>
          <w:sz w:val="28"/>
          <w:szCs w:val="28"/>
        </w:rPr>
        <w:t>— это</w:t>
      </w:r>
    </w:p>
    <w:p w14:paraId="3F57FC98" w14:textId="77777777" w:rsidR="009969EA" w:rsidRPr="005735FC" w:rsidRDefault="009969EA" w:rsidP="009969EA">
      <w:pPr>
        <w:shd w:val="clear" w:color="auto" w:fill="FFFFFF"/>
        <w:spacing w:after="0" w:line="240" w:lineRule="auto"/>
        <w:ind w:left="360"/>
        <w:rPr>
          <w:color w:val="181818"/>
          <w:sz w:val="28"/>
          <w:szCs w:val="28"/>
        </w:rPr>
      </w:pPr>
      <w:r w:rsidRPr="005735FC">
        <w:rPr>
          <w:color w:val="181818"/>
          <w:sz w:val="28"/>
          <w:szCs w:val="28"/>
        </w:rPr>
        <w:t>·        Плотная непрозрачная краска на одной основе</w:t>
      </w:r>
    </w:p>
    <w:p w14:paraId="2D823228" w14:textId="77777777" w:rsidR="009969EA" w:rsidRPr="005735FC" w:rsidRDefault="009969EA" w:rsidP="009969EA">
      <w:pPr>
        <w:shd w:val="clear" w:color="auto" w:fill="FFFFFF"/>
        <w:spacing w:after="0" w:line="240" w:lineRule="auto"/>
        <w:ind w:left="360"/>
        <w:rPr>
          <w:color w:val="181818"/>
          <w:sz w:val="28"/>
          <w:szCs w:val="28"/>
        </w:rPr>
      </w:pPr>
      <w:r w:rsidRPr="005735FC">
        <w:rPr>
          <w:color w:val="181818"/>
          <w:sz w:val="28"/>
          <w:szCs w:val="28"/>
        </w:rPr>
        <w:t>·        Прозрачная краска на водной основе</w:t>
      </w:r>
    </w:p>
    <w:p w14:paraId="76CAE153" w14:textId="77777777"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9   Пейзаж – это</w:t>
      </w:r>
    </w:p>
    <w:p w14:paraId="60332137" w14:textId="77777777" w:rsidR="009969EA" w:rsidRPr="005735FC" w:rsidRDefault="009969EA" w:rsidP="009969EA">
      <w:pPr>
        <w:shd w:val="clear" w:color="auto" w:fill="FFFFFF"/>
        <w:spacing w:after="0" w:line="240" w:lineRule="auto"/>
        <w:ind w:left="360"/>
        <w:rPr>
          <w:color w:val="181818"/>
          <w:sz w:val="28"/>
          <w:szCs w:val="28"/>
        </w:rPr>
      </w:pPr>
      <w:r w:rsidRPr="005735FC">
        <w:rPr>
          <w:color w:val="181818"/>
          <w:sz w:val="28"/>
          <w:szCs w:val="28"/>
        </w:rPr>
        <w:t>·        Изображение живой природы</w:t>
      </w:r>
    </w:p>
    <w:p w14:paraId="248E22C2" w14:textId="77777777" w:rsidR="009969EA" w:rsidRPr="005735FC" w:rsidRDefault="009969EA" w:rsidP="009969EA">
      <w:pPr>
        <w:shd w:val="clear" w:color="auto" w:fill="FFFFFF"/>
        <w:spacing w:after="0" w:line="240" w:lineRule="auto"/>
        <w:ind w:left="360"/>
        <w:rPr>
          <w:color w:val="181818"/>
          <w:sz w:val="28"/>
          <w:szCs w:val="28"/>
        </w:rPr>
      </w:pPr>
      <w:r w:rsidRPr="005735FC">
        <w:rPr>
          <w:color w:val="181818"/>
          <w:sz w:val="28"/>
          <w:szCs w:val="28"/>
        </w:rPr>
        <w:t>·        Изображение неживой природы</w:t>
      </w:r>
    </w:p>
    <w:p w14:paraId="7BD835E7" w14:textId="77777777" w:rsidR="009969EA" w:rsidRPr="005735FC" w:rsidRDefault="009969EA" w:rsidP="009969EA">
      <w:pPr>
        <w:shd w:val="clear" w:color="auto" w:fill="FFFFFF"/>
        <w:spacing w:after="0" w:line="240" w:lineRule="auto"/>
        <w:ind w:left="360"/>
        <w:rPr>
          <w:color w:val="181818"/>
          <w:sz w:val="28"/>
          <w:szCs w:val="28"/>
        </w:rPr>
      </w:pPr>
      <w:r w:rsidRPr="005735FC">
        <w:rPr>
          <w:color w:val="181818"/>
          <w:sz w:val="28"/>
          <w:szCs w:val="28"/>
        </w:rPr>
        <w:t>·        Изображение животных и птиц</w:t>
      </w:r>
    </w:p>
    <w:p w14:paraId="3098DF6C" w14:textId="77777777"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10   Изображение человека или группы людей называется</w:t>
      </w:r>
    </w:p>
    <w:p w14:paraId="73BFF97D" w14:textId="77777777" w:rsidR="009969EA" w:rsidRPr="005735FC" w:rsidRDefault="009969EA" w:rsidP="009969EA">
      <w:pPr>
        <w:shd w:val="clear" w:color="auto" w:fill="FFFFFF"/>
        <w:spacing w:after="0" w:line="240" w:lineRule="auto"/>
        <w:ind w:left="360"/>
        <w:rPr>
          <w:color w:val="181818"/>
          <w:sz w:val="28"/>
          <w:szCs w:val="28"/>
        </w:rPr>
      </w:pPr>
      <w:r w:rsidRPr="005735FC">
        <w:rPr>
          <w:color w:val="181818"/>
          <w:sz w:val="28"/>
          <w:szCs w:val="28"/>
        </w:rPr>
        <w:t>·        Портрет</w:t>
      </w:r>
    </w:p>
    <w:p w14:paraId="26D326A6" w14:textId="77777777" w:rsidR="009969EA" w:rsidRPr="005735FC" w:rsidRDefault="009969EA" w:rsidP="009969EA">
      <w:pPr>
        <w:shd w:val="clear" w:color="auto" w:fill="FFFFFF"/>
        <w:spacing w:after="0" w:line="240" w:lineRule="auto"/>
        <w:ind w:left="360"/>
        <w:rPr>
          <w:color w:val="181818"/>
          <w:sz w:val="28"/>
          <w:szCs w:val="28"/>
        </w:rPr>
      </w:pPr>
      <w:r w:rsidRPr="005735FC">
        <w:rPr>
          <w:color w:val="181818"/>
          <w:sz w:val="28"/>
          <w:szCs w:val="28"/>
        </w:rPr>
        <w:t>·        Бытовой жанр</w:t>
      </w:r>
    </w:p>
    <w:p w14:paraId="0D7E7A10" w14:textId="77777777" w:rsidR="009969EA" w:rsidRPr="005735FC" w:rsidRDefault="009969EA" w:rsidP="009969EA">
      <w:pPr>
        <w:shd w:val="clear" w:color="auto" w:fill="FFFFFF"/>
        <w:spacing w:after="0" w:line="240" w:lineRule="auto"/>
        <w:ind w:left="360"/>
        <w:rPr>
          <w:color w:val="181818"/>
          <w:sz w:val="28"/>
          <w:szCs w:val="28"/>
        </w:rPr>
      </w:pPr>
      <w:r w:rsidRPr="005735FC">
        <w:rPr>
          <w:color w:val="181818"/>
          <w:sz w:val="28"/>
          <w:szCs w:val="28"/>
        </w:rPr>
        <w:t>·        Натюрморт</w:t>
      </w:r>
    </w:p>
    <w:p w14:paraId="481D5D6D" w14:textId="77777777"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11   Анималистический жанр – это</w:t>
      </w:r>
    </w:p>
    <w:p w14:paraId="2995FF7B" w14:textId="77777777" w:rsidR="009969EA" w:rsidRPr="005735FC" w:rsidRDefault="009969EA" w:rsidP="009969EA">
      <w:pPr>
        <w:shd w:val="clear" w:color="auto" w:fill="FFFFFF"/>
        <w:spacing w:after="0" w:line="240" w:lineRule="auto"/>
        <w:ind w:left="360"/>
        <w:rPr>
          <w:color w:val="181818"/>
          <w:sz w:val="28"/>
          <w:szCs w:val="28"/>
        </w:rPr>
      </w:pPr>
      <w:r w:rsidRPr="005735FC">
        <w:rPr>
          <w:color w:val="181818"/>
          <w:sz w:val="28"/>
          <w:szCs w:val="28"/>
        </w:rPr>
        <w:lastRenderedPageBreak/>
        <w:t>·        Изображение животных и птиц</w:t>
      </w:r>
    </w:p>
    <w:p w14:paraId="7A76E633" w14:textId="77777777" w:rsidR="009969EA" w:rsidRPr="005735FC" w:rsidRDefault="009969EA" w:rsidP="009969EA">
      <w:pPr>
        <w:shd w:val="clear" w:color="auto" w:fill="FFFFFF"/>
        <w:spacing w:after="0" w:line="240" w:lineRule="auto"/>
        <w:ind w:left="360"/>
        <w:rPr>
          <w:color w:val="181818"/>
          <w:sz w:val="28"/>
          <w:szCs w:val="28"/>
        </w:rPr>
      </w:pPr>
      <w:r w:rsidRPr="005735FC">
        <w:rPr>
          <w:color w:val="181818"/>
          <w:sz w:val="28"/>
          <w:szCs w:val="28"/>
        </w:rPr>
        <w:t>·        Изображение живой природы</w:t>
      </w:r>
    </w:p>
    <w:p w14:paraId="3E6A2E89" w14:textId="77777777" w:rsidR="009969EA" w:rsidRPr="005735FC" w:rsidRDefault="009969EA" w:rsidP="009969EA">
      <w:pPr>
        <w:shd w:val="clear" w:color="auto" w:fill="FFFFFF"/>
        <w:spacing w:after="0" w:line="240" w:lineRule="auto"/>
        <w:ind w:left="360"/>
        <w:rPr>
          <w:color w:val="181818"/>
          <w:sz w:val="28"/>
          <w:szCs w:val="28"/>
        </w:rPr>
      </w:pPr>
      <w:r w:rsidRPr="005735FC">
        <w:rPr>
          <w:color w:val="181818"/>
          <w:sz w:val="28"/>
          <w:szCs w:val="28"/>
        </w:rPr>
        <w:t>·        Изображение неживой природы</w:t>
      </w:r>
    </w:p>
    <w:p w14:paraId="0A8808ED" w14:textId="77777777"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 </w:t>
      </w:r>
    </w:p>
    <w:p w14:paraId="1FCB26B2" w14:textId="77777777"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12    Закончи предложение.</w:t>
      </w:r>
    </w:p>
    <w:p w14:paraId="4F982FCA" w14:textId="77777777"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Правильное расположение изображения на листе(фоне) называется ……(композиция).</w:t>
      </w:r>
    </w:p>
    <w:p w14:paraId="1C6E29E8" w14:textId="77777777" w:rsidR="009969EA" w:rsidRPr="005735FC" w:rsidRDefault="009969EA" w:rsidP="009969EA">
      <w:pPr>
        <w:shd w:val="clear" w:color="auto" w:fill="FFFFFF"/>
        <w:spacing w:after="0" w:line="240" w:lineRule="auto"/>
        <w:rPr>
          <w:color w:val="181818"/>
          <w:sz w:val="28"/>
          <w:szCs w:val="28"/>
        </w:rPr>
      </w:pPr>
      <w:r>
        <w:rPr>
          <w:color w:val="181818"/>
          <w:sz w:val="28"/>
          <w:szCs w:val="28"/>
        </w:rPr>
        <w:t>13</w:t>
      </w:r>
      <w:r w:rsidRPr="005735FC">
        <w:rPr>
          <w:color w:val="181818"/>
          <w:sz w:val="28"/>
          <w:szCs w:val="28"/>
        </w:rPr>
        <w:t>   Изображение объемных предметов в пространстве это –</w:t>
      </w:r>
    </w:p>
    <w:p w14:paraId="494A74BC" w14:textId="77777777" w:rsidR="009969EA" w:rsidRPr="005735FC" w:rsidRDefault="009969EA" w:rsidP="009969EA">
      <w:pPr>
        <w:shd w:val="clear" w:color="auto" w:fill="FFFFFF"/>
        <w:spacing w:after="0" w:line="240" w:lineRule="auto"/>
        <w:ind w:left="360"/>
        <w:rPr>
          <w:color w:val="181818"/>
          <w:sz w:val="28"/>
          <w:szCs w:val="28"/>
        </w:rPr>
      </w:pPr>
      <w:r w:rsidRPr="005735FC">
        <w:rPr>
          <w:color w:val="181818"/>
          <w:sz w:val="28"/>
          <w:szCs w:val="28"/>
        </w:rPr>
        <w:t>·        Перспектива</w:t>
      </w:r>
    </w:p>
    <w:p w14:paraId="486D26C4" w14:textId="77777777" w:rsidR="009969EA" w:rsidRPr="005735FC" w:rsidRDefault="009969EA" w:rsidP="009969EA">
      <w:pPr>
        <w:shd w:val="clear" w:color="auto" w:fill="FFFFFF"/>
        <w:spacing w:after="0" w:line="240" w:lineRule="auto"/>
        <w:ind w:left="360"/>
        <w:rPr>
          <w:color w:val="181818"/>
          <w:sz w:val="28"/>
          <w:szCs w:val="28"/>
        </w:rPr>
      </w:pPr>
      <w:r w:rsidRPr="005735FC">
        <w:rPr>
          <w:color w:val="181818"/>
          <w:sz w:val="28"/>
          <w:szCs w:val="28"/>
        </w:rPr>
        <w:t>·        Композиция</w:t>
      </w:r>
    </w:p>
    <w:p w14:paraId="1E74F835" w14:textId="77777777" w:rsidR="009969EA" w:rsidRPr="005735FC" w:rsidRDefault="009969EA" w:rsidP="009969EA">
      <w:pPr>
        <w:shd w:val="clear" w:color="auto" w:fill="FFFFFF"/>
        <w:spacing w:after="0" w:line="240" w:lineRule="auto"/>
        <w:ind w:left="360"/>
        <w:rPr>
          <w:color w:val="181818"/>
          <w:sz w:val="28"/>
          <w:szCs w:val="28"/>
        </w:rPr>
      </w:pPr>
      <w:r w:rsidRPr="005735FC">
        <w:rPr>
          <w:color w:val="181818"/>
          <w:sz w:val="28"/>
          <w:szCs w:val="28"/>
        </w:rPr>
        <w:t>·        Компоновка</w:t>
      </w:r>
    </w:p>
    <w:p w14:paraId="0862DC47" w14:textId="77777777" w:rsidR="009969EA" w:rsidRPr="005735FC" w:rsidRDefault="009969EA" w:rsidP="009969EA">
      <w:pPr>
        <w:pStyle w:val="1"/>
        <w:tabs>
          <w:tab w:val="left" w:pos="3315"/>
        </w:tabs>
        <w:ind w:firstLine="567"/>
        <w:jc w:val="both"/>
        <w:rPr>
          <w:rFonts w:ascii="Times New Roman" w:eastAsia="Times New Roman" w:hAnsi="Times New Roman"/>
          <w:b/>
          <w:color w:val="000000" w:themeColor="text1"/>
          <w:sz w:val="28"/>
          <w:szCs w:val="28"/>
        </w:rPr>
      </w:pPr>
    </w:p>
    <w:p w14:paraId="53A94D29" w14:textId="77777777" w:rsidR="009969EA" w:rsidRPr="005735FC" w:rsidRDefault="009969EA" w:rsidP="009969EA">
      <w:pPr>
        <w:pStyle w:val="1"/>
        <w:tabs>
          <w:tab w:val="left" w:pos="3315"/>
        </w:tabs>
        <w:ind w:firstLine="567"/>
        <w:jc w:val="both"/>
        <w:rPr>
          <w:rFonts w:ascii="Times New Roman" w:eastAsia="Times New Roman" w:hAnsi="Times New Roman"/>
          <w:b/>
          <w:color w:val="000000" w:themeColor="text1"/>
          <w:sz w:val="28"/>
          <w:szCs w:val="28"/>
        </w:rPr>
      </w:pPr>
    </w:p>
    <w:p w14:paraId="2101EEAB" w14:textId="77777777" w:rsidR="009969EA" w:rsidRPr="005735FC" w:rsidRDefault="009969EA" w:rsidP="009969EA">
      <w:pPr>
        <w:pStyle w:val="1"/>
        <w:tabs>
          <w:tab w:val="left" w:pos="3315"/>
        </w:tabs>
        <w:ind w:firstLine="567"/>
        <w:jc w:val="both"/>
        <w:rPr>
          <w:rFonts w:ascii="Times New Roman" w:eastAsia="Times New Roman" w:hAnsi="Times New Roman"/>
          <w:b/>
          <w:color w:val="000000" w:themeColor="text1"/>
          <w:sz w:val="28"/>
          <w:szCs w:val="28"/>
        </w:rPr>
      </w:pPr>
    </w:p>
    <w:p w14:paraId="622DE89E" w14:textId="77777777" w:rsidR="009969EA" w:rsidRPr="005735FC" w:rsidRDefault="009969EA" w:rsidP="009969EA">
      <w:pPr>
        <w:pStyle w:val="1"/>
        <w:ind w:firstLine="567"/>
        <w:jc w:val="both"/>
        <w:rPr>
          <w:rFonts w:ascii="Times New Roman" w:eastAsia="Times New Roman" w:hAnsi="Times New Roman"/>
          <w:b/>
          <w:color w:val="000000" w:themeColor="text1"/>
          <w:sz w:val="28"/>
          <w:szCs w:val="28"/>
        </w:rPr>
      </w:pPr>
    </w:p>
    <w:p w14:paraId="1641CEB7" w14:textId="77777777" w:rsidR="009969EA" w:rsidRPr="005735FC" w:rsidRDefault="009969EA" w:rsidP="009969EA">
      <w:pPr>
        <w:pStyle w:val="1"/>
        <w:ind w:firstLine="567"/>
        <w:jc w:val="both"/>
        <w:rPr>
          <w:rFonts w:ascii="Times New Roman" w:eastAsia="Times New Roman" w:hAnsi="Times New Roman"/>
          <w:b/>
          <w:color w:val="000000" w:themeColor="text1"/>
          <w:sz w:val="28"/>
          <w:szCs w:val="28"/>
        </w:rPr>
      </w:pPr>
    </w:p>
    <w:p w14:paraId="75A409BC" w14:textId="77777777" w:rsidR="009969EA" w:rsidRPr="005735FC" w:rsidRDefault="009969EA" w:rsidP="009969EA">
      <w:pPr>
        <w:pStyle w:val="1"/>
        <w:ind w:firstLine="567"/>
        <w:jc w:val="both"/>
        <w:rPr>
          <w:rFonts w:ascii="Times New Roman" w:eastAsia="Times New Roman" w:hAnsi="Times New Roman"/>
          <w:b/>
          <w:color w:val="000000" w:themeColor="text1"/>
          <w:sz w:val="28"/>
          <w:szCs w:val="28"/>
        </w:rPr>
      </w:pPr>
    </w:p>
    <w:p w14:paraId="31166789" w14:textId="77777777" w:rsidR="009969EA" w:rsidRPr="005735FC" w:rsidRDefault="009969EA" w:rsidP="009969EA">
      <w:pPr>
        <w:pStyle w:val="1"/>
        <w:ind w:firstLine="567"/>
        <w:jc w:val="both"/>
        <w:rPr>
          <w:rFonts w:ascii="Times New Roman" w:eastAsia="Times New Roman" w:hAnsi="Times New Roman"/>
          <w:b/>
          <w:color w:val="000000" w:themeColor="text1"/>
          <w:sz w:val="28"/>
          <w:szCs w:val="28"/>
        </w:rPr>
      </w:pPr>
    </w:p>
    <w:p w14:paraId="438EBE86" w14:textId="77777777" w:rsidR="009969EA" w:rsidRPr="005735FC" w:rsidRDefault="009969EA" w:rsidP="009969EA">
      <w:pPr>
        <w:pStyle w:val="1"/>
        <w:ind w:firstLine="567"/>
        <w:jc w:val="both"/>
        <w:rPr>
          <w:rFonts w:ascii="Times New Roman" w:eastAsia="Times New Roman" w:hAnsi="Times New Roman"/>
          <w:b/>
          <w:color w:val="000000" w:themeColor="text1"/>
          <w:sz w:val="28"/>
          <w:szCs w:val="28"/>
        </w:rPr>
      </w:pPr>
    </w:p>
    <w:p w14:paraId="562FE6A8" w14:textId="77777777" w:rsidR="009969EA" w:rsidRPr="005735FC" w:rsidRDefault="009969EA" w:rsidP="009969EA">
      <w:pPr>
        <w:pStyle w:val="1"/>
        <w:ind w:firstLine="567"/>
        <w:jc w:val="both"/>
        <w:rPr>
          <w:rFonts w:ascii="Times New Roman" w:eastAsia="Times New Roman" w:hAnsi="Times New Roman"/>
          <w:b/>
          <w:color w:val="000000" w:themeColor="text1"/>
          <w:sz w:val="28"/>
          <w:szCs w:val="28"/>
        </w:rPr>
      </w:pPr>
    </w:p>
    <w:p w14:paraId="06B09BEB" w14:textId="77777777" w:rsidR="009969EA" w:rsidRPr="005735FC" w:rsidRDefault="009969EA" w:rsidP="009969EA">
      <w:pPr>
        <w:pStyle w:val="1"/>
        <w:ind w:firstLine="567"/>
        <w:jc w:val="both"/>
        <w:rPr>
          <w:rFonts w:ascii="Times New Roman" w:eastAsia="Times New Roman" w:hAnsi="Times New Roman"/>
          <w:b/>
          <w:color w:val="000000" w:themeColor="text1"/>
          <w:sz w:val="28"/>
          <w:szCs w:val="28"/>
        </w:rPr>
      </w:pPr>
    </w:p>
    <w:p w14:paraId="405A3487" w14:textId="77777777" w:rsidR="009969EA" w:rsidRPr="005735FC" w:rsidRDefault="009969EA" w:rsidP="009969EA">
      <w:pPr>
        <w:pStyle w:val="1"/>
        <w:ind w:firstLine="567"/>
        <w:jc w:val="both"/>
        <w:rPr>
          <w:rFonts w:ascii="Times New Roman" w:eastAsia="Times New Roman" w:hAnsi="Times New Roman"/>
          <w:b/>
          <w:color w:val="000000" w:themeColor="text1"/>
          <w:sz w:val="28"/>
          <w:szCs w:val="28"/>
        </w:rPr>
      </w:pPr>
    </w:p>
    <w:p w14:paraId="5F9DF4AF" w14:textId="77777777" w:rsidR="009969EA" w:rsidRPr="005735FC" w:rsidRDefault="009969EA" w:rsidP="009969EA">
      <w:pPr>
        <w:spacing w:line="240" w:lineRule="auto"/>
        <w:jc w:val="both"/>
        <w:rPr>
          <w:sz w:val="28"/>
          <w:szCs w:val="28"/>
        </w:rPr>
      </w:pPr>
    </w:p>
    <w:p w14:paraId="49C0CF04" w14:textId="77777777" w:rsidR="009969EA" w:rsidRPr="009969EA" w:rsidRDefault="009969EA" w:rsidP="009969EA">
      <w:pPr>
        <w:tabs>
          <w:tab w:val="left" w:pos="1740"/>
        </w:tabs>
      </w:pPr>
    </w:p>
    <w:sectPr w:rsidR="009969EA" w:rsidRPr="009969EA" w:rsidSect="009969EA">
      <w:footerReference w:type="default" r:id="rId10"/>
      <w:footerReference w:type="first" r:id="rId1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2A538" w14:textId="77777777" w:rsidR="00CE7D93" w:rsidRDefault="00CE7D93" w:rsidP="0044379A">
      <w:pPr>
        <w:spacing w:after="0" w:line="240" w:lineRule="auto"/>
      </w:pPr>
      <w:r>
        <w:separator/>
      </w:r>
    </w:p>
  </w:endnote>
  <w:endnote w:type="continuationSeparator" w:id="0">
    <w:p w14:paraId="1244027E" w14:textId="77777777" w:rsidR="00CE7D93" w:rsidRDefault="00CE7D93" w:rsidP="00443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839521"/>
      <w:docPartObj>
        <w:docPartGallery w:val="Page Numbers (Bottom of Page)"/>
        <w:docPartUnique/>
      </w:docPartObj>
    </w:sdtPr>
    <w:sdtEndPr/>
    <w:sdtContent>
      <w:p w14:paraId="48A16D30" w14:textId="01829AF7" w:rsidR="009969EA" w:rsidRDefault="00F43BA9">
        <w:pPr>
          <w:pStyle w:val="a9"/>
          <w:jc w:val="center"/>
        </w:pPr>
        <w:r>
          <w:fldChar w:fldCharType="begin"/>
        </w:r>
        <w:r w:rsidR="009969EA">
          <w:instrText>PAGE   \* MERGEFORMAT</w:instrText>
        </w:r>
        <w:r>
          <w:fldChar w:fldCharType="separate"/>
        </w:r>
        <w:r w:rsidR="00915070">
          <w:rPr>
            <w:noProof/>
          </w:rPr>
          <w:t>2</w:t>
        </w:r>
        <w:r>
          <w:fldChar w:fldCharType="end"/>
        </w:r>
      </w:p>
    </w:sdtContent>
  </w:sdt>
  <w:p w14:paraId="73E6A852" w14:textId="77777777" w:rsidR="009D6633" w:rsidRDefault="009D6633">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749B7" w14:textId="77777777" w:rsidR="009969EA" w:rsidRDefault="009969EA" w:rsidP="009969EA">
    <w:pPr>
      <w:pStyle w:val="a9"/>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A3E1C" w14:textId="77777777" w:rsidR="00CE7D93" w:rsidRDefault="00CE7D93" w:rsidP="0044379A">
      <w:pPr>
        <w:spacing w:after="0" w:line="240" w:lineRule="auto"/>
      </w:pPr>
      <w:r>
        <w:separator/>
      </w:r>
    </w:p>
  </w:footnote>
  <w:footnote w:type="continuationSeparator" w:id="0">
    <w:p w14:paraId="1857FCCE" w14:textId="77777777" w:rsidR="00CE7D93" w:rsidRDefault="00CE7D93" w:rsidP="00443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F0B16"/>
    <w:multiLevelType w:val="hybridMultilevel"/>
    <w:tmpl w:val="188C1A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6A602B"/>
    <w:multiLevelType w:val="hybridMultilevel"/>
    <w:tmpl w:val="492469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C09E4"/>
    <w:multiLevelType w:val="multilevel"/>
    <w:tmpl w:val="3196B0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2CE586C"/>
    <w:multiLevelType w:val="hybridMultilevel"/>
    <w:tmpl w:val="9020BE2A"/>
    <w:lvl w:ilvl="0" w:tplc="EE5279D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362153E2"/>
    <w:multiLevelType w:val="hybridMultilevel"/>
    <w:tmpl w:val="0D9ED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967ED1"/>
    <w:multiLevelType w:val="hybridMultilevel"/>
    <w:tmpl w:val="E97C0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C7464E"/>
    <w:multiLevelType w:val="hybridMultilevel"/>
    <w:tmpl w:val="02A277BC"/>
    <w:lvl w:ilvl="0" w:tplc="E70678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3A0E7322"/>
    <w:multiLevelType w:val="hybridMultilevel"/>
    <w:tmpl w:val="D592F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C8071B"/>
    <w:multiLevelType w:val="hybridMultilevel"/>
    <w:tmpl w:val="75805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42A3C8A"/>
    <w:multiLevelType w:val="hybridMultilevel"/>
    <w:tmpl w:val="625E09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D0706A"/>
    <w:multiLevelType w:val="hybridMultilevel"/>
    <w:tmpl w:val="F45E67F8"/>
    <w:lvl w:ilvl="0" w:tplc="04190001">
      <w:start w:val="1"/>
      <w:numFmt w:val="bullet"/>
      <w:lvlText w:val=""/>
      <w:lvlJc w:val="left"/>
      <w:pPr>
        <w:tabs>
          <w:tab w:val="num" w:pos="720"/>
        </w:tabs>
        <w:ind w:left="720" w:hanging="360"/>
      </w:pPr>
      <w:rPr>
        <w:rFonts w:ascii="Symbol" w:hAnsi="Symbol" w:hint="default"/>
      </w:rPr>
    </w:lvl>
    <w:lvl w:ilvl="1" w:tplc="AA1227A4">
      <w:start w:val="1"/>
      <w:numFmt w:val="bullet"/>
      <w:lvlText w:val=""/>
      <w:lvlJc w:val="left"/>
      <w:pPr>
        <w:tabs>
          <w:tab w:val="num" w:pos="1364"/>
        </w:tabs>
        <w:ind w:left="1364" w:hanging="284"/>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A637B8"/>
    <w:multiLevelType w:val="hybridMultilevel"/>
    <w:tmpl w:val="88FA62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1807D0"/>
    <w:multiLevelType w:val="hybridMultilevel"/>
    <w:tmpl w:val="E93E70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2B20412"/>
    <w:multiLevelType w:val="hybridMultilevel"/>
    <w:tmpl w:val="882C78F4"/>
    <w:lvl w:ilvl="0" w:tplc="04190005">
      <w:start w:val="1"/>
      <w:numFmt w:val="bullet"/>
      <w:lvlText w:val=""/>
      <w:lvlJc w:val="left"/>
      <w:pPr>
        <w:ind w:left="1070" w:hanging="360"/>
      </w:pPr>
      <w:rPr>
        <w:rFonts w:ascii="Wingdings" w:hAnsi="Wingdings" w:hint="default"/>
      </w:rPr>
    </w:lvl>
    <w:lvl w:ilvl="1" w:tplc="04220003">
      <w:start w:val="1"/>
      <w:numFmt w:val="bullet"/>
      <w:lvlText w:val="o"/>
      <w:lvlJc w:val="left"/>
      <w:pPr>
        <w:ind w:left="1790" w:hanging="360"/>
      </w:pPr>
      <w:rPr>
        <w:rFonts w:ascii="Courier New" w:hAnsi="Courier New" w:cs="Courier New" w:hint="default"/>
      </w:rPr>
    </w:lvl>
    <w:lvl w:ilvl="2" w:tplc="04220005">
      <w:start w:val="1"/>
      <w:numFmt w:val="bullet"/>
      <w:lvlText w:val=""/>
      <w:lvlJc w:val="left"/>
      <w:pPr>
        <w:ind w:left="2510" w:hanging="360"/>
      </w:pPr>
      <w:rPr>
        <w:rFonts w:ascii="Wingdings" w:hAnsi="Wingdings" w:hint="default"/>
      </w:rPr>
    </w:lvl>
    <w:lvl w:ilvl="3" w:tplc="04220001">
      <w:start w:val="1"/>
      <w:numFmt w:val="bullet"/>
      <w:lvlText w:val=""/>
      <w:lvlJc w:val="left"/>
      <w:pPr>
        <w:ind w:left="3230" w:hanging="360"/>
      </w:pPr>
      <w:rPr>
        <w:rFonts w:ascii="Symbol" w:hAnsi="Symbol" w:hint="default"/>
      </w:rPr>
    </w:lvl>
    <w:lvl w:ilvl="4" w:tplc="04220003">
      <w:start w:val="1"/>
      <w:numFmt w:val="bullet"/>
      <w:lvlText w:val="o"/>
      <w:lvlJc w:val="left"/>
      <w:pPr>
        <w:ind w:left="3950" w:hanging="360"/>
      </w:pPr>
      <w:rPr>
        <w:rFonts w:ascii="Courier New" w:hAnsi="Courier New" w:cs="Courier New" w:hint="default"/>
      </w:rPr>
    </w:lvl>
    <w:lvl w:ilvl="5" w:tplc="04220005">
      <w:start w:val="1"/>
      <w:numFmt w:val="bullet"/>
      <w:lvlText w:val=""/>
      <w:lvlJc w:val="left"/>
      <w:pPr>
        <w:ind w:left="4670" w:hanging="360"/>
      </w:pPr>
      <w:rPr>
        <w:rFonts w:ascii="Wingdings" w:hAnsi="Wingdings" w:hint="default"/>
      </w:rPr>
    </w:lvl>
    <w:lvl w:ilvl="6" w:tplc="04220001">
      <w:start w:val="1"/>
      <w:numFmt w:val="bullet"/>
      <w:lvlText w:val=""/>
      <w:lvlJc w:val="left"/>
      <w:pPr>
        <w:ind w:left="5390" w:hanging="360"/>
      </w:pPr>
      <w:rPr>
        <w:rFonts w:ascii="Symbol" w:hAnsi="Symbol" w:hint="default"/>
      </w:rPr>
    </w:lvl>
    <w:lvl w:ilvl="7" w:tplc="04220003">
      <w:start w:val="1"/>
      <w:numFmt w:val="bullet"/>
      <w:lvlText w:val="o"/>
      <w:lvlJc w:val="left"/>
      <w:pPr>
        <w:ind w:left="6110" w:hanging="360"/>
      </w:pPr>
      <w:rPr>
        <w:rFonts w:ascii="Courier New" w:hAnsi="Courier New" w:cs="Courier New" w:hint="default"/>
      </w:rPr>
    </w:lvl>
    <w:lvl w:ilvl="8" w:tplc="04220005">
      <w:start w:val="1"/>
      <w:numFmt w:val="bullet"/>
      <w:lvlText w:val=""/>
      <w:lvlJc w:val="left"/>
      <w:pPr>
        <w:ind w:left="6830" w:hanging="360"/>
      </w:pPr>
      <w:rPr>
        <w:rFonts w:ascii="Wingdings" w:hAnsi="Wingdings" w:hint="default"/>
      </w:rPr>
    </w:lvl>
  </w:abstractNum>
  <w:abstractNum w:abstractNumId="14" w15:restartNumberingAfterBreak="0">
    <w:nsid w:val="706C1E79"/>
    <w:multiLevelType w:val="hybridMultilevel"/>
    <w:tmpl w:val="3CEE0048"/>
    <w:lvl w:ilvl="0" w:tplc="66705B6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71076C8C"/>
    <w:multiLevelType w:val="hybridMultilevel"/>
    <w:tmpl w:val="072C5C5A"/>
    <w:lvl w:ilvl="0" w:tplc="04190001">
      <w:start w:val="1"/>
      <w:numFmt w:val="bullet"/>
      <w:lvlText w:val=""/>
      <w:lvlJc w:val="left"/>
      <w:pPr>
        <w:ind w:left="839" w:hanging="360"/>
      </w:pPr>
      <w:rPr>
        <w:rFonts w:ascii="Symbol" w:hAnsi="Symbol" w:hint="default"/>
      </w:rPr>
    </w:lvl>
    <w:lvl w:ilvl="1" w:tplc="BFA25A64">
      <w:numFmt w:val="bullet"/>
      <w:lvlText w:val="•"/>
      <w:lvlJc w:val="left"/>
      <w:pPr>
        <w:ind w:left="1709" w:hanging="510"/>
      </w:pPr>
      <w:rPr>
        <w:rFonts w:ascii="Times New Roman" w:eastAsiaTheme="minorHAnsi" w:hAnsi="Times New Roman" w:cs="Times New Roman"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16" w15:restartNumberingAfterBreak="0">
    <w:nsid w:val="76294297"/>
    <w:multiLevelType w:val="hybridMultilevel"/>
    <w:tmpl w:val="98FC7D4A"/>
    <w:lvl w:ilvl="0" w:tplc="04190001">
      <w:start w:val="1"/>
      <w:numFmt w:val="bullet"/>
      <w:lvlText w:val=""/>
      <w:lvlJc w:val="left"/>
      <w:pPr>
        <w:tabs>
          <w:tab w:val="num" w:pos="720"/>
        </w:tabs>
        <w:ind w:left="720" w:hanging="360"/>
      </w:pPr>
      <w:rPr>
        <w:rFonts w:ascii="Symbol" w:hAnsi="Symbol" w:hint="default"/>
      </w:rPr>
    </w:lvl>
    <w:lvl w:ilvl="1" w:tplc="D914954E">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263151"/>
    <w:multiLevelType w:val="hybridMultilevel"/>
    <w:tmpl w:val="776847C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9"/>
  </w:num>
  <w:num w:numId="2">
    <w:abstractNumId w:val="11"/>
  </w:num>
  <w:num w:numId="3">
    <w:abstractNumId w:val="10"/>
  </w:num>
  <w:num w:numId="4">
    <w:abstractNumId w:val="1"/>
  </w:num>
  <w:num w:numId="5">
    <w:abstractNumId w:val="0"/>
  </w:num>
  <w:num w:numId="6">
    <w:abstractNumId w:val="16"/>
  </w:num>
  <w:num w:numId="7">
    <w:abstractNumId w:val="12"/>
  </w:num>
  <w:num w:numId="8">
    <w:abstractNumId w:val="13"/>
  </w:num>
  <w:num w:numId="9">
    <w:abstractNumId w:val="2"/>
  </w:num>
  <w:num w:numId="10">
    <w:abstractNumId w:val="7"/>
  </w:num>
  <w:num w:numId="11">
    <w:abstractNumId w:val="4"/>
  </w:num>
  <w:num w:numId="12">
    <w:abstractNumId w:val="14"/>
  </w:num>
  <w:num w:numId="13">
    <w:abstractNumId w:val="3"/>
  </w:num>
  <w:num w:numId="14">
    <w:abstractNumId w:val="5"/>
  </w:num>
  <w:num w:numId="15">
    <w:abstractNumId w:val="6"/>
  </w:num>
  <w:num w:numId="16">
    <w:abstractNumId w:val="15"/>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13E98"/>
    <w:rsid w:val="00013E98"/>
    <w:rsid w:val="0002198A"/>
    <w:rsid w:val="00034E01"/>
    <w:rsid w:val="00047399"/>
    <w:rsid w:val="000537E5"/>
    <w:rsid w:val="00055DCE"/>
    <w:rsid w:val="00057DD1"/>
    <w:rsid w:val="000727F5"/>
    <w:rsid w:val="000A20E3"/>
    <w:rsid w:val="000A358E"/>
    <w:rsid w:val="000E6239"/>
    <w:rsid w:val="000F469A"/>
    <w:rsid w:val="000F5B12"/>
    <w:rsid w:val="000F6313"/>
    <w:rsid w:val="001317F6"/>
    <w:rsid w:val="00132D93"/>
    <w:rsid w:val="001818AA"/>
    <w:rsid w:val="001A151F"/>
    <w:rsid w:val="001A196B"/>
    <w:rsid w:val="001A4F46"/>
    <w:rsid w:val="001B6810"/>
    <w:rsid w:val="001C5F4D"/>
    <w:rsid w:val="001D273A"/>
    <w:rsid w:val="001E6068"/>
    <w:rsid w:val="0020374B"/>
    <w:rsid w:val="00220AF2"/>
    <w:rsid w:val="002346B6"/>
    <w:rsid w:val="00240394"/>
    <w:rsid w:val="002567E5"/>
    <w:rsid w:val="00290422"/>
    <w:rsid w:val="002B26EE"/>
    <w:rsid w:val="002C3E0C"/>
    <w:rsid w:val="002C6923"/>
    <w:rsid w:val="002D04E9"/>
    <w:rsid w:val="002D6C56"/>
    <w:rsid w:val="002E3308"/>
    <w:rsid w:val="002F0A54"/>
    <w:rsid w:val="00302375"/>
    <w:rsid w:val="00303848"/>
    <w:rsid w:val="00306846"/>
    <w:rsid w:val="00312C33"/>
    <w:rsid w:val="00323E3E"/>
    <w:rsid w:val="00327ED8"/>
    <w:rsid w:val="00347BC1"/>
    <w:rsid w:val="00365AFC"/>
    <w:rsid w:val="00381972"/>
    <w:rsid w:val="0039456F"/>
    <w:rsid w:val="003A35DD"/>
    <w:rsid w:val="003C34C1"/>
    <w:rsid w:val="003C6D36"/>
    <w:rsid w:val="003D5A56"/>
    <w:rsid w:val="00401A2B"/>
    <w:rsid w:val="0040334E"/>
    <w:rsid w:val="00414B21"/>
    <w:rsid w:val="00432511"/>
    <w:rsid w:val="00434153"/>
    <w:rsid w:val="0043596E"/>
    <w:rsid w:val="0044379A"/>
    <w:rsid w:val="0045105D"/>
    <w:rsid w:val="0045497F"/>
    <w:rsid w:val="00456836"/>
    <w:rsid w:val="0045737F"/>
    <w:rsid w:val="00464C65"/>
    <w:rsid w:val="00465660"/>
    <w:rsid w:val="00476AF6"/>
    <w:rsid w:val="00483DC8"/>
    <w:rsid w:val="004849E0"/>
    <w:rsid w:val="00487796"/>
    <w:rsid w:val="00496CCC"/>
    <w:rsid w:val="004A3FFE"/>
    <w:rsid w:val="004A621F"/>
    <w:rsid w:val="004B3FB3"/>
    <w:rsid w:val="004F2E43"/>
    <w:rsid w:val="004F2FB1"/>
    <w:rsid w:val="004F7021"/>
    <w:rsid w:val="00527368"/>
    <w:rsid w:val="005831D8"/>
    <w:rsid w:val="0059797E"/>
    <w:rsid w:val="005B7F73"/>
    <w:rsid w:val="005C2C2F"/>
    <w:rsid w:val="005E0F1A"/>
    <w:rsid w:val="005F3521"/>
    <w:rsid w:val="006004F8"/>
    <w:rsid w:val="006042B2"/>
    <w:rsid w:val="0063275E"/>
    <w:rsid w:val="00641B53"/>
    <w:rsid w:val="00654FB3"/>
    <w:rsid w:val="006638D3"/>
    <w:rsid w:val="00666A98"/>
    <w:rsid w:val="00671CA6"/>
    <w:rsid w:val="00676A00"/>
    <w:rsid w:val="006B3FF5"/>
    <w:rsid w:val="006B4B84"/>
    <w:rsid w:val="006B5F54"/>
    <w:rsid w:val="006B6232"/>
    <w:rsid w:val="006D608D"/>
    <w:rsid w:val="006D72BE"/>
    <w:rsid w:val="006D7D2B"/>
    <w:rsid w:val="006F5E18"/>
    <w:rsid w:val="007070E1"/>
    <w:rsid w:val="007403E0"/>
    <w:rsid w:val="0074076E"/>
    <w:rsid w:val="00756553"/>
    <w:rsid w:val="00766591"/>
    <w:rsid w:val="007719B3"/>
    <w:rsid w:val="00785415"/>
    <w:rsid w:val="007B4BCB"/>
    <w:rsid w:val="007C76CF"/>
    <w:rsid w:val="00817B5D"/>
    <w:rsid w:val="008352B4"/>
    <w:rsid w:val="00837248"/>
    <w:rsid w:val="00850CB5"/>
    <w:rsid w:val="0086762F"/>
    <w:rsid w:val="00881581"/>
    <w:rsid w:val="0089798E"/>
    <w:rsid w:val="008B2CBC"/>
    <w:rsid w:val="008B425B"/>
    <w:rsid w:val="008C5591"/>
    <w:rsid w:val="00915070"/>
    <w:rsid w:val="009211EB"/>
    <w:rsid w:val="009325E2"/>
    <w:rsid w:val="00934757"/>
    <w:rsid w:val="009554C7"/>
    <w:rsid w:val="00972B79"/>
    <w:rsid w:val="0098499E"/>
    <w:rsid w:val="009969EA"/>
    <w:rsid w:val="009D6633"/>
    <w:rsid w:val="009E0DA3"/>
    <w:rsid w:val="009E5585"/>
    <w:rsid w:val="00A10DC3"/>
    <w:rsid w:val="00A44089"/>
    <w:rsid w:val="00A62004"/>
    <w:rsid w:val="00A6590B"/>
    <w:rsid w:val="00A72047"/>
    <w:rsid w:val="00A95791"/>
    <w:rsid w:val="00AD1C1F"/>
    <w:rsid w:val="00AE19FD"/>
    <w:rsid w:val="00B017DB"/>
    <w:rsid w:val="00B077D3"/>
    <w:rsid w:val="00B2480B"/>
    <w:rsid w:val="00B348DC"/>
    <w:rsid w:val="00B46019"/>
    <w:rsid w:val="00B517B8"/>
    <w:rsid w:val="00B57652"/>
    <w:rsid w:val="00B67743"/>
    <w:rsid w:val="00B77750"/>
    <w:rsid w:val="00B9287D"/>
    <w:rsid w:val="00BA00BD"/>
    <w:rsid w:val="00BB1927"/>
    <w:rsid w:val="00BB1CF2"/>
    <w:rsid w:val="00BB3BC9"/>
    <w:rsid w:val="00BB4595"/>
    <w:rsid w:val="00BD4F99"/>
    <w:rsid w:val="00BE4B66"/>
    <w:rsid w:val="00BF6BA9"/>
    <w:rsid w:val="00C10B96"/>
    <w:rsid w:val="00C3498E"/>
    <w:rsid w:val="00C646D5"/>
    <w:rsid w:val="00C66E93"/>
    <w:rsid w:val="00C77A89"/>
    <w:rsid w:val="00C82EE5"/>
    <w:rsid w:val="00C97D37"/>
    <w:rsid w:val="00CA25CB"/>
    <w:rsid w:val="00CD0269"/>
    <w:rsid w:val="00CD34CC"/>
    <w:rsid w:val="00CD4EB8"/>
    <w:rsid w:val="00CD7813"/>
    <w:rsid w:val="00CE7D93"/>
    <w:rsid w:val="00CF65F2"/>
    <w:rsid w:val="00D61D1C"/>
    <w:rsid w:val="00D62096"/>
    <w:rsid w:val="00D72FC8"/>
    <w:rsid w:val="00D825CC"/>
    <w:rsid w:val="00DA413E"/>
    <w:rsid w:val="00DB0FE7"/>
    <w:rsid w:val="00DD6CBA"/>
    <w:rsid w:val="00E1657D"/>
    <w:rsid w:val="00E16EB0"/>
    <w:rsid w:val="00E20B32"/>
    <w:rsid w:val="00E378C3"/>
    <w:rsid w:val="00E44E3D"/>
    <w:rsid w:val="00E46CC5"/>
    <w:rsid w:val="00E71158"/>
    <w:rsid w:val="00E7286D"/>
    <w:rsid w:val="00E76C31"/>
    <w:rsid w:val="00E82050"/>
    <w:rsid w:val="00E822A2"/>
    <w:rsid w:val="00E83A4F"/>
    <w:rsid w:val="00E87A38"/>
    <w:rsid w:val="00E9044E"/>
    <w:rsid w:val="00E948D4"/>
    <w:rsid w:val="00EA5F89"/>
    <w:rsid w:val="00EC1534"/>
    <w:rsid w:val="00EE6652"/>
    <w:rsid w:val="00EF07E3"/>
    <w:rsid w:val="00F0068E"/>
    <w:rsid w:val="00F25ABD"/>
    <w:rsid w:val="00F43BA9"/>
    <w:rsid w:val="00F448D6"/>
    <w:rsid w:val="00F45009"/>
    <w:rsid w:val="00F45ED1"/>
    <w:rsid w:val="00F54531"/>
    <w:rsid w:val="00F667E2"/>
    <w:rsid w:val="00F714F9"/>
    <w:rsid w:val="00F77D45"/>
    <w:rsid w:val="00F92B54"/>
    <w:rsid w:val="00F95AE0"/>
    <w:rsid w:val="00FB4CB8"/>
    <w:rsid w:val="00FC0783"/>
    <w:rsid w:val="00FC0C90"/>
    <w:rsid w:val="00FC2955"/>
    <w:rsid w:val="00FC7F0F"/>
    <w:rsid w:val="00FD07F7"/>
    <w:rsid w:val="00FD0F9D"/>
    <w:rsid w:val="00FD628B"/>
    <w:rsid w:val="00FE4D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29BB9"/>
  <w15:docId w15:val="{DA8FA4CF-93D4-4384-AD32-596542ED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51F"/>
    <w:rPr>
      <w:rFonts w:ascii="Times New Roman" w:eastAsia="Times New Roman" w:hAnsi="Times New Roman" w:cs="Times New Roman"/>
      <w:sz w:val="24"/>
    </w:rPr>
  </w:style>
  <w:style w:type="paragraph" w:styleId="2">
    <w:name w:val="heading 2"/>
    <w:basedOn w:val="a"/>
    <w:link w:val="20"/>
    <w:uiPriority w:val="9"/>
    <w:qFormat/>
    <w:rsid w:val="00FD628B"/>
    <w:pPr>
      <w:spacing w:before="100" w:beforeAutospacing="1" w:after="100" w:afterAutospacing="1" w:line="240" w:lineRule="auto"/>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2E43"/>
    <w:pPr>
      <w:ind w:left="720"/>
      <w:contextualSpacing/>
    </w:pPr>
  </w:style>
  <w:style w:type="character" w:customStyle="1" w:styleId="apple-converted-space">
    <w:name w:val="apple-converted-space"/>
    <w:basedOn w:val="a0"/>
    <w:uiPriority w:val="99"/>
    <w:rsid w:val="00934757"/>
  </w:style>
  <w:style w:type="paragraph" w:styleId="a4">
    <w:name w:val="No Spacing"/>
    <w:uiPriority w:val="1"/>
    <w:qFormat/>
    <w:rsid w:val="00C66E93"/>
    <w:pPr>
      <w:spacing w:after="0" w:line="240" w:lineRule="auto"/>
    </w:pPr>
    <w:rPr>
      <w:rFonts w:ascii="Times New Roman" w:eastAsia="Times New Roman" w:hAnsi="Times New Roman" w:cs="Times New Roman"/>
      <w:sz w:val="24"/>
    </w:rPr>
  </w:style>
  <w:style w:type="table" w:styleId="a5">
    <w:name w:val="Table Grid"/>
    <w:basedOn w:val="a1"/>
    <w:uiPriority w:val="59"/>
    <w:rsid w:val="00D72F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FD628B"/>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0F469A"/>
    <w:rPr>
      <w:color w:val="0000FF"/>
      <w:u w:val="single"/>
    </w:rPr>
  </w:style>
  <w:style w:type="paragraph" w:styleId="a7">
    <w:name w:val="header"/>
    <w:basedOn w:val="a"/>
    <w:link w:val="a8"/>
    <w:uiPriority w:val="99"/>
    <w:unhideWhenUsed/>
    <w:rsid w:val="0044379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4379A"/>
    <w:rPr>
      <w:rFonts w:ascii="Times New Roman" w:eastAsia="Times New Roman" w:hAnsi="Times New Roman" w:cs="Times New Roman"/>
      <w:sz w:val="24"/>
    </w:rPr>
  </w:style>
  <w:style w:type="paragraph" w:styleId="a9">
    <w:name w:val="footer"/>
    <w:basedOn w:val="a"/>
    <w:link w:val="aa"/>
    <w:uiPriority w:val="99"/>
    <w:unhideWhenUsed/>
    <w:rsid w:val="0044379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4379A"/>
    <w:rPr>
      <w:rFonts w:ascii="Times New Roman" w:eastAsia="Times New Roman" w:hAnsi="Times New Roman" w:cs="Times New Roman"/>
      <w:sz w:val="24"/>
    </w:rPr>
  </w:style>
  <w:style w:type="character" w:customStyle="1" w:styleId="fontstyle01">
    <w:name w:val="fontstyle01"/>
    <w:basedOn w:val="a0"/>
    <w:rsid w:val="00B46019"/>
    <w:rPr>
      <w:rFonts w:ascii="Wingdings" w:hAnsi="Wingdings" w:hint="default"/>
      <w:b w:val="0"/>
      <w:bCs w:val="0"/>
      <w:i w:val="0"/>
      <w:iCs w:val="0"/>
      <w:color w:val="000000"/>
      <w:sz w:val="28"/>
      <w:szCs w:val="28"/>
    </w:rPr>
  </w:style>
  <w:style w:type="character" w:customStyle="1" w:styleId="fontstyle21">
    <w:name w:val="fontstyle21"/>
    <w:basedOn w:val="a0"/>
    <w:rsid w:val="00B46019"/>
    <w:rPr>
      <w:rFonts w:ascii="Times New Roman" w:hAnsi="Times New Roman" w:cs="Times New Roman" w:hint="default"/>
      <w:b w:val="0"/>
      <w:bCs w:val="0"/>
      <w:i w:val="0"/>
      <w:iCs w:val="0"/>
      <w:color w:val="000000"/>
      <w:sz w:val="28"/>
      <w:szCs w:val="28"/>
    </w:rPr>
  </w:style>
  <w:style w:type="paragraph" w:styleId="ab">
    <w:name w:val="Normal (Web)"/>
    <w:basedOn w:val="a"/>
    <w:uiPriority w:val="99"/>
    <w:unhideWhenUsed/>
    <w:rsid w:val="005C2C2F"/>
    <w:pPr>
      <w:spacing w:before="100" w:beforeAutospacing="1" w:after="100" w:afterAutospacing="1" w:line="240" w:lineRule="auto"/>
    </w:pPr>
    <w:rPr>
      <w:szCs w:val="24"/>
      <w:lang w:eastAsia="ru-RU"/>
    </w:rPr>
  </w:style>
  <w:style w:type="character" w:customStyle="1" w:styleId="apple-style-span">
    <w:name w:val="apple-style-span"/>
    <w:basedOn w:val="a0"/>
    <w:rsid w:val="005C2C2F"/>
  </w:style>
  <w:style w:type="character" w:customStyle="1" w:styleId="c1">
    <w:name w:val="c1"/>
    <w:basedOn w:val="a0"/>
    <w:rsid w:val="005C2C2F"/>
  </w:style>
  <w:style w:type="paragraph" w:customStyle="1" w:styleId="c0">
    <w:name w:val="c0"/>
    <w:basedOn w:val="a"/>
    <w:rsid w:val="00E7286D"/>
    <w:pPr>
      <w:spacing w:before="100" w:beforeAutospacing="1" w:after="100" w:afterAutospacing="1" w:line="240" w:lineRule="auto"/>
    </w:pPr>
    <w:rPr>
      <w:szCs w:val="24"/>
      <w:lang w:eastAsia="ru-RU"/>
    </w:rPr>
  </w:style>
  <w:style w:type="paragraph" w:customStyle="1" w:styleId="21">
    <w:name w:val="Основной текст 21"/>
    <w:basedOn w:val="a"/>
    <w:uiPriority w:val="99"/>
    <w:rsid w:val="00496CCC"/>
    <w:pPr>
      <w:spacing w:after="0" w:line="240" w:lineRule="auto"/>
    </w:pPr>
    <w:rPr>
      <w:sz w:val="28"/>
      <w:szCs w:val="20"/>
      <w:lang w:eastAsia="ru-RU"/>
    </w:rPr>
  </w:style>
  <w:style w:type="paragraph" w:customStyle="1" w:styleId="1">
    <w:name w:val="Без интервала1"/>
    <w:rsid w:val="00DB0FE7"/>
    <w:pPr>
      <w:spacing w:after="0" w:line="240" w:lineRule="auto"/>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8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applikatciy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andia.ru/text/category/vzaimoponim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6DB76-805D-431E-B231-ECDB48CCD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2221</TotalTime>
  <Pages>1</Pages>
  <Words>6039</Words>
  <Characters>34426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User</cp:lastModifiedBy>
  <cp:revision>62</cp:revision>
  <cp:lastPrinted>2019-10-25T06:34:00Z</cp:lastPrinted>
  <dcterms:created xsi:type="dcterms:W3CDTF">2018-07-22T12:11:00Z</dcterms:created>
  <dcterms:modified xsi:type="dcterms:W3CDTF">2023-10-24T09:56:00Z</dcterms:modified>
</cp:coreProperties>
</file>