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82" w:rsidRDefault="00DB1E82">
      <w:pPr>
        <w:rPr>
          <w:sz w:val="2"/>
          <w:szCs w:val="2"/>
        </w:rPr>
      </w:pPr>
      <w:bookmarkStart w:id="0" w:name="_GoBack"/>
      <w:bookmarkEnd w:id="0"/>
    </w:p>
    <w:p w:rsidR="00DB1E82" w:rsidRDefault="00DB1E82">
      <w:pPr>
        <w:rPr>
          <w:sz w:val="2"/>
          <w:szCs w:val="2"/>
        </w:rPr>
      </w:pPr>
    </w:p>
    <w:p w:rsidR="00DB1E82" w:rsidRDefault="00DB1E82">
      <w:pPr>
        <w:rPr>
          <w:sz w:val="2"/>
          <w:szCs w:val="2"/>
        </w:rPr>
      </w:pPr>
    </w:p>
    <w:p w:rsidR="00DB1E82" w:rsidRDefault="00DB1E82">
      <w:pPr>
        <w:rPr>
          <w:sz w:val="2"/>
          <w:szCs w:val="2"/>
        </w:rPr>
      </w:pPr>
    </w:p>
    <w:p w:rsidR="00DB1E82" w:rsidRDefault="00DB1E82">
      <w:pPr>
        <w:rPr>
          <w:sz w:val="2"/>
          <w:szCs w:val="2"/>
        </w:rPr>
      </w:pPr>
    </w:p>
    <w:p w:rsidR="00DB1E82" w:rsidRDefault="00DB1E82">
      <w:pPr>
        <w:rPr>
          <w:sz w:val="2"/>
          <w:szCs w:val="2"/>
        </w:rPr>
      </w:pPr>
    </w:p>
    <w:p w:rsidR="00DB1E82" w:rsidRDefault="00DB1E82">
      <w:pPr>
        <w:rPr>
          <w:sz w:val="2"/>
          <w:szCs w:val="2"/>
        </w:rPr>
      </w:pPr>
    </w:p>
    <w:p w:rsidR="00DB1E82" w:rsidRDefault="00DB1E82">
      <w:pPr>
        <w:rPr>
          <w:sz w:val="2"/>
          <w:szCs w:val="2"/>
        </w:rPr>
      </w:pPr>
    </w:p>
    <w:p w:rsidR="00DB1E82" w:rsidRDefault="00DB1E82">
      <w:pPr>
        <w:rPr>
          <w:sz w:val="2"/>
          <w:szCs w:val="2"/>
        </w:rPr>
      </w:pPr>
    </w:p>
    <w:p w:rsidR="00DB1E82" w:rsidRDefault="00DB1E82">
      <w:pPr>
        <w:rPr>
          <w:sz w:val="2"/>
          <w:szCs w:val="2"/>
        </w:rPr>
        <w:sectPr w:rsidR="00DB1E82">
          <w:type w:val="continuous"/>
          <w:pgSz w:w="11900" w:h="16840"/>
          <w:pgMar w:top="1128" w:right="0" w:bottom="1032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D71C2B" w:rsidRPr="00AC05DF" w:rsidTr="007C2ED1">
        <w:tc>
          <w:tcPr>
            <w:tcW w:w="4928" w:type="dxa"/>
          </w:tcPr>
          <w:p w:rsidR="00D71C2B" w:rsidRPr="00AC05DF" w:rsidRDefault="00D71C2B" w:rsidP="007C2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bookmarkStart w:id="1" w:name="bookmark1"/>
            <w:r w:rsidRPr="00AC05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D71C2B" w:rsidRPr="00AC05DF" w:rsidRDefault="00D71C2B" w:rsidP="007C2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D71C2B" w:rsidRPr="00AC05DF" w:rsidRDefault="00D71C2B" w:rsidP="007C2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Скилевая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А.С. _______________  </w:t>
            </w:r>
          </w:p>
          <w:p w:rsidR="00D71C2B" w:rsidRPr="00AC05DF" w:rsidRDefault="00D71C2B" w:rsidP="007C2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Протокол № __от «__»______2023г</w:t>
            </w:r>
          </w:p>
        </w:tc>
        <w:tc>
          <w:tcPr>
            <w:tcW w:w="4643" w:type="dxa"/>
            <w:tcBorders>
              <w:left w:val="nil"/>
            </w:tcBorders>
          </w:tcPr>
          <w:p w:rsidR="00D71C2B" w:rsidRPr="00AC05DF" w:rsidRDefault="00D71C2B" w:rsidP="007C2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УТВЕРЖДЕНО                                          </w:t>
            </w:r>
          </w:p>
          <w:p w:rsidR="00D71C2B" w:rsidRPr="00AC05DF" w:rsidRDefault="00D71C2B" w:rsidP="007C2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D71C2B" w:rsidRPr="00AC05DF" w:rsidRDefault="00D71C2B" w:rsidP="007C2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Будехина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М.А._______________ Приказ № __от «__»______2023г</w:t>
            </w:r>
          </w:p>
        </w:tc>
      </w:tr>
    </w:tbl>
    <w:p w:rsidR="00D71C2B" w:rsidRDefault="00D71C2B" w:rsidP="00F92670">
      <w:pPr>
        <w:pStyle w:val="Heading10"/>
        <w:keepNext/>
        <w:keepLines/>
        <w:shd w:val="clear" w:color="auto" w:fill="auto"/>
        <w:spacing w:after="0" w:line="276" w:lineRule="auto"/>
      </w:pPr>
    </w:p>
    <w:bookmarkEnd w:id="1"/>
    <w:p w:rsidR="00D71C2B" w:rsidRPr="005D4E13" w:rsidRDefault="00D71C2B" w:rsidP="00D71C2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D4E13">
        <w:rPr>
          <w:rFonts w:ascii="Times New Roman" w:hAnsi="Times New Roman"/>
          <w:b/>
          <w:sz w:val="28"/>
          <w:szCs w:val="28"/>
        </w:rPr>
        <w:t>Инструкция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="00946F5E">
        <w:rPr>
          <w:rFonts w:ascii="Times New Roman" w:hAnsi="Times New Roman"/>
          <w:b/>
          <w:sz w:val="28"/>
          <w:szCs w:val="28"/>
        </w:rPr>
        <w:t xml:space="preserve"> 2-ИОТ</w:t>
      </w:r>
    </w:p>
    <w:p w:rsidR="00D71C2B" w:rsidRDefault="00D71C2B" w:rsidP="00D71C2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D4E13">
        <w:rPr>
          <w:rFonts w:ascii="Times New Roman" w:hAnsi="Times New Roman"/>
          <w:b/>
          <w:sz w:val="28"/>
          <w:szCs w:val="28"/>
        </w:rPr>
        <w:t xml:space="preserve">по охране труда для </w:t>
      </w:r>
      <w:r>
        <w:rPr>
          <w:rFonts w:ascii="Times New Roman" w:hAnsi="Times New Roman"/>
          <w:b/>
          <w:sz w:val="28"/>
          <w:szCs w:val="28"/>
        </w:rPr>
        <w:t xml:space="preserve">заместителя </w:t>
      </w:r>
      <w:r w:rsidRPr="005D4E13">
        <w:rPr>
          <w:rFonts w:ascii="Times New Roman" w:hAnsi="Times New Roman"/>
          <w:b/>
          <w:sz w:val="28"/>
          <w:szCs w:val="28"/>
        </w:rPr>
        <w:t>директора</w:t>
      </w:r>
    </w:p>
    <w:p w:rsidR="00D71C2B" w:rsidRPr="005D4E13" w:rsidRDefault="00D71C2B" w:rsidP="00D71C2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учебно-воспитательной работе</w:t>
      </w:r>
      <w:r w:rsidRPr="005D4E13">
        <w:rPr>
          <w:rFonts w:ascii="Times New Roman" w:hAnsi="Times New Roman"/>
          <w:b/>
          <w:sz w:val="28"/>
          <w:szCs w:val="28"/>
        </w:rPr>
        <w:t xml:space="preserve"> муниципального бюджетного </w:t>
      </w:r>
    </w:p>
    <w:p w:rsidR="00D71C2B" w:rsidRPr="005D4E13" w:rsidRDefault="00DB1E82" w:rsidP="00DB1E82">
      <w:pPr>
        <w:pStyle w:val="a4"/>
        <w:tabs>
          <w:tab w:val="center" w:pos="496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71C2B" w:rsidRPr="005D4E13">
        <w:rPr>
          <w:rFonts w:ascii="Times New Roman" w:hAnsi="Times New Roman"/>
          <w:b/>
          <w:sz w:val="28"/>
          <w:szCs w:val="28"/>
        </w:rPr>
        <w:t>учреждения дополнительного образования</w:t>
      </w:r>
    </w:p>
    <w:p w:rsidR="00D71C2B" w:rsidRDefault="00D71C2B" w:rsidP="00D71C2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D4E13">
        <w:rPr>
          <w:rFonts w:ascii="Times New Roman" w:hAnsi="Times New Roman"/>
          <w:b/>
          <w:sz w:val="28"/>
          <w:szCs w:val="28"/>
        </w:rPr>
        <w:t>«Шахтёрский Дом детского и юношеского творчества»</w:t>
      </w:r>
    </w:p>
    <w:p w:rsidR="00D71C2B" w:rsidRDefault="00D71C2B" w:rsidP="00D71C2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(МБУДО «Шахтёрский ДДЮТ»)</w:t>
      </w:r>
    </w:p>
    <w:p w:rsidR="00D1203D" w:rsidRPr="00F92670" w:rsidRDefault="00D1203D" w:rsidP="00F92670">
      <w:pPr>
        <w:pStyle w:val="Heading10"/>
        <w:keepNext/>
        <w:keepLines/>
        <w:shd w:val="clear" w:color="auto" w:fill="auto"/>
        <w:spacing w:after="188" w:line="276" w:lineRule="auto"/>
      </w:pPr>
    </w:p>
    <w:p w:rsidR="00D1203D" w:rsidRPr="00F92670" w:rsidRDefault="00DC0B07" w:rsidP="00F9267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before="0" w:line="276" w:lineRule="auto"/>
        <w:rPr>
          <w:sz w:val="28"/>
          <w:szCs w:val="28"/>
        </w:rPr>
      </w:pPr>
      <w:bookmarkStart w:id="2" w:name="bookmark3"/>
      <w:r w:rsidRPr="00F92670">
        <w:rPr>
          <w:sz w:val="28"/>
          <w:szCs w:val="28"/>
        </w:rPr>
        <w:t>Общие требования охраны труда</w:t>
      </w:r>
      <w:bookmarkEnd w:id="2"/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2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Настоящая инструкция разработана с учетом СП 2.4.3648-20 «</w:t>
      </w:r>
      <w:proofErr w:type="spellStart"/>
      <w:r w:rsidRPr="00F92670">
        <w:rPr>
          <w:sz w:val="28"/>
          <w:szCs w:val="28"/>
        </w:rPr>
        <w:t>Санитарно</w:t>
      </w:r>
      <w:r w:rsidRPr="00F92670">
        <w:rPr>
          <w:sz w:val="28"/>
          <w:szCs w:val="28"/>
        </w:rPr>
        <w:softHyphen/>
        <w:t>эпидемиологические</w:t>
      </w:r>
      <w:proofErr w:type="spellEnd"/>
      <w:r w:rsidRPr="00F92670">
        <w:rPr>
          <w:sz w:val="28"/>
          <w:szCs w:val="28"/>
        </w:rPr>
        <w:t xml:space="preserve">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в соответствии со статьями 212, 214 и 219 Трудового кодекса Российской Федерации и иными нормативными правовыми актами по охране труда.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81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Данная инструкция устанавливает требования охраны труда перед началом, </w:t>
      </w:r>
      <w:proofErr w:type="gramStart"/>
      <w:r w:rsidRPr="00F92670">
        <w:rPr>
          <w:sz w:val="28"/>
          <w:szCs w:val="28"/>
        </w:rPr>
        <w:t>во время</w:t>
      </w:r>
      <w:proofErr w:type="gramEnd"/>
      <w:r w:rsidRPr="00F92670">
        <w:rPr>
          <w:sz w:val="28"/>
          <w:szCs w:val="28"/>
        </w:rPr>
        <w:t xml:space="preserve"> и по окончании работы сотрудника, выполняющего обязанности заместителя директора по учеб</w:t>
      </w:r>
      <w:r w:rsidR="00C63729" w:rsidRPr="00F92670">
        <w:rPr>
          <w:sz w:val="28"/>
          <w:szCs w:val="28"/>
        </w:rPr>
        <w:t>но-воспитательной работе в МБУДО «Шахтёрский ДДЮТ»</w:t>
      </w:r>
      <w:r w:rsidRPr="00F92670">
        <w:rPr>
          <w:sz w:val="28"/>
          <w:szCs w:val="28"/>
        </w:rPr>
        <w:t>, определяет безопасные методы и приемы выполнения работ на рабочем месте, а также требования охраны труда в возможных аварийных ситуациях.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1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К выполнению обязанностей заместителя директора по УВР в </w:t>
      </w:r>
      <w:r w:rsidR="00C63729" w:rsidRPr="00F92670">
        <w:rPr>
          <w:sz w:val="28"/>
          <w:szCs w:val="28"/>
        </w:rPr>
        <w:t>учреждении дополнительного образования</w:t>
      </w:r>
      <w:r w:rsidRPr="00F92670">
        <w:rPr>
          <w:sz w:val="28"/>
          <w:szCs w:val="28"/>
        </w:rPr>
        <w:t xml:space="preserve"> допускаются лица, имеющие образование, соответствующее требованиям к квалификации по своей должности, 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 в 5 лет),  наличия личной медицинской книжки с результатами медицинских обследований и лабораторных исследований.</w:t>
      </w:r>
    </w:p>
    <w:p w:rsidR="00D1203D" w:rsidRPr="00BD1B33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81"/>
        </w:tabs>
        <w:spacing w:line="276" w:lineRule="auto"/>
        <w:ind w:firstLine="0"/>
        <w:jc w:val="both"/>
        <w:rPr>
          <w:sz w:val="28"/>
          <w:szCs w:val="28"/>
        </w:rPr>
      </w:pPr>
      <w:r w:rsidRPr="00BD1B33">
        <w:rPr>
          <w:sz w:val="28"/>
          <w:szCs w:val="28"/>
        </w:rPr>
        <w:t xml:space="preserve">Заместитель директора по учебно-воспитательной работе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</w:t>
      </w:r>
      <w:r w:rsidRPr="00BD1B33">
        <w:rPr>
          <w:sz w:val="28"/>
          <w:szCs w:val="28"/>
        </w:rPr>
        <w:lastRenderedPageBreak/>
        <w:t>внеплановые и целевые в случаях, установленных Порядком обучения по охране труда и проверки знаний требований охран</w:t>
      </w:r>
      <w:r w:rsidR="00BD1B33">
        <w:rPr>
          <w:sz w:val="28"/>
          <w:szCs w:val="28"/>
        </w:rPr>
        <w:t xml:space="preserve">ы труда работников организаций. </w:t>
      </w:r>
      <w:r w:rsidRPr="00BD1B33">
        <w:rPr>
          <w:sz w:val="28"/>
          <w:szCs w:val="28"/>
        </w:rPr>
        <w:t>Заместитель директора по учебно-воспитательной работе должен пройти обучение по охране труда и проверку знания требований охраны труда, обучение методам и приемам оказания первой помощи пострадавшим, правилам пожарной безопасности и электробезопасности</w:t>
      </w:r>
      <w:r w:rsidR="00C63729" w:rsidRPr="00BD1B33">
        <w:rPr>
          <w:sz w:val="28"/>
          <w:szCs w:val="28"/>
        </w:rPr>
        <w:t>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36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Инструкция по охране труда разработана с целью обеспечения безопасной </w:t>
      </w:r>
      <w:r w:rsidRPr="00BD1B33">
        <w:rPr>
          <w:color w:val="auto"/>
          <w:sz w:val="28"/>
          <w:szCs w:val="28"/>
        </w:rPr>
        <w:t xml:space="preserve">работы </w:t>
      </w:r>
      <w:hyperlink r:id="rId7" w:history="1">
        <w:r w:rsidRPr="00BD1B33">
          <w:rPr>
            <w:rStyle w:val="a3"/>
            <w:color w:val="auto"/>
            <w:sz w:val="28"/>
            <w:szCs w:val="28"/>
          </w:rPr>
          <w:t>заместителя директора по УВР</w:t>
        </w:r>
      </w:hyperlink>
      <w:r w:rsidR="007C39C7">
        <w:t xml:space="preserve"> </w:t>
      </w:r>
      <w:r w:rsidRPr="00F92670">
        <w:rPr>
          <w:sz w:val="28"/>
          <w:szCs w:val="28"/>
        </w:rPr>
        <w:t xml:space="preserve">на рабочем месте в кабинете администрации, в иных помещениях и при нахождении на территории </w:t>
      </w:r>
      <w:r w:rsidR="00C63729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 xml:space="preserve">, а также предотвращения фактов </w:t>
      </w:r>
      <w:proofErr w:type="spellStart"/>
      <w:r w:rsidRPr="00F92670">
        <w:rPr>
          <w:sz w:val="28"/>
          <w:szCs w:val="28"/>
        </w:rPr>
        <w:t>травмирования</w:t>
      </w:r>
      <w:proofErr w:type="spellEnd"/>
      <w:r w:rsidRPr="00F92670">
        <w:rPr>
          <w:sz w:val="28"/>
          <w:szCs w:val="28"/>
        </w:rPr>
        <w:t xml:space="preserve"> работника администрации.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07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rStyle w:val="Bodytext21"/>
          <w:sz w:val="28"/>
          <w:szCs w:val="28"/>
        </w:rPr>
        <w:t>Заместитель директора по УВР в целях соблюдения требований охраны труда обязан: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соблюдать требования охраны труда, пожарной и электробезопасности при выполнении работ;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соблюдать требования производственной санитарии, правила личной гигиены;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знать правила эксплуатации и требования безопасности при работе с ЭСО (персональным компьютером, мультимедийным проектором) и иной оргтехникой;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знать способы рациональной организации рабочего места;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иметь четкое представление об опасных и вредных факторах, связанных с выполнением работ на ЭСО и офисной оргтехнике, знать основные способы защиты от их воздействия;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осуществлять контроль выполнения педагогическими работниками правил и требований охраны труда, инструкции по охране жизни и здоровья обучающихся;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</w:t>
      </w:r>
      <w:r w:rsidR="00C63729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>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пользоваться элект</w:t>
      </w:r>
      <w:r w:rsidR="00BD1B33">
        <w:rPr>
          <w:sz w:val="28"/>
          <w:szCs w:val="28"/>
        </w:rPr>
        <w:t>роприборами согласно инструкций</w:t>
      </w:r>
      <w:r w:rsidRPr="00F92670">
        <w:rPr>
          <w:sz w:val="28"/>
          <w:szCs w:val="28"/>
        </w:rPr>
        <w:t xml:space="preserve"> по эксплуатации;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выполнять только ту работу, которая относится к должностным обязанностям и поручена непосредственно директором </w:t>
      </w:r>
      <w:r w:rsidR="008209AF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>, при создании условий безопасного ее выполнения;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уметь пользоваться первичными средствами пожаротушения;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знать месторасположение аптечки и уметь оказывать первую помощь </w:t>
      </w:r>
      <w:r w:rsidRPr="00F92670">
        <w:rPr>
          <w:sz w:val="28"/>
          <w:szCs w:val="28"/>
        </w:rPr>
        <w:lastRenderedPageBreak/>
        <w:t>пострадавшему;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соблюдать Правила внутреннего трудового распорядка и Устав общеобразовательной организации;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соблюдать установленные режимы труда и отдыха, трудовую дисциплину;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соблюдать инструкции по охране труда при выполнении работ и работе с оборудованием;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26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rStyle w:val="Bodytext21"/>
          <w:sz w:val="28"/>
          <w:szCs w:val="28"/>
        </w:rPr>
        <w:t>В процессе работы на заместителя директора по УВР возможно воздействие следующих опасных факторов: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нарушение остроты зрения при недостаточной освещённости рабочего места;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зрительное утомление при длительной работе с документами, на персональном компьютере (ноутбуке);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поражение электрическим током при использовании неисправных электрических розеток, выключателей;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  <w:tab w:val="right" w:pos="4050"/>
          <w:tab w:val="left" w:pos="4240"/>
          <w:tab w:val="right" w:pos="9560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поражение</w:t>
      </w:r>
      <w:r w:rsidRPr="00F92670">
        <w:rPr>
          <w:sz w:val="28"/>
          <w:szCs w:val="28"/>
        </w:rPr>
        <w:tab/>
        <w:t>электрическим</w:t>
      </w:r>
      <w:r w:rsidRPr="00F92670">
        <w:rPr>
          <w:sz w:val="28"/>
          <w:szCs w:val="28"/>
        </w:rPr>
        <w:tab/>
        <w:t>током</w:t>
      </w:r>
      <w:r w:rsidRPr="00F92670">
        <w:rPr>
          <w:sz w:val="28"/>
          <w:szCs w:val="28"/>
        </w:rPr>
        <w:tab/>
        <w:t>при использовании неисправных ЭСО,</w:t>
      </w:r>
    </w:p>
    <w:p w:rsidR="00D1203D" w:rsidRPr="00F92670" w:rsidRDefault="00DC0B07" w:rsidP="00F92670">
      <w:pPr>
        <w:pStyle w:val="Bodytext20"/>
        <w:shd w:val="clear" w:color="auto" w:fill="auto"/>
        <w:spacing w:line="276" w:lineRule="auto"/>
        <w:ind w:left="104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оргтехники, при отсутствии заземления / </w:t>
      </w:r>
      <w:proofErr w:type="spellStart"/>
      <w:r w:rsidRPr="00F92670">
        <w:rPr>
          <w:sz w:val="28"/>
          <w:szCs w:val="28"/>
        </w:rPr>
        <w:t>зануления</w:t>
      </w:r>
      <w:proofErr w:type="spellEnd"/>
      <w:r w:rsidRPr="00F92670">
        <w:rPr>
          <w:sz w:val="28"/>
          <w:szCs w:val="28"/>
        </w:rPr>
        <w:t>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  <w:tab w:val="right" w:pos="4050"/>
          <w:tab w:val="left" w:pos="4240"/>
          <w:tab w:val="right" w:pos="9560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поражение</w:t>
      </w:r>
      <w:r w:rsidRPr="00F92670">
        <w:rPr>
          <w:sz w:val="28"/>
          <w:szCs w:val="28"/>
        </w:rPr>
        <w:tab/>
        <w:t>электрическим</w:t>
      </w:r>
      <w:r w:rsidRPr="00F92670">
        <w:rPr>
          <w:sz w:val="28"/>
          <w:szCs w:val="28"/>
        </w:rPr>
        <w:tab/>
        <w:t>током</w:t>
      </w:r>
      <w:r w:rsidRPr="00F92670">
        <w:rPr>
          <w:sz w:val="28"/>
          <w:szCs w:val="28"/>
        </w:rPr>
        <w:tab/>
        <w:t>при использовании кабелей питания с</w:t>
      </w:r>
    </w:p>
    <w:p w:rsidR="00D1203D" w:rsidRPr="00F92670" w:rsidRDefault="00DC0B07" w:rsidP="00F92670">
      <w:pPr>
        <w:pStyle w:val="Bodytext20"/>
        <w:shd w:val="clear" w:color="auto" w:fill="auto"/>
        <w:spacing w:line="276" w:lineRule="auto"/>
        <w:ind w:left="104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поврежденной изоляцией, несертифицированных и самодельных удлинителей;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</w:t>
      </w:r>
    </w:p>
    <w:p w:rsidR="00D1203D" w:rsidRPr="00BD1B33" w:rsidRDefault="00DC0B07" w:rsidP="00BD1B33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  <w:tab w:val="right" w:pos="4050"/>
          <w:tab w:val="left" w:pos="4240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статические</w:t>
      </w:r>
      <w:r w:rsidRPr="00F92670">
        <w:rPr>
          <w:sz w:val="28"/>
          <w:szCs w:val="28"/>
        </w:rPr>
        <w:tab/>
        <w:t>нагрузки при</w:t>
      </w:r>
      <w:r w:rsidRPr="00F92670">
        <w:rPr>
          <w:sz w:val="28"/>
          <w:szCs w:val="28"/>
        </w:rPr>
        <w:tab/>
        <w:t xml:space="preserve">незначительной общей мышечной </w:t>
      </w:r>
      <w:proofErr w:type="spellStart"/>
      <w:r w:rsidRPr="00F92670">
        <w:rPr>
          <w:sz w:val="28"/>
          <w:szCs w:val="28"/>
        </w:rPr>
        <w:t>двигательной</w:t>
      </w:r>
      <w:r w:rsidRPr="00BD1B33">
        <w:rPr>
          <w:sz w:val="28"/>
          <w:szCs w:val="28"/>
        </w:rPr>
        <w:t>нагрузке</w:t>
      </w:r>
      <w:proofErr w:type="spellEnd"/>
      <w:r w:rsidRPr="00BD1B33">
        <w:rPr>
          <w:sz w:val="28"/>
          <w:szCs w:val="28"/>
        </w:rPr>
        <w:t>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  <w:tab w:val="right" w:pos="9560"/>
        </w:tabs>
        <w:spacing w:line="276" w:lineRule="auto"/>
        <w:ind w:left="10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возможность получения травмы</w:t>
      </w:r>
      <w:r w:rsidRPr="00F92670">
        <w:rPr>
          <w:sz w:val="28"/>
          <w:szCs w:val="28"/>
        </w:rPr>
        <w:tab/>
        <w:t>вследствие неосторожного обращения с</w:t>
      </w:r>
    </w:p>
    <w:p w:rsidR="00D1203D" w:rsidRPr="00F92670" w:rsidRDefault="00DC0B07" w:rsidP="00F92670">
      <w:pPr>
        <w:pStyle w:val="Bodytext20"/>
        <w:shd w:val="clear" w:color="auto" w:fill="auto"/>
        <w:spacing w:line="276" w:lineRule="auto"/>
        <w:ind w:left="104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канцелярскими принадлежностями или при использовании их не по прямому назначению;</w:t>
      </w:r>
    </w:p>
    <w:p w:rsidR="00D1203D" w:rsidRPr="00F92670" w:rsidRDefault="00DC0B07" w:rsidP="00F92670">
      <w:pPr>
        <w:pStyle w:val="Bodytext20"/>
        <w:shd w:val="clear" w:color="auto" w:fill="auto"/>
        <w:spacing w:line="276" w:lineRule="auto"/>
        <w:ind w:left="680" w:firstLine="0"/>
        <w:jc w:val="both"/>
        <w:rPr>
          <w:sz w:val="28"/>
          <w:szCs w:val="28"/>
        </w:rPr>
      </w:pPr>
      <w:r w:rsidRPr="00BD1B33">
        <w:rPr>
          <w:sz w:val="28"/>
          <w:szCs w:val="28"/>
        </w:rPr>
        <w:t>• э</w:t>
      </w:r>
      <w:r w:rsidRPr="00F92670">
        <w:rPr>
          <w:sz w:val="28"/>
          <w:szCs w:val="28"/>
        </w:rPr>
        <w:t>моциональные перегрузки.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7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Запрещается выполнять работу, находясь в состоянии алкогольного опьянения либо в состоянии, вызванном </w:t>
      </w:r>
      <w:r w:rsidR="007D2117">
        <w:rPr>
          <w:sz w:val="28"/>
          <w:szCs w:val="28"/>
        </w:rPr>
        <w:t>у</w:t>
      </w:r>
      <w:r w:rsidRPr="00F92670">
        <w:rPr>
          <w:sz w:val="28"/>
          <w:szCs w:val="28"/>
        </w:rPr>
        <w:t>потреблением наркотических средств, психотропных, токсических или других одурманивающих веществ, а та</w:t>
      </w:r>
      <w:r w:rsidR="007D2117">
        <w:rPr>
          <w:sz w:val="28"/>
          <w:szCs w:val="28"/>
        </w:rPr>
        <w:t>кже распивать спиртные напитки</w:t>
      </w:r>
      <w:r w:rsidRPr="00F92670">
        <w:rPr>
          <w:sz w:val="28"/>
          <w:szCs w:val="28"/>
        </w:rPr>
        <w:t xml:space="preserve"> в рабочее время.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89"/>
        </w:tabs>
        <w:spacing w:after="240"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Заместитель директора по УВР, допустивший нарушение или невыполнение требований настоящей инструкции по охране труда,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</w:t>
      </w:r>
      <w:r w:rsidR="008209AF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 xml:space="preserve">, а в зависимости от последствий - и к уголовной; если нарушение повлекло материальный ущерб - к </w:t>
      </w:r>
      <w:r w:rsidRPr="00F92670">
        <w:rPr>
          <w:sz w:val="28"/>
          <w:szCs w:val="28"/>
        </w:rPr>
        <w:lastRenderedPageBreak/>
        <w:t>материальной ответственности в установленном порядке.</w:t>
      </w:r>
    </w:p>
    <w:p w:rsidR="00D1203D" w:rsidRPr="00F92670" w:rsidRDefault="00DC0B07" w:rsidP="00F9267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76" w:lineRule="auto"/>
        <w:rPr>
          <w:sz w:val="28"/>
          <w:szCs w:val="28"/>
        </w:rPr>
      </w:pPr>
      <w:bookmarkStart w:id="3" w:name="bookmark4"/>
      <w:r w:rsidRPr="00F92670">
        <w:rPr>
          <w:sz w:val="28"/>
          <w:szCs w:val="28"/>
        </w:rPr>
        <w:t>Требования охраны труда перед началом работы</w:t>
      </w:r>
      <w:bookmarkEnd w:id="3"/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7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Заместитель директора по учебно-воспитательной работе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81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Проверить окна в кабинете на наличие трещин и иное нарушение целостности стекол.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81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rStyle w:val="Bodytext21"/>
          <w:sz w:val="28"/>
          <w:szCs w:val="28"/>
        </w:rPr>
        <w:t>Визуально оценить состояние выключателей, включить полностью освещение в кабинете заместителя директора по УВР и убедиться в исправности электрооборудования: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6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6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уровень искусственной освещенности в кабинете заместителя директора по учебно-воспитательной работе должен составлять 300 люкс;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6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7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Убедиться в свободности выхода из рабочего кабинета, проходов.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7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7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rStyle w:val="Bodytext21"/>
          <w:sz w:val="28"/>
          <w:szCs w:val="28"/>
        </w:rPr>
        <w:t>Убедиться в безопасности своего рабочего места: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6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проверить мебель на предмет ее устойчивости и исправности;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6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проверить плотность подведения кабелей питания к системному блоку и монитору, оргтехнике, не допускать переплетения кабелей питания;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6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проверить правильное расположение монитора, системного блока, клавиатуры, мыши;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6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убедиться в отсутствии посторонних предметов на мониторе и системном блоке компьютера, иной оргтехнике;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6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убедиться в устойчивости находящихся в сгруппированном положении рабочих документов, папок.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81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Провести осмотр санитарного состояния кабинета заместителя директора по УВР. Рационально организовать свое рабочее место, привести его в порядок. Осуществить подготовку необходимой рабочей документации.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8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Проверить наличие в достаточном количестве и исправность канцелярских принадлежностей, необходимых для работы заместителя директора по учебно</w:t>
      </w:r>
      <w:r w:rsidR="008209AF" w:rsidRPr="00F92670">
        <w:rPr>
          <w:sz w:val="28"/>
          <w:szCs w:val="28"/>
        </w:rPr>
        <w:t>-</w:t>
      </w:r>
      <w:r w:rsidRPr="00F92670">
        <w:rPr>
          <w:sz w:val="28"/>
          <w:szCs w:val="28"/>
        </w:rPr>
        <w:softHyphen/>
      </w:r>
      <w:r w:rsidRPr="00F92670">
        <w:rPr>
          <w:sz w:val="28"/>
          <w:szCs w:val="28"/>
        </w:rPr>
        <w:lastRenderedPageBreak/>
        <w:t xml:space="preserve">воспитательной работе </w:t>
      </w:r>
      <w:r w:rsidR="008209AF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>.</w:t>
      </w:r>
    </w:p>
    <w:p w:rsidR="00D1203D" w:rsidRPr="00F92670" w:rsidRDefault="009470C9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7"/>
        </w:tabs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Произвести</w:t>
      </w:r>
      <w:r w:rsidR="00DC0B07" w:rsidRPr="00F92670">
        <w:rPr>
          <w:sz w:val="28"/>
          <w:szCs w:val="28"/>
        </w:rPr>
        <w:t xml:space="preserve"> проветривание </w:t>
      </w:r>
      <w:r>
        <w:rPr>
          <w:sz w:val="28"/>
          <w:szCs w:val="28"/>
        </w:rPr>
        <w:t>кабинета</w:t>
      </w:r>
      <w:r w:rsidR="00DC0B07" w:rsidRPr="00F92670">
        <w:rPr>
          <w:sz w:val="28"/>
          <w:szCs w:val="28"/>
        </w:rPr>
        <w:t xml:space="preserve">. 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8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Провести проверку работоспособности персонального компьютера (ноутбука), удостовериться в полной исправности оргтехники. При необходимости провести необходимую регулировку монитора, протереть экран монитора с помощью специальных салфеток.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48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В соответствии с планом работы, согласованным с директором </w:t>
      </w:r>
      <w:r w:rsidR="008209AF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>, равномерно распределить выполнение намеченной работы с обязательными перерывами на отдых и прием пищи.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01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01"/>
        </w:tabs>
        <w:spacing w:after="240"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При обнаружении недостатков в работе оборудования или поломок мебели сообщить заместителю директора по административно-хозяйственной работе (завхозу) и не использовать данное оборудование и мебель в кабинете до полного устранения всех выявленных недостатков и получения разрешения.</w:t>
      </w:r>
    </w:p>
    <w:p w:rsidR="00D1203D" w:rsidRPr="00F92670" w:rsidRDefault="00DC0B07" w:rsidP="00F9267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76" w:lineRule="auto"/>
        <w:rPr>
          <w:sz w:val="28"/>
          <w:szCs w:val="28"/>
        </w:rPr>
      </w:pPr>
      <w:bookmarkStart w:id="4" w:name="bookmark5"/>
      <w:r w:rsidRPr="00F92670">
        <w:rPr>
          <w:sz w:val="28"/>
          <w:szCs w:val="28"/>
        </w:rPr>
        <w:t>Требования охраны труда во время работы</w:t>
      </w:r>
      <w:bookmarkEnd w:id="4"/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0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Во время работы заместителю директора по учебно-воспитательной работе необходимо соблюдать порядок в административном кабинете, не загромождать свое рабочее место, выход из кабинета и подходы к первичным средствам пожаротушения бумагой, документами, папками и любыми другими посторонними предметами.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0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В процессе работы соблюдать санитарно-гигиенические нормы и правила личной гигиены.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0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Не выполнять действий, которые потенциально способны привести к несчастному случаю.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0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ЭСО, включая персональный компьютер (ноутбук),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0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электронные средства обучения, когда их использование приостановлено или завершено.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0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0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При длительном отсутствии на рабочем месте отключать от электросети средства оргтехники и другое оборудование за исключением оборудования, </w:t>
      </w:r>
      <w:r w:rsidRPr="00F92670">
        <w:rPr>
          <w:sz w:val="28"/>
          <w:szCs w:val="28"/>
        </w:rPr>
        <w:lastRenderedPageBreak/>
        <w:t>определенного для круглосуточной работы.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0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01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Не использовать в работе мониторы на основе электронно-лучевых трубок.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01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При недостаточной освещенности рабочего места для дополнительного его освещения использовать настольную лампу.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01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Не использовать в помещении кабинета заместителя директора по УВР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48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F92670">
        <w:rPr>
          <w:sz w:val="28"/>
          <w:szCs w:val="28"/>
        </w:rPr>
        <w:t>познотонического</w:t>
      </w:r>
      <w:proofErr w:type="spellEnd"/>
      <w:r w:rsidRPr="00F92670">
        <w:rPr>
          <w:sz w:val="28"/>
          <w:szCs w:val="28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48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Для поддержания здорового микроклимата через каждые 2 ч работы проветривать административный кабинет, при этом окна фиксировать в открытом положении крючками или ограничителями.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91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rStyle w:val="Bodytext21"/>
          <w:sz w:val="28"/>
          <w:szCs w:val="28"/>
        </w:rPr>
        <w:t>При использовании ЭСО и оргтехники заместителю директора по УВР запрещается: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смотреть прямо на луч света исходящий из проектора, прежде чем повернуться к аудитории лицом, необходимо отступить от экрана (интерактивной доски) в сторону;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допускать попадания влаги на поверхности используемых электроприборов;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нарушать последовательность включения и выключения ЭСО и оргтехники, технологические процессы;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выполнять выключение рывком за шнур питания;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передвигать включенные в электрическую сеть электроприборы;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размещать на электроприборах предметы (бумагу, ткань, вещи и т.п.);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разбирать включенные в электросеть приборы;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прикасаться к кабелям питания с поврежденной изоляцией;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сгибать и защемлять кабели питания;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оставлять без присмотра включенные электроприборы.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9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rStyle w:val="Bodytext21"/>
          <w:sz w:val="28"/>
          <w:szCs w:val="28"/>
        </w:rPr>
        <w:t xml:space="preserve">Заместителю директора по УВР необходимо придерживаться правил </w:t>
      </w:r>
      <w:r w:rsidRPr="00F92670">
        <w:rPr>
          <w:rStyle w:val="Bodytext21"/>
          <w:sz w:val="28"/>
          <w:szCs w:val="28"/>
        </w:rPr>
        <w:lastRenderedPageBreak/>
        <w:t xml:space="preserve">передвижения в помещениях и на территории </w:t>
      </w:r>
      <w:r w:rsidR="002E27C2" w:rsidRPr="00F92670">
        <w:rPr>
          <w:sz w:val="28"/>
          <w:szCs w:val="28"/>
        </w:rPr>
        <w:t>МБУДО «Шахтёрский ДДЮТ»</w:t>
      </w:r>
      <w:r w:rsidRPr="00F92670">
        <w:rPr>
          <w:rStyle w:val="Bodytext21"/>
          <w:sz w:val="28"/>
          <w:szCs w:val="28"/>
        </w:rPr>
        <w:t>: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ходить </w:t>
      </w:r>
      <w:r w:rsidR="009470C9">
        <w:rPr>
          <w:sz w:val="28"/>
          <w:szCs w:val="28"/>
        </w:rPr>
        <w:t>по коридорам и лестничным пролетам</w:t>
      </w:r>
      <w:r w:rsidRPr="00F92670">
        <w:rPr>
          <w:sz w:val="28"/>
          <w:szCs w:val="28"/>
        </w:rPr>
        <w:t>, придерживаясь</w:t>
      </w:r>
      <w:r w:rsidR="009470C9">
        <w:rPr>
          <w:sz w:val="28"/>
          <w:szCs w:val="28"/>
        </w:rPr>
        <w:t xml:space="preserve"> правой стороны, осторожно и </w:t>
      </w:r>
      <w:proofErr w:type="spellStart"/>
      <w:r w:rsidR="009470C9">
        <w:rPr>
          <w:sz w:val="28"/>
          <w:szCs w:val="28"/>
        </w:rPr>
        <w:t>не</w:t>
      </w:r>
      <w:r w:rsidRPr="00F92670">
        <w:rPr>
          <w:sz w:val="28"/>
          <w:szCs w:val="28"/>
        </w:rPr>
        <w:t>спеша</w:t>
      </w:r>
      <w:proofErr w:type="spellEnd"/>
      <w:r w:rsidRPr="00F92670">
        <w:rPr>
          <w:sz w:val="28"/>
          <w:szCs w:val="28"/>
        </w:rPr>
        <w:t>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не ходить по мокрому полу;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 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 обращать внимание на неровности и скользкие места в </w:t>
      </w:r>
      <w:r w:rsidR="009470C9">
        <w:rPr>
          <w:sz w:val="28"/>
          <w:szCs w:val="28"/>
        </w:rPr>
        <w:t>помещениях и на территории учреждения</w:t>
      </w:r>
      <w:r w:rsidRPr="00F92670">
        <w:rPr>
          <w:sz w:val="28"/>
          <w:szCs w:val="28"/>
        </w:rPr>
        <w:t>, обходить их и остерегаться падения;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39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не проходить ближе 1,5 метра от стен здания </w:t>
      </w:r>
      <w:r w:rsidR="002E27C2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>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99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Во избежание падения информационных стендов аккуратно располагать на них информацию, не сдвигать, не поправлять.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604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Соблюдать в работе</w:t>
      </w:r>
      <w:hyperlink r:id="rId8" w:history="1">
        <w:r w:rsidRPr="00F92670">
          <w:rPr>
            <w:rStyle w:val="a3"/>
            <w:color w:val="auto"/>
            <w:sz w:val="28"/>
            <w:szCs w:val="28"/>
          </w:rPr>
          <w:t xml:space="preserve"> инструкцию по охране труда для заместителя директора по УВР </w:t>
        </w:r>
      </w:hyperlink>
      <w:r w:rsidRPr="00F92670">
        <w:rPr>
          <w:color w:val="auto"/>
          <w:sz w:val="28"/>
          <w:szCs w:val="28"/>
          <w:u w:val="single"/>
        </w:rPr>
        <w:t xml:space="preserve">в </w:t>
      </w:r>
      <w:r w:rsidR="002E27C2" w:rsidRPr="00F92670">
        <w:rPr>
          <w:color w:val="auto"/>
          <w:sz w:val="28"/>
          <w:szCs w:val="28"/>
          <w:u w:val="single"/>
        </w:rPr>
        <w:t>МБУДО «Шахтёрский ДДЮТ»</w:t>
      </w:r>
      <w:r w:rsidRPr="00F92670">
        <w:rPr>
          <w:sz w:val="28"/>
          <w:szCs w:val="28"/>
        </w:rPr>
        <w:t>, установленный режим рабочего времени (труда) и времени отдыха, при работе с использованием электронных средств обучения, включая мультимедийный проектор и персональный компьютер руководствоваться «Инструкцией по охране труда при работе с ЭСО».</w:t>
      </w:r>
    </w:p>
    <w:p w:rsidR="00D1203D" w:rsidRPr="00F92670" w:rsidRDefault="00DC0B07" w:rsidP="00F9267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06"/>
        </w:tabs>
        <w:spacing w:before="0" w:line="276" w:lineRule="auto"/>
        <w:rPr>
          <w:sz w:val="28"/>
          <w:szCs w:val="28"/>
        </w:rPr>
      </w:pPr>
      <w:bookmarkStart w:id="5" w:name="bookmark6"/>
      <w:r w:rsidRPr="00F92670">
        <w:rPr>
          <w:sz w:val="28"/>
          <w:szCs w:val="28"/>
        </w:rPr>
        <w:t>Требования охраны труда в аварийных ситуациях</w:t>
      </w:r>
      <w:bookmarkEnd w:id="5"/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56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Не допускается заместителю директора по учебно-воспитательной работе общеобразовательной организации приступать к работе при плохом самочувствии или внезапной болезни.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56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При возникновении неисправности ЭСО и оргтехники (посторонний шум, дым, искрение и запах гари) необходимо прекратить с ними работу и обесточить,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556"/>
        </w:tabs>
        <w:spacing w:line="276" w:lineRule="auto"/>
        <w:ind w:right="3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В случае получения травмы заместитель директора по УВР должен прекратить работу, позвать на помощь, воспользоваться аптечкой первой помощи, поставить в известность директора </w:t>
      </w:r>
      <w:r w:rsidR="002E27C2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 xml:space="preserve"> (при отсутствии иное должностное лицо) и обратиться в медицинский пункт. При получении травмы иным работником или обучающимся оказать ему первую помощь. </w:t>
      </w:r>
      <w:r w:rsidR="00056BE8" w:rsidRPr="00F92670">
        <w:rPr>
          <w:sz w:val="28"/>
          <w:szCs w:val="28"/>
        </w:rPr>
        <w:t>П</w:t>
      </w:r>
      <w:r w:rsidRPr="00F92670">
        <w:rPr>
          <w:sz w:val="28"/>
          <w:szCs w:val="28"/>
        </w:rPr>
        <w:t xml:space="preserve">ри необходимости, вызвать скорую медицинскую помощь по телефону 103 и сообщить о происшествии директору </w:t>
      </w:r>
      <w:r w:rsidR="00056BE8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>. Обеспечить до начала расследования сохранность обстановки на месте происшествия, а если это невозможно (существует угроза жизни и</w:t>
      </w:r>
      <w:r w:rsidR="00AB1E48">
        <w:rPr>
          <w:sz w:val="28"/>
          <w:szCs w:val="28"/>
        </w:rPr>
        <w:t xml:space="preserve"> </w:t>
      </w:r>
      <w:r w:rsidRPr="00F92670">
        <w:rPr>
          <w:sz w:val="28"/>
          <w:szCs w:val="28"/>
        </w:rPr>
        <w:t>здоровью окружающих) -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81"/>
        </w:tabs>
        <w:spacing w:line="276" w:lineRule="auto"/>
        <w:ind w:right="3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lastRenderedPageBreak/>
        <w:t xml:space="preserve">В случае возникновения задымления или возгорания в административном кабинете, заместитель директора по УВР должен немедленно прекратить работу, принять меры к эвакуации иных сотрудников и посетителей из кабинета администрации в безопасное место, оповестить голосом о пожаре и вручную задействовать АПС, вызвать пожарную охрану по телефону 101 (112), сообщить директору </w:t>
      </w:r>
      <w:r w:rsidR="00056BE8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>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порошкового огнетушителя не направлять в сторону людей струю порошка.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6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rStyle w:val="Bodytext21"/>
          <w:sz w:val="28"/>
          <w:szCs w:val="28"/>
        </w:rPr>
        <w:t xml:space="preserve">Заместитель директора по УВР обязан оперативно известить директора </w:t>
      </w:r>
      <w:r w:rsidR="00056BE8" w:rsidRPr="00F92670">
        <w:rPr>
          <w:sz w:val="28"/>
          <w:szCs w:val="28"/>
        </w:rPr>
        <w:t>МБУДО «Шахтёрский ДДЮТ»</w:t>
      </w:r>
      <w:r w:rsidRPr="00F92670">
        <w:rPr>
          <w:rStyle w:val="Bodytext21"/>
          <w:sz w:val="28"/>
          <w:szCs w:val="28"/>
        </w:rPr>
        <w:t>: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40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о любой ситуации, угрожающей жизни и здоровью обучающихся и сотрудников общеобразовательной организации;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40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о факте возникновения групповых инфекционных и неинфекционных заболеваний;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40"/>
        </w:tabs>
        <w:spacing w:line="276" w:lineRule="auto"/>
        <w:ind w:left="5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о каждом произошедшем несчастном случае;</w:t>
      </w:r>
    </w:p>
    <w:p w:rsidR="00D1203D" w:rsidRPr="00F92670" w:rsidRDefault="00DC0B07" w:rsidP="00F92670">
      <w:pPr>
        <w:pStyle w:val="Bodytext20"/>
        <w:numPr>
          <w:ilvl w:val="0"/>
          <w:numId w:val="2"/>
        </w:numPr>
        <w:shd w:val="clear" w:color="auto" w:fill="auto"/>
        <w:tabs>
          <w:tab w:val="left" w:pos="940"/>
        </w:tabs>
        <w:spacing w:line="276" w:lineRule="auto"/>
        <w:ind w:left="94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об ухуд</w:t>
      </w:r>
      <w:r w:rsidR="00056BE8" w:rsidRPr="00F92670">
        <w:rPr>
          <w:sz w:val="28"/>
          <w:szCs w:val="28"/>
        </w:rPr>
        <w:t>шении состояния своего здоровья.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6"/>
        </w:tabs>
        <w:spacing w:line="276" w:lineRule="auto"/>
        <w:ind w:right="3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При аварии (прорыве) в системе отопления, водоснабжения в административном кабинете необходимо оперативно сообщить о происшедшем заместителю директора по административн</w:t>
      </w:r>
      <w:r w:rsidR="00056BE8" w:rsidRPr="00F92670">
        <w:rPr>
          <w:sz w:val="28"/>
          <w:szCs w:val="28"/>
        </w:rPr>
        <w:t>о-хозяйственной работе</w:t>
      </w:r>
      <w:r w:rsidRPr="00F92670">
        <w:rPr>
          <w:sz w:val="28"/>
          <w:szCs w:val="28"/>
        </w:rPr>
        <w:t>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81"/>
        </w:tabs>
        <w:spacing w:line="276" w:lineRule="auto"/>
        <w:ind w:right="3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D1203D" w:rsidRPr="00F92670" w:rsidRDefault="00DC0B07" w:rsidP="00F9267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6" w:lineRule="auto"/>
        <w:rPr>
          <w:sz w:val="28"/>
          <w:szCs w:val="28"/>
        </w:rPr>
      </w:pPr>
      <w:bookmarkStart w:id="6" w:name="bookmark7"/>
      <w:r w:rsidRPr="00F92670">
        <w:rPr>
          <w:sz w:val="28"/>
          <w:szCs w:val="28"/>
        </w:rPr>
        <w:t>Требования охраны труда после завершения работы</w:t>
      </w:r>
      <w:bookmarkEnd w:id="6"/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2"/>
        </w:tabs>
        <w:spacing w:line="276" w:lineRule="auto"/>
        <w:ind w:right="3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По окончании работы заместителю директора по учебно-воспитательной работе общеобразовательной организации необходимо выключить все ЭСО и оргтехнику, обесточить их отключением из электросети.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2"/>
        </w:tabs>
        <w:spacing w:line="276" w:lineRule="auto"/>
        <w:ind w:right="3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Внимательно осмотреть рабочее место и административный кабинет, привести его в порядок. Убрать с рабочего стола документацию, канцелярские принадлежности, носители информации в отведенные для хранения места.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6"/>
        </w:tabs>
        <w:spacing w:line="276" w:lineRule="auto"/>
        <w:ind w:right="3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Удостовериться, что помещение рабочего кабинета приведено в </w:t>
      </w:r>
      <w:proofErr w:type="spellStart"/>
      <w:r w:rsidRPr="00F92670">
        <w:rPr>
          <w:sz w:val="28"/>
          <w:szCs w:val="28"/>
        </w:rPr>
        <w:t>пожаробезопасное</w:t>
      </w:r>
      <w:proofErr w:type="spellEnd"/>
      <w:r w:rsidRPr="00F92670">
        <w:rPr>
          <w:sz w:val="28"/>
          <w:szCs w:val="28"/>
        </w:rPr>
        <w:t xml:space="preserve"> состояние,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</w:t>
      </w:r>
      <w:r w:rsidR="00056BE8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>, для последующей перезарядки. Установить в кабинете новый огнетушитель.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6"/>
        </w:tabs>
        <w:spacing w:line="276" w:lineRule="auto"/>
        <w:ind w:right="3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lastRenderedPageBreak/>
        <w:t xml:space="preserve">Проветрить помещение кабинета заместителя директора по учебно-воспитательной работе </w:t>
      </w:r>
      <w:r w:rsidR="00056BE8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>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2"/>
        </w:tabs>
        <w:spacing w:line="276" w:lineRule="auto"/>
        <w:ind w:right="3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Проконтролировать проведение влажной уборки, а также вынос мусора из помещения административного кабинета.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2"/>
        </w:tabs>
        <w:spacing w:line="276" w:lineRule="auto"/>
        <w:ind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Закрыть окна, вымыть руки, перекрыть воду и выключить свет.</w:t>
      </w:r>
    </w:p>
    <w:p w:rsidR="00D1203D" w:rsidRPr="00F92670" w:rsidRDefault="00DC0B07" w:rsidP="00F92670">
      <w:pPr>
        <w:pStyle w:val="Bodytext20"/>
        <w:numPr>
          <w:ilvl w:val="1"/>
          <w:numId w:val="1"/>
        </w:numPr>
        <w:shd w:val="clear" w:color="auto" w:fill="auto"/>
        <w:tabs>
          <w:tab w:val="left" w:pos="472"/>
        </w:tabs>
        <w:spacing w:line="276" w:lineRule="auto"/>
        <w:ind w:right="380" w:firstLine="0"/>
        <w:jc w:val="both"/>
        <w:rPr>
          <w:sz w:val="28"/>
          <w:szCs w:val="28"/>
        </w:rPr>
      </w:pPr>
      <w:r w:rsidRPr="00F92670">
        <w:rPr>
          <w:sz w:val="28"/>
          <w:szCs w:val="28"/>
        </w:rPr>
        <w:t xml:space="preserve">Сообщить заместителю директора </w:t>
      </w:r>
      <w:r w:rsidR="00056BE8" w:rsidRPr="00F92670">
        <w:rPr>
          <w:sz w:val="28"/>
          <w:szCs w:val="28"/>
        </w:rPr>
        <w:t>МБУДО «Шахтёрский ДДЮТ»</w:t>
      </w:r>
      <w:r w:rsidRPr="00F92670">
        <w:rPr>
          <w:sz w:val="28"/>
          <w:szCs w:val="28"/>
        </w:rPr>
        <w:t xml:space="preserve"> по административно-хозяйственной работе о выявленных неисправностях электрооборудования, ЭСО и оргтехники, мебели, о поломках в водопроводной, отопительной системе.</w:t>
      </w:r>
    </w:p>
    <w:p w:rsidR="00D1203D" w:rsidRPr="00F92670" w:rsidRDefault="00DC0B07" w:rsidP="00F92670">
      <w:pPr>
        <w:pStyle w:val="Picturecaption0"/>
        <w:framePr w:h="1435" w:wrap="notBeside" w:vAnchor="text" w:hAnchor="text" w:xAlign="center" w:y="1"/>
        <w:shd w:val="clear" w:color="auto" w:fill="auto"/>
        <w:spacing w:line="276" w:lineRule="auto"/>
        <w:jc w:val="both"/>
        <w:rPr>
          <w:sz w:val="28"/>
          <w:szCs w:val="28"/>
        </w:rPr>
      </w:pPr>
      <w:r w:rsidRPr="00F92670">
        <w:rPr>
          <w:sz w:val="28"/>
          <w:szCs w:val="28"/>
        </w:rPr>
        <w:t>5.8. При отсутствии недостатков закрыть кабинет заместителя директора по УВР на ключ.</w:t>
      </w:r>
    </w:p>
    <w:p w:rsidR="00D1203D" w:rsidRPr="00F92670" w:rsidRDefault="00D1203D" w:rsidP="00F92670">
      <w:pPr>
        <w:framePr w:h="1435" w:wrap="notBeside" w:vAnchor="text" w:hAnchor="text" w:xAlign="center" w:y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03D" w:rsidRPr="00F92670" w:rsidRDefault="00D1203D" w:rsidP="00F926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03D" w:rsidRPr="00F92670" w:rsidRDefault="00D1203D" w:rsidP="00F92670">
      <w:pPr>
        <w:pStyle w:val="Bodytext20"/>
        <w:shd w:val="clear" w:color="auto" w:fill="auto"/>
        <w:tabs>
          <w:tab w:val="left" w:pos="472"/>
          <w:tab w:val="left" w:pos="1915"/>
          <w:tab w:val="left" w:pos="5971"/>
        </w:tabs>
        <w:spacing w:line="276" w:lineRule="auto"/>
        <w:ind w:firstLine="0"/>
        <w:jc w:val="both"/>
        <w:rPr>
          <w:sz w:val="28"/>
          <w:szCs w:val="28"/>
        </w:rPr>
      </w:pPr>
    </w:p>
    <w:sectPr w:rsidR="00D1203D" w:rsidRPr="00F92670" w:rsidSect="00572D0C">
      <w:type w:val="continuous"/>
      <w:pgSz w:w="11900" w:h="16840"/>
      <w:pgMar w:top="1128" w:right="883" w:bottom="1032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1A3" w:rsidRDefault="00D751A3">
      <w:r>
        <w:separator/>
      </w:r>
    </w:p>
  </w:endnote>
  <w:endnote w:type="continuationSeparator" w:id="0">
    <w:p w:rsidR="00D751A3" w:rsidRDefault="00D7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1A3" w:rsidRDefault="00D751A3"/>
  </w:footnote>
  <w:footnote w:type="continuationSeparator" w:id="0">
    <w:p w:rsidR="00D751A3" w:rsidRDefault="00D75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7273"/>
    <w:multiLevelType w:val="multilevel"/>
    <w:tmpl w:val="0BAE78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10CEA"/>
    <w:multiLevelType w:val="multilevel"/>
    <w:tmpl w:val="5890F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1203D"/>
    <w:rsid w:val="00056BE8"/>
    <w:rsid w:val="002E27C2"/>
    <w:rsid w:val="005248B5"/>
    <w:rsid w:val="00572D0C"/>
    <w:rsid w:val="00630C7B"/>
    <w:rsid w:val="006869D4"/>
    <w:rsid w:val="007C39C7"/>
    <w:rsid w:val="007D2117"/>
    <w:rsid w:val="008209AF"/>
    <w:rsid w:val="00946F5E"/>
    <w:rsid w:val="009470C9"/>
    <w:rsid w:val="00AB1E48"/>
    <w:rsid w:val="00AE0EAA"/>
    <w:rsid w:val="00B83A3E"/>
    <w:rsid w:val="00BD1B33"/>
    <w:rsid w:val="00C63729"/>
    <w:rsid w:val="00D1203D"/>
    <w:rsid w:val="00D53BFC"/>
    <w:rsid w:val="00D71C2B"/>
    <w:rsid w:val="00D751A3"/>
    <w:rsid w:val="00DB1E82"/>
    <w:rsid w:val="00DC0B07"/>
    <w:rsid w:val="00EA60EA"/>
    <w:rsid w:val="00F20FD0"/>
    <w:rsid w:val="00F9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811A"/>
  <w15:docId w15:val="{FA38DD53-1BCC-48D4-BAD2-7A76A5CB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2D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2D0C"/>
    <w:rPr>
      <w:color w:val="0066CC"/>
      <w:u w:val="single"/>
    </w:rPr>
  </w:style>
  <w:style w:type="character" w:customStyle="1" w:styleId="Heading12Exact">
    <w:name w:val="Heading #1 (2) Exact"/>
    <w:basedOn w:val="a0"/>
    <w:link w:val="Heading12"/>
    <w:rsid w:val="00572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Heading1214ptSpacing0ptExact">
    <w:name w:val="Heading #1 (2) + 14 pt;Spacing 0 pt Exact"/>
    <w:basedOn w:val="Heading12Exact"/>
    <w:rsid w:val="00572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Exact0">
    <w:name w:val="Heading #1 (2) Exact"/>
    <w:basedOn w:val="Heading12Exact"/>
    <w:rsid w:val="00572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2Spacing0ptExact">
    <w:name w:val="Heading #1 (2) + Spacing 0 pt Exact"/>
    <w:basedOn w:val="Heading12Exact"/>
    <w:rsid w:val="00572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2Spacing0ptExact0">
    <w:name w:val="Heading #1 (2) + Spacing 0 pt Exact"/>
    <w:basedOn w:val="Heading12Exact"/>
    <w:rsid w:val="00572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572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0">
    <w:name w:val="Body text (3) Exact"/>
    <w:basedOn w:val="Bodytext3"/>
    <w:rsid w:val="00572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a0"/>
    <w:link w:val="Bodytext4"/>
    <w:rsid w:val="00572D0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Exact0">
    <w:name w:val="Body text (4) Exact"/>
    <w:basedOn w:val="Bodytext4Exact"/>
    <w:rsid w:val="00572D0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572D0C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Bodytext5Exact0">
    <w:name w:val="Body text (5) Exact"/>
    <w:basedOn w:val="Bodytext5Exact"/>
    <w:rsid w:val="00572D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Exact1">
    <w:name w:val="Body text (3) Exact"/>
    <w:basedOn w:val="Bodytext3"/>
    <w:rsid w:val="00572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a0"/>
    <w:rsid w:val="00572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sid w:val="00572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sid w:val="00572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sid w:val="00572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2">
    <w:name w:val="Body text (3)"/>
    <w:basedOn w:val="Bodytext3"/>
    <w:rsid w:val="00572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3">
    <w:name w:val="Body text (3)"/>
    <w:basedOn w:val="Bodytext3"/>
    <w:rsid w:val="00572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Exact">
    <w:name w:val="Body text (6) Exact"/>
    <w:basedOn w:val="a0"/>
    <w:link w:val="Bodytext6"/>
    <w:rsid w:val="00572D0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6Exact0">
    <w:name w:val="Body text (6) Exact"/>
    <w:basedOn w:val="Bodytext6Exact"/>
    <w:rsid w:val="00572D0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3Exact2">
    <w:name w:val="Body text (3) Exact"/>
    <w:basedOn w:val="Bodytext3"/>
    <w:rsid w:val="00572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572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a0"/>
    <w:link w:val="Heading20"/>
    <w:rsid w:val="00572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572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572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572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7">
    <w:name w:val="Body text (7)_"/>
    <w:basedOn w:val="a0"/>
    <w:link w:val="Bodytext70"/>
    <w:rsid w:val="00572D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Heading12">
    <w:name w:val="Heading #1 (2)"/>
    <w:basedOn w:val="a"/>
    <w:link w:val="Heading12Exact"/>
    <w:rsid w:val="00572D0C"/>
    <w:pPr>
      <w:shd w:val="clear" w:color="auto" w:fill="FFFFFF"/>
      <w:spacing w:line="230" w:lineRule="exact"/>
      <w:jc w:val="right"/>
      <w:outlineLvl w:val="0"/>
    </w:pPr>
    <w:rPr>
      <w:rFonts w:ascii="Times New Roman" w:eastAsia="Times New Roman" w:hAnsi="Times New Roman" w:cs="Times New Roman"/>
      <w:spacing w:val="-20"/>
    </w:rPr>
  </w:style>
  <w:style w:type="paragraph" w:customStyle="1" w:styleId="Bodytext30">
    <w:name w:val="Body text (3)"/>
    <w:basedOn w:val="a"/>
    <w:link w:val="Bodytext3"/>
    <w:rsid w:val="00572D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">
    <w:name w:val="Body text (4)"/>
    <w:basedOn w:val="a"/>
    <w:link w:val="Bodytext4Exact"/>
    <w:rsid w:val="00572D0C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Bodytext5">
    <w:name w:val="Body text (5)"/>
    <w:basedOn w:val="a"/>
    <w:link w:val="Bodytext5Exact"/>
    <w:rsid w:val="00572D0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Bodytext20">
    <w:name w:val="Body text (2)"/>
    <w:basedOn w:val="a"/>
    <w:link w:val="Bodytext2"/>
    <w:rsid w:val="00572D0C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Bodytext6">
    <w:name w:val="Body text (6)"/>
    <w:basedOn w:val="a"/>
    <w:link w:val="Bodytext6Exact"/>
    <w:rsid w:val="00572D0C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pacing w:val="10"/>
      <w:sz w:val="19"/>
      <w:szCs w:val="19"/>
    </w:rPr>
  </w:style>
  <w:style w:type="paragraph" w:customStyle="1" w:styleId="Heading10">
    <w:name w:val="Heading #1"/>
    <w:basedOn w:val="a"/>
    <w:link w:val="Heading1"/>
    <w:rsid w:val="00572D0C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a"/>
    <w:link w:val="Heading2"/>
    <w:rsid w:val="00572D0C"/>
    <w:pPr>
      <w:shd w:val="clear" w:color="auto" w:fill="FFFFFF"/>
      <w:spacing w:before="30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Picturecaption0">
    <w:name w:val="Picture caption"/>
    <w:basedOn w:val="a"/>
    <w:link w:val="Picturecaption"/>
    <w:rsid w:val="00572D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a"/>
    <w:link w:val="Bodytext7"/>
    <w:rsid w:val="00572D0C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styleId="a4">
    <w:name w:val="No Spacing"/>
    <w:uiPriority w:val="1"/>
    <w:qFormat/>
    <w:rsid w:val="00D71C2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DB1E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1E82"/>
    <w:rPr>
      <w:color w:val="000000"/>
    </w:rPr>
  </w:style>
  <w:style w:type="paragraph" w:styleId="a7">
    <w:name w:val="footer"/>
    <w:basedOn w:val="a"/>
    <w:link w:val="a8"/>
    <w:uiPriority w:val="99"/>
    <w:unhideWhenUsed/>
    <w:rsid w:val="00DB1E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1E8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Обучонок2</dc:creator>
  <cp:keywords/>
  <cp:lastModifiedBy>User</cp:lastModifiedBy>
  <cp:revision>11</cp:revision>
  <dcterms:created xsi:type="dcterms:W3CDTF">2023-08-22T16:10:00Z</dcterms:created>
  <dcterms:modified xsi:type="dcterms:W3CDTF">2023-11-08T06:50:00Z</dcterms:modified>
</cp:coreProperties>
</file>